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26292" w14:textId="471329D7" w:rsidR="004C3430" w:rsidRPr="004B6D80" w:rsidRDefault="003D2A6F" w:rsidP="004B6D80">
      <w:pPr>
        <w:jc w:val="center"/>
        <w:rPr>
          <w:rFonts w:ascii="Arial" w:hAnsi="Arial" w:cs="Arial"/>
          <w:b/>
          <w:bCs/>
        </w:rPr>
      </w:pPr>
      <w:r w:rsidRPr="004B6D80">
        <w:rPr>
          <w:rFonts w:ascii="Arial" w:hAnsi="Arial" w:cs="Arial"/>
          <w:b/>
          <w:bCs/>
        </w:rPr>
        <w:t>Šeštadienį finišuos Lietuvos kartingo čempionatas</w:t>
      </w:r>
    </w:p>
    <w:p w14:paraId="33108E7D" w14:textId="77777777" w:rsidR="003D2A6F" w:rsidRPr="004B6D80" w:rsidRDefault="003D2A6F">
      <w:pPr>
        <w:rPr>
          <w:rFonts w:ascii="Arial" w:hAnsi="Arial" w:cs="Arial"/>
        </w:rPr>
      </w:pPr>
    </w:p>
    <w:p w14:paraId="1D73A642" w14:textId="77777777" w:rsidR="00A02ED3" w:rsidRPr="004B6D80" w:rsidRDefault="003D2A6F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Jau šį šeštadienį Kuršėnuose, Šiaulių technologijų mokymo centro kartodrome Kart3.lt, vyks Lietuvos kartingo čempionato penktasis etapas. Deja, jau paskutinis. Po </w:t>
      </w:r>
      <w:r w:rsidR="00A02ED3" w:rsidRPr="004B6D80">
        <w:rPr>
          <w:rFonts w:ascii="Arial" w:hAnsi="Arial" w:cs="Arial"/>
        </w:rPr>
        <w:t xml:space="preserve">lenktynių Aukštadvaryje, Latvijos </w:t>
      </w:r>
      <w:proofErr w:type="spellStart"/>
      <w:r w:rsidR="00A02ED3" w:rsidRPr="004B6D80">
        <w:rPr>
          <w:rFonts w:ascii="Arial" w:hAnsi="Arial" w:cs="Arial"/>
        </w:rPr>
        <w:t>Kandavos</w:t>
      </w:r>
      <w:proofErr w:type="spellEnd"/>
      <w:r w:rsidR="00A02ED3" w:rsidRPr="004B6D80">
        <w:rPr>
          <w:rFonts w:ascii="Arial" w:hAnsi="Arial" w:cs="Arial"/>
        </w:rPr>
        <w:t xml:space="preserve"> kartodrome, Anykščiuose ir Šiauliuose, Lietuvos čempionato nugalėtojai ir prizininkai paaiškės viename šiuolaikiškiausių ir greičiausių Lietuvos kartodromų. 20 staigių posūkių kiekviename rate pareikalaus maksimalaus susikaupimo ir greičio. O taškai paskutiniame etape yra ypatingai svarbūs visose technikos klasėse lenktyniaujantiems greičio mėgėjams. </w:t>
      </w:r>
    </w:p>
    <w:p w14:paraId="261148AB" w14:textId="77777777" w:rsidR="00A02ED3" w:rsidRDefault="00A02ED3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>Beje, nors lenktynės vyks Šiaulių rajone, jų dalyviai kovos dėl Zarasų rajono merės Nijolės Guobienės taurės. Kodėl? Priežastis labai paprasta: kartingas ne veltui vadinamas automobilių sporto pradžiamoksliu, o Zarasų rajono merė skatina į šią sporto šaką įsitraukti vis daugiau mergaičių, merginų ir moterų – greičio mėgėjų tarp dailiosios lyties atstovių tikrai netrūksta.</w:t>
      </w:r>
    </w:p>
    <w:p w14:paraId="5D8115A3" w14:textId="5A6400AA" w:rsidR="00E950D1" w:rsidRPr="004B6D80" w:rsidRDefault="00E950D1" w:rsidP="004B6D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E950D1">
        <w:rPr>
          <w:rFonts w:ascii="Arial" w:hAnsi="Arial" w:cs="Arial"/>
        </w:rPr>
        <w:t>Džiaugiuosi, kad organizuojami tokio aukšto lygio sporto renginiai, pritraukiantys ne tik dalyvius iš visos Lietuvos, bet ir daugybę žiūrovų bei svečių. Kartingas – tai ne tik sportas, bet ir puiki galimybė jaunimui ugdyti drąsą, reakciją, atsakomybę, siekti rezultatų sąžiningos konkurencijos sąlygomis. Linkiu visiems dalyviams sėkmės trasoje, gražių įspūdžių ir pergalių, ryžto ir atkaklumo, o žiūrovams – nepamirštamų emocijų stebint šį azartišką sportą</w:t>
      </w:r>
      <w:r>
        <w:rPr>
          <w:rFonts w:ascii="Arial" w:hAnsi="Arial" w:cs="Arial"/>
        </w:rPr>
        <w:t>,“ – prieš finalinį etapą sakė Zarasų rajono merė Nijolė Guobienė.</w:t>
      </w:r>
    </w:p>
    <w:p w14:paraId="61571541" w14:textId="52F0B538" w:rsidR="00441C96" w:rsidRPr="004B6D80" w:rsidRDefault="00441C96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Varžybose lenktyniaus ne tik Lietuvos čempionato dalyviai: matysime ir „Baltic </w:t>
      </w:r>
      <w:proofErr w:type="spellStart"/>
      <w:r w:rsidRPr="004B6D80">
        <w:rPr>
          <w:rFonts w:ascii="Arial" w:hAnsi="Arial" w:cs="Arial"/>
        </w:rPr>
        <w:t>Karting</w:t>
      </w:r>
      <w:proofErr w:type="spellEnd"/>
      <w:r w:rsidRPr="004B6D80">
        <w:rPr>
          <w:rFonts w:ascii="Arial" w:hAnsi="Arial" w:cs="Arial"/>
        </w:rPr>
        <w:t xml:space="preserve"> </w:t>
      </w:r>
      <w:proofErr w:type="spellStart"/>
      <w:r w:rsidRPr="004B6D80">
        <w:rPr>
          <w:rFonts w:ascii="Arial" w:hAnsi="Arial" w:cs="Arial"/>
        </w:rPr>
        <w:t>Academy</w:t>
      </w:r>
      <w:proofErr w:type="spellEnd"/>
      <w:r w:rsidRPr="004B6D80">
        <w:rPr>
          <w:rFonts w:ascii="Arial" w:hAnsi="Arial" w:cs="Arial"/>
        </w:rPr>
        <w:t>“ taurės 5-ojo etapo lenktynininkus, dėl taškų 3-iajame „</w:t>
      </w:r>
      <w:proofErr w:type="spellStart"/>
      <w:r w:rsidRPr="004B6D80">
        <w:rPr>
          <w:rFonts w:ascii="Arial" w:hAnsi="Arial" w:cs="Arial"/>
        </w:rPr>
        <w:t>Retro</w:t>
      </w:r>
      <w:proofErr w:type="spellEnd"/>
      <w:r w:rsidRPr="004B6D80">
        <w:rPr>
          <w:rFonts w:ascii="Arial" w:hAnsi="Arial" w:cs="Arial"/>
        </w:rPr>
        <w:t>“ taurės etape kovos ir entuziastai, puikiai valdantys ne pirmos jaunystės techniką. Lenktynės vyks visą dieną.</w:t>
      </w:r>
    </w:p>
    <w:p w14:paraId="281868A6" w14:textId="10DF8066" w:rsidR="00441C96" w:rsidRPr="004B6D80" w:rsidRDefault="00441C96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>Tarp pačių jauniausių Lietuvos kartingo čempionato dalyvių „</w:t>
      </w:r>
      <w:proofErr w:type="spellStart"/>
      <w:r w:rsidRPr="004B6D80">
        <w:rPr>
          <w:rFonts w:ascii="Arial" w:hAnsi="Arial" w:cs="Arial"/>
        </w:rPr>
        <w:t>Micro</w:t>
      </w:r>
      <w:proofErr w:type="spellEnd"/>
      <w:r w:rsidRPr="004B6D80">
        <w:rPr>
          <w:rFonts w:ascii="Arial" w:hAnsi="Arial" w:cs="Arial"/>
        </w:rPr>
        <w:t xml:space="preserve">“ klasėje nuo konkurentų yra atitrūkę 5 sportininkai: Leonas </w:t>
      </w:r>
      <w:proofErr w:type="spellStart"/>
      <w:r w:rsidRPr="004B6D80">
        <w:rPr>
          <w:rFonts w:ascii="Arial" w:hAnsi="Arial" w:cs="Arial"/>
        </w:rPr>
        <w:t>Žarikovas</w:t>
      </w:r>
      <w:proofErr w:type="spellEnd"/>
      <w:r w:rsidRPr="004B6D80">
        <w:rPr>
          <w:rFonts w:ascii="Arial" w:hAnsi="Arial" w:cs="Arial"/>
        </w:rPr>
        <w:t xml:space="preserve"> surinko 186, Aras Paskalis </w:t>
      </w:r>
      <w:proofErr w:type="spellStart"/>
      <w:r w:rsidRPr="004B6D80">
        <w:rPr>
          <w:rFonts w:ascii="Arial" w:hAnsi="Arial" w:cs="Arial"/>
        </w:rPr>
        <w:t>Bagatyrius</w:t>
      </w:r>
      <w:proofErr w:type="spellEnd"/>
      <w:r w:rsidRPr="004B6D80">
        <w:rPr>
          <w:rFonts w:ascii="Arial" w:hAnsi="Arial" w:cs="Arial"/>
        </w:rPr>
        <w:t xml:space="preserve"> – 168, Majus </w:t>
      </w:r>
      <w:proofErr w:type="spellStart"/>
      <w:r w:rsidRPr="004B6D80">
        <w:rPr>
          <w:rFonts w:ascii="Arial" w:hAnsi="Arial" w:cs="Arial"/>
        </w:rPr>
        <w:t>Saladūnas</w:t>
      </w:r>
      <w:proofErr w:type="spellEnd"/>
      <w:r w:rsidRPr="004B6D80">
        <w:rPr>
          <w:rFonts w:ascii="Arial" w:hAnsi="Arial" w:cs="Arial"/>
        </w:rPr>
        <w:t xml:space="preserve"> – 146, Lukas Stanionis – 128, </w:t>
      </w:r>
      <w:proofErr w:type="spellStart"/>
      <w:r w:rsidRPr="004B6D80">
        <w:rPr>
          <w:rFonts w:ascii="Arial" w:hAnsi="Arial" w:cs="Arial"/>
        </w:rPr>
        <w:t>Gordey</w:t>
      </w:r>
      <w:proofErr w:type="spellEnd"/>
      <w:r w:rsidRPr="004B6D80">
        <w:rPr>
          <w:rFonts w:ascii="Arial" w:hAnsi="Arial" w:cs="Arial"/>
        </w:rPr>
        <w:t xml:space="preserve"> </w:t>
      </w:r>
      <w:proofErr w:type="spellStart"/>
      <w:r w:rsidRPr="004B6D80">
        <w:rPr>
          <w:rFonts w:ascii="Arial" w:hAnsi="Arial" w:cs="Arial"/>
        </w:rPr>
        <w:t>Dulevas</w:t>
      </w:r>
      <w:proofErr w:type="spellEnd"/>
      <w:r w:rsidRPr="004B6D80">
        <w:rPr>
          <w:rFonts w:ascii="Arial" w:hAnsi="Arial" w:cs="Arial"/>
        </w:rPr>
        <w:t xml:space="preserve"> – 123 taškus. Tačiau iš viso šioje klasėje lenktyniauja net 10 sportininkų, tad galima neabejoti, jog paskutinis </w:t>
      </w:r>
      <w:r w:rsidR="00E950D1">
        <w:rPr>
          <w:rFonts w:ascii="Arial" w:hAnsi="Arial" w:cs="Arial"/>
        </w:rPr>
        <w:t>etapas</w:t>
      </w:r>
      <w:r w:rsidRPr="004B6D80">
        <w:rPr>
          <w:rFonts w:ascii="Arial" w:hAnsi="Arial" w:cs="Arial"/>
        </w:rPr>
        <w:t xml:space="preserve"> bus ypač atkaklus.</w:t>
      </w:r>
    </w:p>
    <w:p w14:paraId="58666467" w14:textId="77777777" w:rsidR="00441C96" w:rsidRPr="004B6D80" w:rsidRDefault="00441C96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„Mini“ klasėje pirmauja 170 taškų turintis Gustas Radavičius, o kova dėl antros vietos vyks iki paskutinio posūkio: kol kas Oskaras </w:t>
      </w:r>
      <w:proofErr w:type="spellStart"/>
      <w:r w:rsidRPr="004B6D80">
        <w:rPr>
          <w:rFonts w:ascii="Arial" w:hAnsi="Arial" w:cs="Arial"/>
        </w:rPr>
        <w:t>Pidkovas</w:t>
      </w:r>
      <w:proofErr w:type="spellEnd"/>
      <w:r w:rsidRPr="004B6D80">
        <w:rPr>
          <w:rFonts w:ascii="Arial" w:hAnsi="Arial" w:cs="Arial"/>
        </w:rPr>
        <w:t xml:space="preserve"> turi 144, o Vydūnas Piktys – 143 taškus.</w:t>
      </w:r>
    </w:p>
    <w:p w14:paraId="19290314" w14:textId="77777777" w:rsidR="00441C96" w:rsidRPr="004B6D80" w:rsidRDefault="00441C96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„OK </w:t>
      </w:r>
      <w:proofErr w:type="spellStart"/>
      <w:r w:rsidRPr="004B6D80">
        <w:rPr>
          <w:rFonts w:ascii="Arial" w:hAnsi="Arial" w:cs="Arial"/>
        </w:rPr>
        <w:t>Junior</w:t>
      </w:r>
      <w:proofErr w:type="spellEnd"/>
      <w:r w:rsidRPr="004B6D80">
        <w:rPr>
          <w:rFonts w:ascii="Arial" w:hAnsi="Arial" w:cs="Arial"/>
        </w:rPr>
        <w:t xml:space="preserve">“ klasėje Giną Rimkų (189 taškai) jau sunku pajudinti iš pirmos vietos, tačiau paskutinėse lenktynėse lengvai taškų tikrai  neatiduos Aloyzas </w:t>
      </w:r>
      <w:proofErr w:type="spellStart"/>
      <w:r w:rsidRPr="004B6D80">
        <w:rPr>
          <w:rFonts w:ascii="Arial" w:hAnsi="Arial" w:cs="Arial"/>
        </w:rPr>
        <w:t>Čekavičius</w:t>
      </w:r>
      <w:proofErr w:type="spellEnd"/>
      <w:r w:rsidRPr="004B6D80">
        <w:rPr>
          <w:rFonts w:ascii="Arial" w:hAnsi="Arial" w:cs="Arial"/>
        </w:rPr>
        <w:t xml:space="preserve"> (133), Dominykas </w:t>
      </w:r>
      <w:proofErr w:type="spellStart"/>
      <w:r w:rsidRPr="004B6D80">
        <w:rPr>
          <w:rFonts w:ascii="Arial" w:hAnsi="Arial" w:cs="Arial"/>
        </w:rPr>
        <w:t>Jemeljanovas</w:t>
      </w:r>
      <w:proofErr w:type="spellEnd"/>
      <w:r w:rsidRPr="004B6D80">
        <w:rPr>
          <w:rFonts w:ascii="Arial" w:hAnsi="Arial" w:cs="Arial"/>
        </w:rPr>
        <w:t xml:space="preserve"> (81) ar </w:t>
      </w:r>
      <w:proofErr w:type="spellStart"/>
      <w:r w:rsidRPr="004B6D80">
        <w:rPr>
          <w:rFonts w:ascii="Arial" w:hAnsi="Arial" w:cs="Arial"/>
        </w:rPr>
        <w:t>Nojus</w:t>
      </w:r>
      <w:proofErr w:type="spellEnd"/>
      <w:r w:rsidRPr="004B6D80">
        <w:rPr>
          <w:rFonts w:ascii="Arial" w:hAnsi="Arial" w:cs="Arial"/>
        </w:rPr>
        <w:t xml:space="preserve"> </w:t>
      </w:r>
      <w:proofErr w:type="spellStart"/>
      <w:r w:rsidRPr="004B6D80">
        <w:rPr>
          <w:rFonts w:ascii="Arial" w:hAnsi="Arial" w:cs="Arial"/>
        </w:rPr>
        <w:t>Stasionis</w:t>
      </w:r>
      <w:proofErr w:type="spellEnd"/>
      <w:r w:rsidRPr="004B6D80">
        <w:rPr>
          <w:rFonts w:ascii="Arial" w:hAnsi="Arial" w:cs="Arial"/>
        </w:rPr>
        <w:t xml:space="preserve"> (51).</w:t>
      </w:r>
    </w:p>
    <w:p w14:paraId="1B1EE154" w14:textId="5A3D11A8" w:rsidR="00441C96" w:rsidRPr="004B6D80" w:rsidRDefault="00441C96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Brolis ir sesė Markas ir </w:t>
      </w:r>
      <w:proofErr w:type="spellStart"/>
      <w:r w:rsidRPr="004B6D80">
        <w:rPr>
          <w:rFonts w:ascii="Arial" w:hAnsi="Arial" w:cs="Arial"/>
        </w:rPr>
        <w:t>Vaneša</w:t>
      </w:r>
      <w:proofErr w:type="spellEnd"/>
      <w:r w:rsidRPr="004B6D80">
        <w:rPr>
          <w:rFonts w:ascii="Arial" w:hAnsi="Arial" w:cs="Arial"/>
        </w:rPr>
        <w:t xml:space="preserve"> </w:t>
      </w:r>
      <w:proofErr w:type="spellStart"/>
      <w:r w:rsidRPr="004B6D80">
        <w:rPr>
          <w:rFonts w:ascii="Arial" w:hAnsi="Arial" w:cs="Arial"/>
        </w:rPr>
        <w:t>Šilkūnai</w:t>
      </w:r>
      <w:proofErr w:type="spellEnd"/>
      <w:r w:rsidRPr="004B6D80">
        <w:rPr>
          <w:rFonts w:ascii="Arial" w:hAnsi="Arial" w:cs="Arial"/>
        </w:rPr>
        <w:t xml:space="preserve"> yra vieninteliai, kurie dalyvauja O</w:t>
      </w:r>
      <w:r w:rsidR="00E950D1">
        <w:rPr>
          <w:rFonts w:ascii="Arial" w:hAnsi="Arial" w:cs="Arial"/>
        </w:rPr>
        <w:t>K</w:t>
      </w:r>
      <w:r w:rsidRPr="004B6D80">
        <w:rPr>
          <w:rFonts w:ascii="Arial" w:hAnsi="Arial" w:cs="Arial"/>
        </w:rPr>
        <w:t xml:space="preserve"> klasės įskaitoje. Tačiau ir Markas, ir </w:t>
      </w:r>
      <w:proofErr w:type="spellStart"/>
      <w:r w:rsidRPr="004B6D80">
        <w:rPr>
          <w:rFonts w:ascii="Arial" w:hAnsi="Arial" w:cs="Arial"/>
        </w:rPr>
        <w:t>Vanesa</w:t>
      </w:r>
      <w:proofErr w:type="spellEnd"/>
      <w:r w:rsidRPr="004B6D80">
        <w:rPr>
          <w:rFonts w:ascii="Arial" w:hAnsi="Arial" w:cs="Arial"/>
        </w:rPr>
        <w:t xml:space="preserve"> prioritetu vadina varžybas užsienyje, tad dalyvavo tik </w:t>
      </w:r>
      <w:r w:rsidR="004B6D80" w:rsidRPr="004B6D80">
        <w:rPr>
          <w:rFonts w:ascii="Arial" w:hAnsi="Arial" w:cs="Arial"/>
        </w:rPr>
        <w:t>vieno</w:t>
      </w:r>
      <w:r w:rsidRPr="004B6D80">
        <w:rPr>
          <w:rFonts w:ascii="Arial" w:hAnsi="Arial" w:cs="Arial"/>
        </w:rPr>
        <w:t xml:space="preserve"> etap</w:t>
      </w:r>
      <w:r w:rsidR="004B6D80" w:rsidRPr="004B6D80">
        <w:rPr>
          <w:rFonts w:ascii="Arial" w:hAnsi="Arial" w:cs="Arial"/>
        </w:rPr>
        <w:t>o</w:t>
      </w:r>
      <w:r w:rsidRPr="004B6D80">
        <w:rPr>
          <w:rFonts w:ascii="Arial" w:hAnsi="Arial" w:cs="Arial"/>
        </w:rPr>
        <w:t xml:space="preserve"> lenktynėse. </w:t>
      </w:r>
    </w:p>
    <w:p w14:paraId="7ECEBADC" w14:textId="77777777" w:rsidR="004B6D80" w:rsidRPr="004B6D80" w:rsidRDefault="00441C96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Užtat galingiausioje KZ2 klasėje finalinis etapas taps lemiamu. Kol kas Domantas </w:t>
      </w:r>
      <w:proofErr w:type="spellStart"/>
      <w:r w:rsidRPr="004B6D80">
        <w:rPr>
          <w:rFonts w:ascii="Arial" w:hAnsi="Arial" w:cs="Arial"/>
        </w:rPr>
        <w:t>Knyva</w:t>
      </w:r>
      <w:proofErr w:type="spellEnd"/>
      <w:r w:rsidRPr="004B6D80">
        <w:rPr>
          <w:rFonts w:ascii="Arial" w:hAnsi="Arial" w:cs="Arial"/>
        </w:rPr>
        <w:t xml:space="preserve"> turi 189, antrą vietą užimantis Simas </w:t>
      </w:r>
      <w:proofErr w:type="spellStart"/>
      <w:r w:rsidRPr="004B6D80">
        <w:rPr>
          <w:rFonts w:ascii="Arial" w:hAnsi="Arial" w:cs="Arial"/>
        </w:rPr>
        <w:t>Baciuška</w:t>
      </w:r>
      <w:proofErr w:type="spellEnd"/>
      <w:r w:rsidRPr="004B6D80">
        <w:rPr>
          <w:rFonts w:ascii="Arial" w:hAnsi="Arial" w:cs="Arial"/>
        </w:rPr>
        <w:t xml:space="preserve"> – 174, trečioje pozicijoje esantis Aleksas </w:t>
      </w:r>
      <w:proofErr w:type="spellStart"/>
      <w:r w:rsidRPr="004B6D80">
        <w:rPr>
          <w:rFonts w:ascii="Arial" w:hAnsi="Arial" w:cs="Arial"/>
        </w:rPr>
        <w:lastRenderedPageBreak/>
        <w:t>Jutkevičius</w:t>
      </w:r>
      <w:proofErr w:type="spellEnd"/>
      <w:r w:rsidRPr="004B6D80">
        <w:rPr>
          <w:rFonts w:ascii="Arial" w:hAnsi="Arial" w:cs="Arial"/>
        </w:rPr>
        <w:t xml:space="preserve"> – 155 taškus. Likę keturi jų konkurentai šansų pakilti iki prizininkų trejeto jau nebeturi galimybių, tačiau intrigų paskutiniame etape tikrai įneš: būtent paskutinis startas ir lems, kam atiteks aukso, sidabro ir bronzos medaliai.</w:t>
      </w:r>
    </w:p>
    <w:p w14:paraId="3128CC82" w14:textId="77777777" w:rsidR="004B6D80" w:rsidRPr="004B6D80" w:rsidRDefault="004B6D80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„KZ2 </w:t>
      </w:r>
      <w:proofErr w:type="spellStart"/>
      <w:r w:rsidRPr="004B6D80">
        <w:rPr>
          <w:rFonts w:ascii="Arial" w:hAnsi="Arial" w:cs="Arial"/>
        </w:rPr>
        <w:t>Masters</w:t>
      </w:r>
      <w:proofErr w:type="spellEnd"/>
      <w:r w:rsidRPr="004B6D80">
        <w:rPr>
          <w:rFonts w:ascii="Arial" w:hAnsi="Arial" w:cs="Arial"/>
        </w:rPr>
        <w:t xml:space="preserve">“ įskaitoje pirmauja 96 taškus iki šiol surinkęs Mykolas </w:t>
      </w:r>
      <w:proofErr w:type="spellStart"/>
      <w:r w:rsidRPr="004B6D80">
        <w:rPr>
          <w:rFonts w:ascii="Arial" w:hAnsi="Arial" w:cs="Arial"/>
        </w:rPr>
        <w:t>Mazinas</w:t>
      </w:r>
      <w:proofErr w:type="spellEnd"/>
      <w:r w:rsidRPr="004B6D80">
        <w:rPr>
          <w:rFonts w:ascii="Arial" w:hAnsi="Arial" w:cs="Arial"/>
        </w:rPr>
        <w:t xml:space="preserve">. Tačiau </w:t>
      </w:r>
      <w:r w:rsidR="00441C96" w:rsidRPr="004B6D80">
        <w:rPr>
          <w:rFonts w:ascii="Arial" w:hAnsi="Arial" w:cs="Arial"/>
        </w:rPr>
        <w:t xml:space="preserve"> </w:t>
      </w:r>
      <w:r w:rsidRPr="004B6D80">
        <w:rPr>
          <w:rFonts w:ascii="Arial" w:hAnsi="Arial" w:cs="Arial"/>
        </w:rPr>
        <w:t xml:space="preserve">jo konkurentai – Robertas Saveikis (84 taškai), Dominykas Neniškis (73) ar Vytautas </w:t>
      </w:r>
      <w:proofErr w:type="spellStart"/>
      <w:r w:rsidRPr="004B6D80">
        <w:rPr>
          <w:rFonts w:ascii="Arial" w:hAnsi="Arial" w:cs="Arial"/>
        </w:rPr>
        <w:t>Surdokas</w:t>
      </w:r>
      <w:proofErr w:type="spellEnd"/>
      <w:r w:rsidRPr="004B6D80">
        <w:rPr>
          <w:rFonts w:ascii="Arial" w:hAnsi="Arial" w:cs="Arial"/>
        </w:rPr>
        <w:t xml:space="preserve"> (41) – tikrai įneš intrigų kovoj dėl Lietuvos čempiono titulo.</w:t>
      </w:r>
    </w:p>
    <w:p w14:paraId="64ABF426" w14:textId="7961F832" w:rsidR="003D2A6F" w:rsidRPr="004B6D80" w:rsidRDefault="004B6D80" w:rsidP="004B6D80">
      <w:pPr>
        <w:jc w:val="both"/>
        <w:rPr>
          <w:rFonts w:ascii="Arial" w:hAnsi="Arial" w:cs="Arial"/>
        </w:rPr>
      </w:pPr>
      <w:r w:rsidRPr="004B6D80">
        <w:rPr>
          <w:rFonts w:ascii="Arial" w:hAnsi="Arial" w:cs="Arial"/>
        </w:rPr>
        <w:t xml:space="preserve">Beje, varžybomis Kuršėnuose baigsis tik Lietuvos čempionatas. Dar po savaitės Estijoje vyks Baltijos taurės 3-iasis etapas, tad lenktynės Kart3.lt kartodrome bus ir gera treniruotė prieš jėgų išmėginimą su pajėgiais kaimyninių šalių lenktynininkais.  </w:t>
      </w:r>
    </w:p>
    <w:sectPr w:rsidR="003D2A6F" w:rsidRPr="004B6D8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A6F"/>
    <w:rsid w:val="002868D2"/>
    <w:rsid w:val="003D2A6F"/>
    <w:rsid w:val="00441C96"/>
    <w:rsid w:val="004B6D80"/>
    <w:rsid w:val="004C3430"/>
    <w:rsid w:val="0062108A"/>
    <w:rsid w:val="007F61ED"/>
    <w:rsid w:val="00935728"/>
    <w:rsid w:val="00A02ED3"/>
    <w:rsid w:val="00B5519B"/>
    <w:rsid w:val="00E950D1"/>
    <w:rsid w:val="00FB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EDE2B"/>
  <w15:chartTrackingRefBased/>
  <w15:docId w15:val="{8EC82A23-5D3E-47A0-89E6-F6C4E5A8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3D2A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3D2A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3D2A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3D2A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3D2A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3D2A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3D2A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3D2A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3D2A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3D2A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3D2A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3D2A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3D2A6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3D2A6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3D2A6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3D2A6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3D2A6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3D2A6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3D2A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3D2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3D2A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3D2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3D2A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3D2A6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3D2A6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3D2A6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3D2A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3D2A6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3D2A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3181</Characters>
  <Application>Microsoft Office Word</Application>
  <DocSecurity>0</DocSecurity>
  <Lines>47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</dc:creator>
  <cp:keywords/>
  <dc:description/>
  <cp:lastModifiedBy>Ramūnas Fetingis</cp:lastModifiedBy>
  <cp:revision>3</cp:revision>
  <dcterms:created xsi:type="dcterms:W3CDTF">2025-08-21T07:46:00Z</dcterms:created>
  <dcterms:modified xsi:type="dcterms:W3CDTF">2025-08-21T09:58:00Z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847463b9-657d-452a-b361-4af8926d5e30</vt:lpwstr>
  </property>
</Properties>
</file>