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4D64A" w14:textId="11B8044F" w:rsidR="00E602D9" w:rsidRDefault="00BA3D09" w:rsidP="007D22DB">
      <w:pPr>
        <w:widowControl w:val="0"/>
        <w:autoSpaceDE w:val="0"/>
        <w:autoSpaceDN w:val="0"/>
        <w:adjustRightInd w:val="0"/>
        <w:jc w:val="right"/>
        <w:rPr>
          <w:rFonts w:asciiTheme="minorHAnsi" w:hAnsiTheme="minorHAnsi" w:cstheme="minorHAnsi"/>
          <w:sz w:val="22"/>
          <w:szCs w:val="22"/>
          <w:lang w:val="lt-LT"/>
        </w:rPr>
      </w:pPr>
      <w:r w:rsidRPr="0089337F">
        <w:rPr>
          <w:rFonts w:asciiTheme="minorHAnsi" w:hAnsiTheme="minorHAnsi" w:cstheme="minorHAnsi"/>
          <w:sz w:val="22"/>
          <w:szCs w:val="22"/>
          <w:lang w:val="lt-LT"/>
        </w:rPr>
        <w:t>Vilnius, 202</w:t>
      </w:r>
      <w:r w:rsidR="009E3F49" w:rsidRPr="0089337F">
        <w:rPr>
          <w:rFonts w:asciiTheme="minorHAnsi" w:hAnsiTheme="minorHAnsi" w:cstheme="minorHAnsi"/>
          <w:sz w:val="22"/>
          <w:szCs w:val="22"/>
          <w:lang w:val="en-US"/>
        </w:rPr>
        <w:t>5</w:t>
      </w:r>
      <w:r w:rsidR="00015C06" w:rsidRPr="0089337F">
        <w:rPr>
          <w:rFonts w:asciiTheme="minorHAnsi" w:hAnsiTheme="minorHAnsi" w:cstheme="minorHAnsi"/>
          <w:sz w:val="22"/>
          <w:szCs w:val="22"/>
          <w:lang w:val="lt-LT"/>
        </w:rPr>
        <w:t xml:space="preserve"> m. </w:t>
      </w:r>
      <w:r w:rsidR="00397F8B">
        <w:rPr>
          <w:rFonts w:asciiTheme="minorHAnsi" w:hAnsiTheme="minorHAnsi" w:cstheme="minorHAnsi"/>
          <w:sz w:val="22"/>
          <w:szCs w:val="22"/>
          <w:lang w:val="lt-LT"/>
        </w:rPr>
        <w:t>r</w:t>
      </w:r>
      <w:r w:rsidR="00D45028">
        <w:rPr>
          <w:rFonts w:asciiTheme="minorHAnsi" w:hAnsiTheme="minorHAnsi" w:cstheme="minorHAnsi"/>
          <w:sz w:val="22"/>
          <w:szCs w:val="22"/>
          <w:lang w:val="lt-LT"/>
        </w:rPr>
        <w:t>ug</w:t>
      </w:r>
      <w:r w:rsidR="007D22DB">
        <w:rPr>
          <w:rFonts w:asciiTheme="minorHAnsi" w:hAnsiTheme="minorHAnsi" w:cstheme="minorHAnsi"/>
          <w:sz w:val="22"/>
          <w:szCs w:val="22"/>
          <w:lang w:val="lt-LT"/>
        </w:rPr>
        <w:t>sėjo 2</w:t>
      </w:r>
      <w:r w:rsidR="009E3F49" w:rsidRPr="0089337F">
        <w:rPr>
          <w:rFonts w:asciiTheme="minorHAnsi" w:hAnsiTheme="minorHAnsi" w:cstheme="minorHAnsi"/>
          <w:sz w:val="22"/>
          <w:szCs w:val="22"/>
          <w:lang w:val="en-US"/>
        </w:rPr>
        <w:t xml:space="preserve"> </w:t>
      </w:r>
      <w:r w:rsidR="00015C06" w:rsidRPr="0089337F">
        <w:rPr>
          <w:rFonts w:asciiTheme="minorHAnsi" w:hAnsiTheme="minorHAnsi" w:cstheme="minorHAnsi"/>
          <w:sz w:val="22"/>
          <w:szCs w:val="22"/>
          <w:lang w:val="lt-LT"/>
        </w:rPr>
        <w:t>d.</w:t>
      </w:r>
    </w:p>
    <w:p w14:paraId="4E6041F1" w14:textId="77777777" w:rsidR="007D22DB" w:rsidRPr="007D22DB" w:rsidRDefault="007D22DB" w:rsidP="007D22DB">
      <w:pPr>
        <w:widowControl w:val="0"/>
        <w:autoSpaceDE w:val="0"/>
        <w:autoSpaceDN w:val="0"/>
        <w:adjustRightInd w:val="0"/>
        <w:jc w:val="right"/>
        <w:rPr>
          <w:rFonts w:asciiTheme="minorHAnsi" w:hAnsiTheme="minorHAnsi" w:cstheme="minorHAnsi"/>
          <w:sz w:val="22"/>
          <w:szCs w:val="22"/>
          <w:lang w:val="lt-LT"/>
        </w:rPr>
      </w:pPr>
    </w:p>
    <w:p w14:paraId="5282B7C0" w14:textId="6F8FF41F" w:rsidR="007D22DB" w:rsidRPr="00697E31" w:rsidRDefault="006E4256" w:rsidP="007D22DB">
      <w:pPr>
        <w:pStyle w:val="Antrat1"/>
        <w:jc w:val="center"/>
        <w:rPr>
          <w:rFonts w:asciiTheme="minorHAnsi" w:hAnsiTheme="minorHAnsi" w:cstheme="minorHAnsi"/>
          <w:color w:val="1F497D" w:themeColor="text2"/>
          <w:sz w:val="36"/>
          <w:szCs w:val="36"/>
          <w:lang w:val="lt-LT"/>
        </w:rPr>
      </w:pPr>
      <w:r w:rsidRPr="00697E31">
        <w:rPr>
          <w:rFonts w:asciiTheme="minorHAnsi" w:hAnsiTheme="minorHAnsi" w:cstheme="minorHAnsi"/>
          <w:color w:val="1F497D" w:themeColor="text2"/>
          <w:sz w:val="36"/>
          <w:szCs w:val="36"/>
          <w:lang w:val="lt-LT"/>
        </w:rPr>
        <w:t>Apsipirkimai didelėmis pakuotėmis</w:t>
      </w:r>
      <w:r w:rsidR="007D22DB" w:rsidRPr="00697E31">
        <w:rPr>
          <w:rFonts w:asciiTheme="minorHAnsi" w:hAnsiTheme="minorHAnsi" w:cstheme="minorHAnsi"/>
          <w:color w:val="1F497D" w:themeColor="text2"/>
          <w:sz w:val="36"/>
          <w:szCs w:val="36"/>
          <w:lang w:val="lt-LT"/>
        </w:rPr>
        <w:t xml:space="preserve"> – ne tik </w:t>
      </w:r>
      <w:r w:rsidRPr="00697E31">
        <w:rPr>
          <w:rFonts w:asciiTheme="minorHAnsi" w:hAnsiTheme="minorHAnsi" w:cstheme="minorHAnsi"/>
          <w:color w:val="1F497D" w:themeColor="text2"/>
          <w:sz w:val="36"/>
          <w:szCs w:val="36"/>
          <w:lang w:val="lt-LT"/>
        </w:rPr>
        <w:t xml:space="preserve">gausioms </w:t>
      </w:r>
      <w:r w:rsidR="007D22DB" w:rsidRPr="00697E31">
        <w:rPr>
          <w:rFonts w:asciiTheme="minorHAnsi" w:hAnsiTheme="minorHAnsi" w:cstheme="minorHAnsi"/>
          <w:color w:val="1F497D" w:themeColor="text2"/>
          <w:sz w:val="36"/>
          <w:szCs w:val="36"/>
          <w:lang w:val="lt-LT"/>
        </w:rPr>
        <w:t xml:space="preserve">šeimoms: kaip </w:t>
      </w:r>
      <w:r w:rsidRPr="00697E31">
        <w:rPr>
          <w:rFonts w:asciiTheme="minorHAnsi" w:hAnsiTheme="minorHAnsi" w:cstheme="minorHAnsi"/>
          <w:color w:val="1F497D" w:themeColor="text2"/>
          <w:sz w:val="36"/>
          <w:szCs w:val="36"/>
          <w:lang w:val="lt-LT"/>
        </w:rPr>
        <w:t>su</w:t>
      </w:r>
      <w:r w:rsidR="007D22DB" w:rsidRPr="00697E31">
        <w:rPr>
          <w:rFonts w:asciiTheme="minorHAnsi" w:hAnsiTheme="minorHAnsi" w:cstheme="minorHAnsi"/>
          <w:color w:val="1F497D" w:themeColor="text2"/>
          <w:sz w:val="36"/>
          <w:szCs w:val="36"/>
          <w:lang w:val="lt-LT"/>
        </w:rPr>
        <w:t xml:space="preserve">taupyti </w:t>
      </w:r>
      <w:r w:rsidRPr="00697E31">
        <w:rPr>
          <w:rFonts w:asciiTheme="minorHAnsi" w:hAnsiTheme="minorHAnsi" w:cstheme="minorHAnsi"/>
          <w:color w:val="1F497D" w:themeColor="text2"/>
          <w:sz w:val="36"/>
          <w:szCs w:val="36"/>
          <w:lang w:val="lt-LT"/>
        </w:rPr>
        <w:t>ir išleisti mažiau</w:t>
      </w:r>
    </w:p>
    <w:p w14:paraId="67D539D8" w14:textId="77777777" w:rsidR="007D22DB" w:rsidRPr="007D22DB" w:rsidRDefault="007D22DB" w:rsidP="007D22DB">
      <w:pPr>
        <w:rPr>
          <w:rFonts w:asciiTheme="minorHAnsi" w:hAnsiTheme="minorHAnsi" w:cstheme="minorHAnsi"/>
          <w:bCs/>
          <w:sz w:val="22"/>
          <w:szCs w:val="22"/>
          <w:lang w:val="lt-LT"/>
        </w:rPr>
      </w:pPr>
    </w:p>
    <w:p w14:paraId="5AF992B6" w14:textId="34974D07" w:rsidR="007D22DB" w:rsidRDefault="007D22DB" w:rsidP="00F46DDE">
      <w:pPr>
        <w:jc w:val="both"/>
        <w:rPr>
          <w:rFonts w:asciiTheme="minorHAnsi" w:hAnsiTheme="minorHAnsi" w:cstheme="minorHAnsi"/>
          <w:b/>
          <w:sz w:val="22"/>
          <w:szCs w:val="22"/>
          <w:lang w:val="lt-LT"/>
        </w:rPr>
      </w:pPr>
      <w:r w:rsidRPr="007D22DB">
        <w:rPr>
          <w:rFonts w:asciiTheme="minorHAnsi" w:hAnsiTheme="minorHAnsi" w:cstheme="minorHAnsi"/>
          <w:b/>
          <w:sz w:val="22"/>
          <w:szCs w:val="22"/>
          <w:lang w:val="lt-LT"/>
        </w:rPr>
        <w:t>Nors daugelis mano, kad maisto pirkimas didesniais kiekiais yra aktualus tik gausioms šeimoms ar ruošiantis šventėms, iš tiesų tai gali būti naudingas sprendimas kiekvienam. Tinkamai pasirinkus prekes, toks apsipirkimo būdas leidžia ne tik sutaupyti, bet ir sumažinti apsilankymų parduotuvėje skaičių.</w:t>
      </w:r>
      <w:r w:rsidR="00E132E3">
        <w:rPr>
          <w:rFonts w:asciiTheme="minorHAnsi" w:hAnsiTheme="minorHAnsi" w:cstheme="minorHAnsi"/>
          <w:b/>
          <w:sz w:val="22"/>
          <w:szCs w:val="22"/>
          <w:lang w:val="lt-LT"/>
        </w:rPr>
        <w:t xml:space="preserve"> </w:t>
      </w:r>
      <w:r w:rsidR="005042BA">
        <w:rPr>
          <w:rFonts w:asciiTheme="minorHAnsi" w:hAnsiTheme="minorHAnsi" w:cstheme="minorHAnsi"/>
          <w:b/>
          <w:sz w:val="22"/>
          <w:szCs w:val="22"/>
          <w:lang w:val="lt-LT"/>
        </w:rPr>
        <w:t>K</w:t>
      </w:r>
      <w:r w:rsidR="00E132E3" w:rsidRPr="00E132E3">
        <w:rPr>
          <w:rFonts w:asciiTheme="minorHAnsi" w:hAnsiTheme="minorHAnsi" w:cstheme="minorHAnsi"/>
          <w:b/>
          <w:sz w:val="22"/>
          <w:szCs w:val="22"/>
          <w:lang w:val="lt-LT"/>
        </w:rPr>
        <w:t>ą svarbu</w:t>
      </w:r>
      <w:r w:rsidR="005042BA">
        <w:rPr>
          <w:rFonts w:asciiTheme="minorHAnsi" w:hAnsiTheme="minorHAnsi" w:cstheme="minorHAnsi"/>
          <w:b/>
          <w:sz w:val="22"/>
          <w:szCs w:val="22"/>
          <w:lang w:val="lt-LT"/>
        </w:rPr>
        <w:t xml:space="preserve"> žinoti </w:t>
      </w:r>
      <w:r w:rsidR="00E132E3" w:rsidRPr="00E132E3">
        <w:rPr>
          <w:rFonts w:asciiTheme="minorHAnsi" w:hAnsiTheme="minorHAnsi" w:cstheme="minorHAnsi"/>
          <w:b/>
          <w:sz w:val="22"/>
          <w:szCs w:val="22"/>
          <w:lang w:val="lt-LT"/>
        </w:rPr>
        <w:t>dėmesį prieš išsiruošiant į didelį apsipirkim</w:t>
      </w:r>
      <w:r w:rsidR="005042BA">
        <w:rPr>
          <w:rFonts w:asciiTheme="minorHAnsi" w:hAnsiTheme="minorHAnsi" w:cstheme="minorHAnsi"/>
          <w:b/>
          <w:sz w:val="22"/>
          <w:szCs w:val="22"/>
          <w:lang w:val="lt-LT"/>
        </w:rPr>
        <w:t>ą – n</w:t>
      </w:r>
      <w:r w:rsidR="00E132E3" w:rsidRPr="00E132E3">
        <w:rPr>
          <w:rFonts w:asciiTheme="minorHAnsi" w:hAnsiTheme="minorHAnsi" w:cstheme="minorHAnsi"/>
          <w:b/>
          <w:sz w:val="22"/>
          <w:szCs w:val="22"/>
          <w:lang w:val="lt-LT"/>
        </w:rPr>
        <w:t>audingais patarimais dalinasi prekybos tinklas „Lidl“.</w:t>
      </w:r>
    </w:p>
    <w:p w14:paraId="7174BE52" w14:textId="77777777" w:rsidR="007E46EA" w:rsidRPr="007D22DB" w:rsidRDefault="007E46EA" w:rsidP="00F46DDE">
      <w:pPr>
        <w:jc w:val="both"/>
        <w:rPr>
          <w:rFonts w:asciiTheme="minorHAnsi" w:hAnsiTheme="minorHAnsi" w:cstheme="minorHAnsi"/>
          <w:bCs/>
          <w:sz w:val="22"/>
          <w:szCs w:val="22"/>
          <w:lang w:val="lt-LT"/>
        </w:rPr>
      </w:pPr>
    </w:p>
    <w:p w14:paraId="463EC3E9" w14:textId="55E0A906" w:rsidR="00F46DDE" w:rsidRDefault="00F46DDE" w:rsidP="00F46DDE">
      <w:pPr>
        <w:jc w:val="both"/>
        <w:rPr>
          <w:rFonts w:asciiTheme="minorHAnsi" w:hAnsiTheme="minorHAnsi" w:cstheme="minorHAnsi"/>
          <w:bCs/>
          <w:sz w:val="22"/>
          <w:szCs w:val="22"/>
          <w:lang w:val="lt-LT"/>
        </w:rPr>
      </w:pPr>
      <w:r w:rsidRPr="00F46DDE">
        <w:rPr>
          <w:rFonts w:asciiTheme="minorHAnsi" w:hAnsiTheme="minorHAnsi" w:cstheme="minorHAnsi"/>
          <w:bCs/>
          <w:sz w:val="22"/>
          <w:szCs w:val="22"/>
          <w:lang w:val="lt-LT"/>
        </w:rPr>
        <w:t>Pirkdami po kelis tos pačios prekės vienetus ar didesnes pakuotes galite sutaupyti dėl dviejų priežasčių, pasakoja Antanas Bubnelis, „Lidl Lietuva“ korporatyvinių reikalų ir komunikacijos vadovas. Pirma, perkant didesnę to paties produkto pakuotę, jo kilogramas, litras ar vienetas įprastai kainuoja pigiau, kartais – net trečdaliu. Be to,</w:t>
      </w:r>
      <w:r w:rsidR="001F21A9">
        <w:rPr>
          <w:rFonts w:asciiTheme="minorHAnsi" w:hAnsiTheme="minorHAnsi" w:cstheme="minorHAnsi"/>
          <w:bCs/>
          <w:sz w:val="22"/>
          <w:szCs w:val="22"/>
          <w:lang w:val="lt-LT"/>
        </w:rPr>
        <w:t xml:space="preserve"> „Lidl“ </w:t>
      </w:r>
      <w:r w:rsidRPr="00F46DDE">
        <w:rPr>
          <w:rFonts w:asciiTheme="minorHAnsi" w:hAnsiTheme="minorHAnsi" w:cstheme="minorHAnsi"/>
          <w:bCs/>
          <w:sz w:val="22"/>
          <w:szCs w:val="22"/>
          <w:lang w:val="lt-LT"/>
        </w:rPr>
        <w:t xml:space="preserve">dažnai </w:t>
      </w:r>
      <w:r w:rsidR="001F21A9">
        <w:rPr>
          <w:rFonts w:asciiTheme="minorHAnsi" w:hAnsiTheme="minorHAnsi" w:cstheme="minorHAnsi"/>
          <w:bCs/>
          <w:sz w:val="22"/>
          <w:szCs w:val="22"/>
          <w:lang w:val="lt-LT"/>
        </w:rPr>
        <w:t>siūlo įsigyti prekes pigiau</w:t>
      </w:r>
      <w:r w:rsidRPr="00F46DDE">
        <w:rPr>
          <w:rFonts w:asciiTheme="minorHAnsi" w:hAnsiTheme="minorHAnsi" w:cstheme="minorHAnsi"/>
          <w:bCs/>
          <w:sz w:val="22"/>
          <w:szCs w:val="22"/>
          <w:lang w:val="lt-LT"/>
        </w:rPr>
        <w:t xml:space="preserve"> perkant </w:t>
      </w:r>
      <w:r w:rsidR="001F21A9">
        <w:rPr>
          <w:rFonts w:asciiTheme="minorHAnsi" w:hAnsiTheme="minorHAnsi" w:cstheme="minorHAnsi"/>
          <w:bCs/>
          <w:sz w:val="22"/>
          <w:szCs w:val="22"/>
          <w:lang w:val="lt-LT"/>
        </w:rPr>
        <w:t xml:space="preserve">jas </w:t>
      </w:r>
      <w:r w:rsidRPr="00F46DDE">
        <w:rPr>
          <w:rFonts w:asciiTheme="minorHAnsi" w:hAnsiTheme="minorHAnsi" w:cstheme="minorHAnsi"/>
          <w:bCs/>
          <w:sz w:val="22"/>
          <w:szCs w:val="22"/>
          <w:lang w:val="lt-LT"/>
        </w:rPr>
        <w:t xml:space="preserve">po </w:t>
      </w:r>
      <w:r w:rsidR="001F21A9">
        <w:rPr>
          <w:rFonts w:asciiTheme="minorHAnsi" w:hAnsiTheme="minorHAnsi" w:cstheme="minorHAnsi"/>
          <w:bCs/>
          <w:sz w:val="22"/>
          <w:szCs w:val="22"/>
          <w:lang w:val="lt-LT"/>
        </w:rPr>
        <w:t>dvi</w:t>
      </w:r>
      <w:r w:rsidR="001F21A9" w:rsidRPr="00F46DDE">
        <w:rPr>
          <w:rFonts w:asciiTheme="minorHAnsi" w:hAnsiTheme="minorHAnsi" w:cstheme="minorHAnsi"/>
          <w:bCs/>
          <w:sz w:val="22"/>
          <w:szCs w:val="22"/>
          <w:lang w:val="lt-LT"/>
        </w:rPr>
        <w:t xml:space="preserve"> </w:t>
      </w:r>
      <w:r w:rsidRPr="00F46DDE">
        <w:rPr>
          <w:rFonts w:asciiTheme="minorHAnsi" w:hAnsiTheme="minorHAnsi" w:cstheme="minorHAnsi"/>
          <w:bCs/>
          <w:sz w:val="22"/>
          <w:szCs w:val="22"/>
          <w:lang w:val="lt-LT"/>
        </w:rPr>
        <w:t>ar daugiau.</w:t>
      </w:r>
    </w:p>
    <w:p w14:paraId="525322E4" w14:textId="77777777" w:rsidR="00F46DDE" w:rsidRPr="00F46DDE" w:rsidRDefault="00F46DDE" w:rsidP="00F46DDE">
      <w:pPr>
        <w:jc w:val="both"/>
        <w:rPr>
          <w:rFonts w:asciiTheme="minorHAnsi" w:hAnsiTheme="minorHAnsi" w:cstheme="minorHAnsi"/>
          <w:bCs/>
          <w:sz w:val="22"/>
          <w:szCs w:val="22"/>
          <w:lang w:val="lt-LT"/>
        </w:rPr>
      </w:pPr>
    </w:p>
    <w:p w14:paraId="18EB1276" w14:textId="3D2EA124" w:rsidR="007D22DB" w:rsidRDefault="00F46DDE" w:rsidP="00F46DDE">
      <w:pPr>
        <w:jc w:val="both"/>
        <w:rPr>
          <w:rFonts w:asciiTheme="minorHAnsi" w:hAnsiTheme="minorHAnsi" w:cstheme="minorHAnsi"/>
          <w:bCs/>
          <w:sz w:val="22"/>
          <w:szCs w:val="22"/>
          <w:lang w:val="lt-LT"/>
        </w:rPr>
      </w:pPr>
      <w:r w:rsidRPr="00F46DDE">
        <w:rPr>
          <w:rFonts w:asciiTheme="minorHAnsi" w:hAnsiTheme="minorHAnsi" w:cstheme="minorHAnsi"/>
          <w:bCs/>
          <w:sz w:val="22"/>
          <w:szCs w:val="22"/>
          <w:lang w:val="lt-LT"/>
        </w:rPr>
        <w:t>„</w:t>
      </w:r>
      <w:r w:rsidR="00586EA2" w:rsidRPr="00586EA2">
        <w:rPr>
          <w:rFonts w:asciiTheme="minorHAnsi" w:hAnsiTheme="minorHAnsi" w:cstheme="minorHAnsi"/>
          <w:bCs/>
          <w:sz w:val="22"/>
          <w:szCs w:val="22"/>
          <w:lang w:val="lt-LT"/>
        </w:rPr>
        <w:t>Tokiu būdu per ilgesnį laikotarpį galima nemažai sutaupyti. Jeigu kasdien vartojamo produkto, pavyzdžiui alyvuogių aliejaus, įsigysite didesnę pakuotę, litrui galite sutaupyti ir daugiau nei 7 eurus, per metus sutaupymas gali siekti ir kiek daugiau nei 100 eurų. Didesniais kiekiais perkant kelių rūšių produktus – per metus galima sutaupyti šimtus eurų“, – aiškina A. Bubnelis.</w:t>
      </w:r>
    </w:p>
    <w:p w14:paraId="1B9DBD3D" w14:textId="77777777" w:rsidR="001D7B58" w:rsidRDefault="001D7B58" w:rsidP="00F46DDE">
      <w:pPr>
        <w:jc w:val="both"/>
        <w:rPr>
          <w:rFonts w:asciiTheme="minorHAnsi" w:hAnsiTheme="minorHAnsi" w:cstheme="minorHAnsi"/>
          <w:bCs/>
          <w:sz w:val="22"/>
          <w:szCs w:val="22"/>
          <w:lang w:val="lt-LT"/>
        </w:rPr>
      </w:pPr>
    </w:p>
    <w:p w14:paraId="5AA22DDF" w14:textId="6D81AC92" w:rsidR="001D7B58" w:rsidRPr="00586EA2" w:rsidRDefault="009A4151" w:rsidP="00F46DDE">
      <w:pPr>
        <w:jc w:val="both"/>
        <w:rPr>
          <w:rFonts w:asciiTheme="minorHAnsi" w:hAnsiTheme="minorHAnsi" w:cstheme="minorHAnsi"/>
          <w:b/>
          <w:sz w:val="22"/>
          <w:szCs w:val="22"/>
        </w:rPr>
      </w:pPr>
      <w:r>
        <w:rPr>
          <w:rFonts w:asciiTheme="minorHAnsi" w:hAnsiTheme="minorHAnsi" w:cstheme="minorHAnsi"/>
          <w:b/>
          <w:sz w:val="22"/>
          <w:szCs w:val="22"/>
          <w:lang w:val="lt-LT"/>
        </w:rPr>
        <w:t xml:space="preserve">Rinkitės </w:t>
      </w:r>
      <w:r w:rsidR="00EB44EC">
        <w:rPr>
          <w:rFonts w:asciiTheme="minorHAnsi" w:hAnsiTheme="minorHAnsi" w:cstheme="minorHAnsi"/>
          <w:b/>
          <w:sz w:val="22"/>
          <w:szCs w:val="22"/>
          <w:lang w:val="lt-LT"/>
        </w:rPr>
        <w:t>tuos produktus, kurie ilgai negenda</w:t>
      </w:r>
    </w:p>
    <w:p w14:paraId="47FB2CF8" w14:textId="77777777" w:rsidR="007D22DB" w:rsidRPr="007D22DB" w:rsidRDefault="007D22DB" w:rsidP="00F46DDE">
      <w:pPr>
        <w:jc w:val="both"/>
        <w:rPr>
          <w:rFonts w:asciiTheme="minorHAnsi" w:hAnsiTheme="minorHAnsi" w:cstheme="minorHAnsi"/>
          <w:bCs/>
          <w:sz w:val="22"/>
          <w:szCs w:val="22"/>
          <w:lang w:val="lt-LT"/>
        </w:rPr>
      </w:pPr>
    </w:p>
    <w:p w14:paraId="1ACEE016" w14:textId="7765EF1E" w:rsidR="00B01D32" w:rsidRDefault="007D22DB" w:rsidP="00F46DDE">
      <w:pPr>
        <w:jc w:val="both"/>
        <w:rPr>
          <w:rFonts w:asciiTheme="minorHAnsi" w:hAnsiTheme="minorHAnsi" w:cstheme="minorHAnsi"/>
          <w:bCs/>
          <w:sz w:val="22"/>
          <w:szCs w:val="22"/>
          <w:lang w:val="lt-LT"/>
        </w:rPr>
      </w:pPr>
      <w:r w:rsidRPr="007D22DB">
        <w:rPr>
          <w:rFonts w:asciiTheme="minorHAnsi" w:hAnsiTheme="minorHAnsi" w:cstheme="minorHAnsi"/>
          <w:bCs/>
          <w:sz w:val="22"/>
          <w:szCs w:val="22"/>
          <w:lang w:val="lt-LT"/>
        </w:rPr>
        <w:t>Vis dėlto, norint, kad dideli apsipirkimai būtų efektyvūs, svarbu įvertinti, ką ir kiek vartojate. Ilgai galiojantys produktai, tokie</w:t>
      </w:r>
      <w:r w:rsidR="00ED043F">
        <w:rPr>
          <w:rFonts w:asciiTheme="minorHAnsi" w:hAnsiTheme="minorHAnsi" w:cstheme="minorHAnsi"/>
          <w:bCs/>
          <w:sz w:val="22"/>
          <w:szCs w:val="22"/>
          <w:lang w:val="lt-LT"/>
        </w:rPr>
        <w:t xml:space="preserve"> kaip</w:t>
      </w:r>
      <w:r w:rsidR="00ED043F" w:rsidRPr="00ED043F">
        <w:rPr>
          <w:rFonts w:asciiTheme="minorHAnsi" w:hAnsiTheme="minorHAnsi" w:cstheme="minorHAnsi"/>
          <w:bCs/>
          <w:sz w:val="22"/>
          <w:szCs w:val="22"/>
          <w:lang w:val="lt-LT"/>
        </w:rPr>
        <w:t xml:space="preserve"> konservuoti vaisiai, daržovės, tunas ar sardinės, džiovintos pupelės, įvairios kruopos, riešutai, makaronai, miltai, cukrus, krakmolas, riešutų sviestas</w:t>
      </w:r>
      <w:r w:rsidRPr="007D22DB">
        <w:rPr>
          <w:rFonts w:asciiTheme="minorHAnsi" w:hAnsiTheme="minorHAnsi" w:cstheme="minorHAnsi"/>
          <w:bCs/>
          <w:sz w:val="22"/>
          <w:szCs w:val="22"/>
          <w:lang w:val="lt-LT"/>
        </w:rPr>
        <w:t>, yra saugus pasirinkimas.</w:t>
      </w:r>
      <w:r w:rsidR="00B01D32" w:rsidRPr="00ED043F">
        <w:rPr>
          <w:rFonts w:asciiTheme="minorHAnsi" w:hAnsiTheme="minorHAnsi" w:cstheme="minorHAnsi"/>
          <w:bCs/>
          <w:sz w:val="22"/>
          <w:szCs w:val="22"/>
          <w:lang w:val="lt-LT"/>
        </w:rPr>
        <w:t xml:space="preserve"> Taip pat – įvairūs šaldyti produktai, kaip šaldytos daržovės, mėsa, žuvis, uogos. Pravartu įsigyti ir didesnį kiekį aukštoje temperatūroje apdoroto ar augalinio pieno, kurio galiojimo laikas įprastai siekia kelis mėnesius.</w:t>
      </w:r>
    </w:p>
    <w:p w14:paraId="6C4B8153" w14:textId="77777777" w:rsidR="00ED043F" w:rsidRPr="00ED043F" w:rsidRDefault="00ED043F" w:rsidP="00F46DDE">
      <w:pPr>
        <w:jc w:val="both"/>
        <w:rPr>
          <w:rFonts w:asciiTheme="minorHAnsi" w:hAnsiTheme="minorHAnsi" w:cstheme="minorHAnsi"/>
          <w:bCs/>
          <w:sz w:val="22"/>
          <w:szCs w:val="22"/>
          <w:lang w:val="lt-LT"/>
        </w:rPr>
      </w:pPr>
    </w:p>
    <w:p w14:paraId="3F040E92" w14:textId="77777777" w:rsidR="00ED043F" w:rsidRDefault="00ED043F" w:rsidP="00F46DDE">
      <w:pPr>
        <w:jc w:val="both"/>
        <w:rPr>
          <w:rFonts w:asciiTheme="minorHAnsi" w:hAnsiTheme="minorHAnsi" w:cstheme="minorHAnsi"/>
          <w:bCs/>
          <w:sz w:val="22"/>
          <w:szCs w:val="22"/>
          <w:lang w:val="lt-LT"/>
        </w:rPr>
      </w:pPr>
      <w:r w:rsidRPr="00ED043F">
        <w:rPr>
          <w:rFonts w:asciiTheme="minorHAnsi" w:hAnsiTheme="minorHAnsi" w:cstheme="minorHAnsi"/>
          <w:bCs/>
          <w:sz w:val="22"/>
          <w:szCs w:val="22"/>
          <w:lang w:val="lt-LT"/>
        </w:rPr>
        <w:t>Didesniais kiekiais tinka pirkti ir įvairius gėrimus, kuriuos galima laikyti kambario temperatūroje, pavyzdžiui, mineralinį vandenį, gazuotus vaisvandenius ir t.t. Be to, pravartu didesniais kiekiais nusipirkti reguliariai naudojamų valymo ir prausimosi priemonių ir kitų negendančių buities reikmenų, kaip kepimo popierius, šiukšlių maišai, sauskelnės vaikams.</w:t>
      </w:r>
    </w:p>
    <w:p w14:paraId="7609BF03" w14:textId="77777777" w:rsidR="00BD0C86" w:rsidRDefault="00BD0C86" w:rsidP="00F46DDE">
      <w:pPr>
        <w:jc w:val="both"/>
        <w:rPr>
          <w:rFonts w:asciiTheme="minorHAnsi" w:hAnsiTheme="minorHAnsi" w:cstheme="minorHAnsi"/>
          <w:bCs/>
          <w:sz w:val="22"/>
          <w:szCs w:val="22"/>
          <w:lang w:val="lt-LT"/>
        </w:rPr>
      </w:pPr>
    </w:p>
    <w:p w14:paraId="4B0DB727" w14:textId="726C3DA7" w:rsidR="00BD0C86" w:rsidRPr="00ED043F" w:rsidRDefault="00BD0C86" w:rsidP="00F46DDE">
      <w:pPr>
        <w:jc w:val="both"/>
        <w:rPr>
          <w:rFonts w:asciiTheme="minorHAnsi" w:hAnsiTheme="minorHAnsi" w:cstheme="minorHAnsi"/>
          <w:bCs/>
          <w:sz w:val="22"/>
          <w:szCs w:val="22"/>
          <w:lang w:val="lt-LT"/>
        </w:rPr>
      </w:pPr>
      <w:r w:rsidRPr="00BD0C86">
        <w:rPr>
          <w:rFonts w:asciiTheme="minorHAnsi" w:hAnsiTheme="minorHAnsi" w:cstheme="minorHAnsi"/>
          <w:bCs/>
          <w:sz w:val="22"/>
          <w:szCs w:val="22"/>
          <w:lang w:val="lt-LT"/>
        </w:rPr>
        <w:t xml:space="preserve">„Nors dideliais kiekiais dažniausiai rekomenduojama pirkti ilgai negendančius produktus, tokius kaip kruopos ar miltai, didelės </w:t>
      </w:r>
      <w:r w:rsidR="00BF14B3">
        <w:rPr>
          <w:rFonts w:asciiTheme="minorHAnsi" w:hAnsiTheme="minorHAnsi" w:cstheme="minorHAnsi"/>
          <w:bCs/>
          <w:sz w:val="22"/>
          <w:szCs w:val="22"/>
          <w:lang w:val="lt-LT"/>
        </w:rPr>
        <w:t>trumpesnio galiojimo</w:t>
      </w:r>
      <w:r w:rsidRPr="00BD0C86">
        <w:rPr>
          <w:rFonts w:asciiTheme="minorHAnsi" w:hAnsiTheme="minorHAnsi" w:cstheme="minorHAnsi"/>
          <w:bCs/>
          <w:sz w:val="22"/>
          <w:szCs w:val="22"/>
          <w:lang w:val="lt-LT"/>
        </w:rPr>
        <w:t xml:space="preserve"> prekių, pavyzdžiui, mėsos gaminių, dešrelių ar sūrio, pakuotės taip pat gali būti puikus pasirinkimas</w:t>
      </w:r>
      <w:r w:rsidR="00E85021">
        <w:rPr>
          <w:rFonts w:asciiTheme="minorHAnsi" w:hAnsiTheme="minorHAnsi" w:cstheme="minorHAnsi"/>
          <w:bCs/>
          <w:sz w:val="22"/>
          <w:szCs w:val="22"/>
          <w:lang w:val="lt-LT"/>
        </w:rPr>
        <w:t xml:space="preserve"> siekiant sutaupyti</w:t>
      </w:r>
      <w:r w:rsidRPr="00BD0C86">
        <w:rPr>
          <w:rFonts w:asciiTheme="minorHAnsi" w:hAnsiTheme="minorHAnsi" w:cstheme="minorHAnsi"/>
          <w:bCs/>
          <w:sz w:val="22"/>
          <w:szCs w:val="22"/>
          <w:lang w:val="lt-LT"/>
        </w:rPr>
        <w:t>, jei planuojate didesnę šventę ar draugų susibūrimą“, – pataria A. Bubnelis.</w:t>
      </w:r>
    </w:p>
    <w:p w14:paraId="7BDE245E" w14:textId="77777777" w:rsidR="00ED043F" w:rsidRDefault="00ED043F" w:rsidP="00F46DDE">
      <w:pPr>
        <w:jc w:val="both"/>
        <w:rPr>
          <w:rFonts w:asciiTheme="minorHAnsi" w:hAnsiTheme="minorHAnsi" w:cstheme="minorHAnsi"/>
          <w:bCs/>
          <w:sz w:val="22"/>
          <w:szCs w:val="22"/>
          <w:lang w:val="lt-LT"/>
        </w:rPr>
      </w:pPr>
    </w:p>
    <w:p w14:paraId="66192702" w14:textId="0205C85E" w:rsidR="00EB44EC" w:rsidRPr="00EB44EC" w:rsidRDefault="00EB44EC" w:rsidP="00F46DDE">
      <w:pPr>
        <w:jc w:val="both"/>
        <w:rPr>
          <w:rFonts w:asciiTheme="minorHAnsi" w:hAnsiTheme="minorHAnsi" w:cstheme="minorHAnsi"/>
          <w:b/>
          <w:sz w:val="22"/>
          <w:szCs w:val="22"/>
          <w:lang w:val="lt-LT"/>
        </w:rPr>
      </w:pPr>
      <w:r w:rsidRPr="00EB44EC">
        <w:rPr>
          <w:rFonts w:asciiTheme="minorHAnsi" w:hAnsiTheme="minorHAnsi" w:cstheme="minorHAnsi"/>
          <w:b/>
          <w:sz w:val="22"/>
          <w:szCs w:val="22"/>
          <w:lang w:val="lt-LT"/>
        </w:rPr>
        <w:t>Nepamirškite įvertinti savo vartojimo įpročių</w:t>
      </w:r>
    </w:p>
    <w:p w14:paraId="32ACEC68" w14:textId="77777777" w:rsidR="007D22DB" w:rsidRPr="007D22DB" w:rsidRDefault="007D22DB" w:rsidP="00F46DDE">
      <w:pPr>
        <w:jc w:val="both"/>
        <w:rPr>
          <w:rFonts w:asciiTheme="minorHAnsi" w:hAnsiTheme="minorHAnsi" w:cstheme="minorHAnsi"/>
          <w:bCs/>
          <w:sz w:val="22"/>
          <w:szCs w:val="22"/>
          <w:lang w:val="lt-LT"/>
        </w:rPr>
      </w:pPr>
    </w:p>
    <w:p w14:paraId="060B954B" w14:textId="77777777" w:rsidR="007D22DB" w:rsidRDefault="007D22DB" w:rsidP="00F46DDE">
      <w:pPr>
        <w:jc w:val="both"/>
        <w:rPr>
          <w:rFonts w:asciiTheme="minorHAnsi" w:hAnsiTheme="minorHAnsi" w:cstheme="minorHAnsi"/>
          <w:bCs/>
          <w:sz w:val="22"/>
          <w:szCs w:val="22"/>
          <w:lang w:val="lt-LT"/>
        </w:rPr>
      </w:pPr>
      <w:r w:rsidRPr="007D22DB">
        <w:rPr>
          <w:rFonts w:asciiTheme="minorHAnsi" w:hAnsiTheme="minorHAnsi" w:cstheme="minorHAnsi"/>
          <w:bCs/>
          <w:sz w:val="22"/>
          <w:szCs w:val="22"/>
          <w:lang w:val="lt-LT"/>
        </w:rPr>
        <w:t>Tuo tarpu švieži produktai, kaip vaisiai, daržovės ar kepiniai, gali greitai sugesti, todėl jų pirkimas dideliais kiekiais reikalauja atsargumo. Prieskoniai ir padažai taip pat turi ribotą galiojimo laiką, ypač atidarius pakuotę, tad verta įvertinti, ar spėsite juos sunaudoti.</w:t>
      </w:r>
    </w:p>
    <w:p w14:paraId="35CEBA9B" w14:textId="77777777" w:rsidR="007D22DB" w:rsidRPr="007D22DB" w:rsidRDefault="007D22DB" w:rsidP="00F46DDE">
      <w:pPr>
        <w:jc w:val="both"/>
        <w:rPr>
          <w:rFonts w:asciiTheme="minorHAnsi" w:hAnsiTheme="minorHAnsi" w:cstheme="minorHAnsi"/>
          <w:bCs/>
          <w:sz w:val="22"/>
          <w:szCs w:val="22"/>
          <w:lang w:val="lt-LT"/>
        </w:rPr>
      </w:pPr>
    </w:p>
    <w:p w14:paraId="056B23DC" w14:textId="0ABF262D" w:rsidR="007D22DB" w:rsidRDefault="007D22DB" w:rsidP="00F46DDE">
      <w:pPr>
        <w:jc w:val="both"/>
        <w:rPr>
          <w:rFonts w:asciiTheme="minorHAnsi" w:hAnsiTheme="minorHAnsi" w:cstheme="minorHAnsi"/>
          <w:bCs/>
          <w:sz w:val="22"/>
          <w:szCs w:val="22"/>
          <w:lang w:val="lt-LT"/>
        </w:rPr>
      </w:pPr>
      <w:r w:rsidRPr="007D22DB">
        <w:rPr>
          <w:rFonts w:asciiTheme="minorHAnsi" w:hAnsiTheme="minorHAnsi" w:cstheme="minorHAnsi"/>
          <w:bCs/>
          <w:sz w:val="22"/>
          <w:szCs w:val="22"/>
          <w:lang w:val="lt-LT"/>
        </w:rPr>
        <w:t>Be to, produktų laikymas turi būti tinkamas – tamsi, vėsi vieta ir sandarios talpos padeda išvengti gedimo ar kenkėjų.</w:t>
      </w:r>
    </w:p>
    <w:p w14:paraId="75C51D1D" w14:textId="77777777" w:rsidR="007D22DB" w:rsidRPr="007D22DB" w:rsidRDefault="007D22DB" w:rsidP="00F46DDE">
      <w:pPr>
        <w:jc w:val="both"/>
        <w:rPr>
          <w:rFonts w:asciiTheme="minorHAnsi" w:hAnsiTheme="minorHAnsi" w:cstheme="minorHAnsi"/>
          <w:bCs/>
          <w:sz w:val="22"/>
          <w:szCs w:val="22"/>
          <w:lang w:val="lt-LT"/>
        </w:rPr>
      </w:pPr>
    </w:p>
    <w:p w14:paraId="7A4B5894" w14:textId="09ED5F8C" w:rsidR="007D22DB" w:rsidRDefault="007D22DB" w:rsidP="00F46DDE">
      <w:pPr>
        <w:jc w:val="both"/>
        <w:rPr>
          <w:rFonts w:asciiTheme="minorHAnsi" w:hAnsiTheme="minorHAnsi" w:cstheme="minorHAnsi"/>
          <w:bCs/>
          <w:sz w:val="22"/>
          <w:szCs w:val="22"/>
          <w:lang w:val="lt-LT"/>
        </w:rPr>
      </w:pPr>
      <w:r w:rsidRPr="007D22DB">
        <w:rPr>
          <w:rFonts w:asciiTheme="minorHAnsi" w:hAnsiTheme="minorHAnsi" w:cstheme="minorHAnsi"/>
          <w:bCs/>
          <w:sz w:val="22"/>
          <w:szCs w:val="22"/>
          <w:lang w:val="lt-LT"/>
        </w:rPr>
        <w:t xml:space="preserve">Planuojant didesnį apsipirkimą, verta pasidomėti prekybos tinklų siūlomomis akcijomis. „Lidl“ parduotuvėse </w:t>
      </w:r>
      <w:r w:rsidR="006F485A">
        <w:rPr>
          <w:rFonts w:asciiTheme="minorHAnsi" w:hAnsiTheme="minorHAnsi" w:cstheme="minorHAnsi"/>
          <w:bCs/>
          <w:sz w:val="22"/>
          <w:szCs w:val="22"/>
          <w:lang w:val="lt-LT"/>
        </w:rPr>
        <w:t>taip pat būna</w:t>
      </w:r>
      <w:r w:rsidR="007E46EA">
        <w:rPr>
          <w:rFonts w:asciiTheme="minorHAnsi" w:hAnsiTheme="minorHAnsi" w:cstheme="minorHAnsi"/>
          <w:bCs/>
          <w:sz w:val="22"/>
          <w:szCs w:val="22"/>
          <w:lang w:val="lt-LT"/>
        </w:rPr>
        <w:t xml:space="preserve"> </w:t>
      </w:r>
      <w:r w:rsidRPr="007D22DB">
        <w:rPr>
          <w:rFonts w:asciiTheme="minorHAnsi" w:hAnsiTheme="minorHAnsi" w:cstheme="minorHAnsi"/>
          <w:bCs/>
          <w:sz w:val="22"/>
          <w:szCs w:val="22"/>
          <w:lang w:val="lt-LT"/>
        </w:rPr>
        <w:t xml:space="preserve">siūlomos nuolaidos perkant kelis vienodus produktus, o „XXL savaitės“ metu galima įsigyti didesnių pakuočių už </w:t>
      </w:r>
      <w:r w:rsidRPr="007D22DB">
        <w:rPr>
          <w:rFonts w:asciiTheme="minorHAnsi" w:hAnsiTheme="minorHAnsi" w:cstheme="minorHAnsi"/>
          <w:bCs/>
          <w:sz w:val="22"/>
          <w:szCs w:val="22"/>
          <w:lang w:val="lt-LT"/>
        </w:rPr>
        <w:lastRenderedPageBreak/>
        <w:t>itin mažą kainą. Aiškiai nurodytos kainos už vienetą ar kilogramą leidžia lengvai palyginti ir pasirinkti ekonomiškiausią variantą.</w:t>
      </w:r>
    </w:p>
    <w:p w14:paraId="22B8F82C" w14:textId="77777777" w:rsidR="007D22DB" w:rsidRPr="007D22DB" w:rsidRDefault="007D22DB" w:rsidP="00F46DDE">
      <w:pPr>
        <w:jc w:val="both"/>
        <w:rPr>
          <w:rFonts w:asciiTheme="minorHAnsi" w:hAnsiTheme="minorHAnsi" w:cstheme="minorHAnsi"/>
          <w:bCs/>
          <w:sz w:val="22"/>
          <w:szCs w:val="22"/>
          <w:lang w:val="lt-LT"/>
        </w:rPr>
      </w:pPr>
    </w:p>
    <w:p w14:paraId="379225AB" w14:textId="77777777" w:rsidR="007D22DB" w:rsidRPr="007D22DB" w:rsidRDefault="007D22DB" w:rsidP="00F46DDE">
      <w:pPr>
        <w:jc w:val="both"/>
        <w:rPr>
          <w:rFonts w:asciiTheme="minorHAnsi" w:hAnsiTheme="minorHAnsi" w:cstheme="minorHAnsi"/>
          <w:bCs/>
          <w:sz w:val="22"/>
          <w:szCs w:val="22"/>
          <w:lang w:val="lt-LT"/>
        </w:rPr>
      </w:pPr>
      <w:r w:rsidRPr="007D22DB">
        <w:rPr>
          <w:rFonts w:asciiTheme="minorHAnsi" w:hAnsiTheme="minorHAnsi" w:cstheme="minorHAnsi"/>
          <w:bCs/>
          <w:sz w:val="22"/>
          <w:szCs w:val="22"/>
          <w:lang w:val="lt-LT"/>
        </w:rPr>
        <w:t>Galiausiai, retesni apsilankymai parduotuvėje reiškia ne tik mažesnes išlaidas transportui, bet ir daugiau laiko – kurį galima skirti, pavyzdžiui, naujų receptų paieškai ar sveikesnių patiekalų gamybai iš jau turimų produktų.</w:t>
      </w:r>
    </w:p>
    <w:p w14:paraId="7B06FFB2" w14:textId="77777777" w:rsidR="000F05EB" w:rsidRPr="00E602D9" w:rsidRDefault="000F05EB" w:rsidP="00F46DDE">
      <w:pPr>
        <w:jc w:val="both"/>
        <w:rPr>
          <w:rFonts w:asciiTheme="minorHAnsi" w:hAnsiTheme="minorHAnsi" w:cstheme="minorHAnsi"/>
          <w:bCs/>
          <w:sz w:val="22"/>
          <w:szCs w:val="22"/>
          <w:lang w:val="lt-LT"/>
        </w:rPr>
      </w:pPr>
    </w:p>
    <w:p w14:paraId="1FEE1924" w14:textId="3726AF03" w:rsidR="0080179F" w:rsidRDefault="0080179F" w:rsidP="00F46DD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Šiuo metu veikia </w:t>
      </w:r>
      <w:r w:rsidRPr="00525090">
        <w:rPr>
          <w:rFonts w:asciiTheme="minorHAnsi" w:hAnsiTheme="minorHAnsi" w:cstheme="minorHAnsi"/>
          <w:sz w:val="22"/>
          <w:szCs w:val="22"/>
          <w:lang w:val="lt-LT"/>
        </w:rPr>
        <w:t>82</w:t>
      </w:r>
      <w:r w:rsidRPr="002F27A2">
        <w:rPr>
          <w:rFonts w:asciiTheme="minorHAnsi" w:hAnsiTheme="minorHAnsi" w:cstheme="minorHAnsi"/>
          <w:sz w:val="22"/>
          <w:szCs w:val="22"/>
          <w:lang w:val="lt-LT"/>
        </w:rPr>
        <w:t xml:space="preserve"> „Lidl“ parduotuvė</w:t>
      </w:r>
      <w:r>
        <w:rPr>
          <w:rFonts w:asciiTheme="minorHAnsi" w:hAnsiTheme="minorHAnsi" w:cstheme="minorHAnsi"/>
          <w:sz w:val="22"/>
          <w:szCs w:val="22"/>
          <w:lang w:val="lt-LT"/>
        </w:rPr>
        <w:t>se</w:t>
      </w:r>
      <w:r w:rsidRPr="002F27A2">
        <w:rPr>
          <w:rFonts w:asciiTheme="minorHAnsi" w:hAnsiTheme="minorHAnsi" w:cstheme="minorHAnsi"/>
          <w:sz w:val="22"/>
          <w:szCs w:val="22"/>
          <w:lang w:val="lt-LT"/>
        </w:rPr>
        <w:t xml:space="preserve">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0C472AB6" w14:textId="77777777" w:rsidR="0080179F" w:rsidRDefault="0080179F" w:rsidP="0080179F">
      <w:pPr>
        <w:rPr>
          <w:rStyle w:val="Hipersaitas"/>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t>Lina Skersytė</w:t>
      </w:r>
      <w:r w:rsidRPr="004C230C">
        <w:rPr>
          <w:rFonts w:ascii="Calibri" w:hAnsi="Calibri"/>
          <w:bCs/>
          <w:sz w:val="20"/>
          <w:szCs w:val="20"/>
          <w:lang w:val="lt-LT"/>
        </w:rPr>
        <w:br/>
        <w:t>Korporatyvinių reikalų ir komunikacijos departamentas</w:t>
      </w:r>
      <w:r w:rsidRPr="004C230C">
        <w:rPr>
          <w:rFonts w:ascii="Calibri" w:hAnsi="Calibri"/>
          <w:bCs/>
          <w:sz w:val="20"/>
          <w:szCs w:val="20"/>
          <w:lang w:val="lt-LT"/>
        </w:rPr>
        <w:br/>
        <w:t>UAB „Lidl Lietuva“ </w:t>
      </w:r>
      <w:r w:rsidRPr="004C230C">
        <w:rPr>
          <w:rFonts w:ascii="Calibri" w:hAnsi="Calibri"/>
          <w:bCs/>
          <w:sz w:val="20"/>
          <w:szCs w:val="20"/>
          <w:lang w:val="lt-LT"/>
        </w:rPr>
        <w:br/>
      </w:r>
      <w:r>
        <w:rPr>
          <w:rFonts w:ascii="Calibri" w:hAnsi="Calibri"/>
          <w:bCs/>
          <w:sz w:val="20"/>
          <w:szCs w:val="20"/>
          <w:lang w:val="lt-LT"/>
        </w:rPr>
        <w:t>M</w:t>
      </w:r>
      <w:r w:rsidRPr="004C230C">
        <w:rPr>
          <w:rFonts w:ascii="Calibri" w:hAnsi="Calibri"/>
          <w:bCs/>
          <w:sz w:val="20"/>
          <w:szCs w:val="20"/>
          <w:lang w:val="lt-LT"/>
        </w:rPr>
        <w:t>ob. tel. +370 680 53556</w:t>
      </w:r>
      <w:r w:rsidRPr="004C230C">
        <w:rPr>
          <w:rFonts w:ascii="Calibri" w:hAnsi="Calibri"/>
          <w:bCs/>
          <w:sz w:val="20"/>
          <w:szCs w:val="20"/>
          <w:lang w:val="lt-LT"/>
        </w:rPr>
        <w:br/>
      </w:r>
      <w:hyperlink r:id="rId8" w:history="1">
        <w:r w:rsidRPr="004C230C">
          <w:rPr>
            <w:rStyle w:val="Hipersaitas"/>
            <w:rFonts w:ascii="Calibri" w:hAnsi="Calibri"/>
            <w:bCs/>
            <w:sz w:val="20"/>
            <w:szCs w:val="20"/>
            <w:lang w:val="lt-LT"/>
          </w:rPr>
          <w:t>lina.skersyte@lidl.lt</w:t>
        </w:r>
      </w:hyperlink>
    </w:p>
    <w:p w14:paraId="4F41B4C9" w14:textId="3CFFDE7A" w:rsidR="00365615" w:rsidRPr="00E602D9" w:rsidRDefault="00365615" w:rsidP="006F2182">
      <w:pPr>
        <w:rPr>
          <w:rFonts w:asciiTheme="minorHAnsi" w:hAnsiTheme="minorHAnsi" w:cstheme="minorHAnsi"/>
          <w:bCs/>
          <w:sz w:val="20"/>
          <w:szCs w:val="20"/>
          <w:lang w:val="lt-LT"/>
        </w:rPr>
      </w:pPr>
    </w:p>
    <w:sectPr w:rsidR="00365615" w:rsidRPr="00E602D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A1259" w14:textId="77777777" w:rsidR="00346133" w:rsidRDefault="00346133">
      <w:r>
        <w:separator/>
      </w:r>
    </w:p>
  </w:endnote>
  <w:endnote w:type="continuationSeparator" w:id="0">
    <w:p w14:paraId="70691CC3" w14:textId="77777777" w:rsidR="00346133" w:rsidRDefault="00346133">
      <w:r>
        <w:continuationSeparator/>
      </w:r>
    </w:p>
  </w:endnote>
  <w:endnote w:type="continuationNotice" w:id="1">
    <w:p w14:paraId="7B22CA5D" w14:textId="77777777" w:rsidR="00346133" w:rsidRDefault="003461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Porat"/>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4"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Porat"/>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Text Box 1" o:sp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79CF9" w14:textId="77777777" w:rsidR="00346133" w:rsidRDefault="00346133">
      <w:r>
        <w:separator/>
      </w:r>
    </w:p>
  </w:footnote>
  <w:footnote w:type="continuationSeparator" w:id="0">
    <w:p w14:paraId="335EFFB3" w14:textId="77777777" w:rsidR="00346133" w:rsidRDefault="00346133">
      <w:r>
        <w:continuationSeparator/>
      </w:r>
    </w:p>
  </w:footnote>
  <w:footnote w:type="continuationNotice" w:id="1">
    <w:p w14:paraId="10F3B79F" w14:textId="77777777" w:rsidR="00346133" w:rsidRDefault="003461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Antrats"/>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Picture 3"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Antrats"/>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Picture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65D6"/>
    <w:multiLevelType w:val="hybridMultilevel"/>
    <w:tmpl w:val="563A730E"/>
    <w:lvl w:ilvl="0" w:tplc="0F266612">
      <w:start w:val="2"/>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F8B4F65"/>
    <w:multiLevelType w:val="hybridMultilevel"/>
    <w:tmpl w:val="9ABA3C74"/>
    <w:lvl w:ilvl="0" w:tplc="75CA5768">
      <w:start w:val="13"/>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5B83A7C"/>
    <w:multiLevelType w:val="hybridMultilevel"/>
    <w:tmpl w:val="CC8245AE"/>
    <w:lvl w:ilvl="0" w:tplc="4E5EBA20">
      <w:numFmt w:val="bullet"/>
      <w:lvlText w:val=""/>
      <w:lvlJc w:val="left"/>
      <w:pPr>
        <w:ind w:left="720" w:hanging="360"/>
      </w:pPr>
      <w:rPr>
        <w:rFonts w:ascii="Wingdings" w:eastAsia="Times New Roman" w:hAnsi="Wingdings" w:cs="Segoe UI" w:hint="default"/>
        <w:sz w:val="18"/>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66901728">
    <w:abstractNumId w:val="3"/>
  </w:num>
  <w:num w:numId="2" w16cid:durableId="1936940604">
    <w:abstractNumId w:val="11"/>
  </w:num>
  <w:num w:numId="3" w16cid:durableId="898789566">
    <w:abstractNumId w:val="10"/>
  </w:num>
  <w:num w:numId="4" w16cid:durableId="512191105">
    <w:abstractNumId w:val="7"/>
  </w:num>
  <w:num w:numId="5" w16cid:durableId="1068528212">
    <w:abstractNumId w:val="1"/>
  </w:num>
  <w:num w:numId="6" w16cid:durableId="900869258">
    <w:abstractNumId w:val="9"/>
  </w:num>
  <w:num w:numId="7" w16cid:durableId="344863970">
    <w:abstractNumId w:val="8"/>
  </w:num>
  <w:num w:numId="8" w16cid:durableId="197594719">
    <w:abstractNumId w:val="5"/>
  </w:num>
  <w:num w:numId="9" w16cid:durableId="60563343">
    <w:abstractNumId w:val="12"/>
  </w:num>
  <w:num w:numId="10" w16cid:durableId="1669989095">
    <w:abstractNumId w:val="4"/>
  </w:num>
  <w:num w:numId="11" w16cid:durableId="982003857">
    <w:abstractNumId w:val="2"/>
  </w:num>
  <w:num w:numId="12" w16cid:durableId="2005817968">
    <w:abstractNumId w:val="0"/>
  </w:num>
  <w:num w:numId="13" w16cid:durableId="9468911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activeWritingStyle w:appName="MSWord" w:lang="fr-FR"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512"/>
    <w:rsid w:val="00001952"/>
    <w:rsid w:val="00002760"/>
    <w:rsid w:val="000029D2"/>
    <w:rsid w:val="00004052"/>
    <w:rsid w:val="0000557A"/>
    <w:rsid w:val="00007E3B"/>
    <w:rsid w:val="000105E9"/>
    <w:rsid w:val="000110FA"/>
    <w:rsid w:val="00011807"/>
    <w:rsid w:val="0001400B"/>
    <w:rsid w:val="00014972"/>
    <w:rsid w:val="00015A51"/>
    <w:rsid w:val="00015C06"/>
    <w:rsid w:val="000160C2"/>
    <w:rsid w:val="00016D41"/>
    <w:rsid w:val="00016E3D"/>
    <w:rsid w:val="000173A0"/>
    <w:rsid w:val="00017C7C"/>
    <w:rsid w:val="000203A2"/>
    <w:rsid w:val="0002079D"/>
    <w:rsid w:val="00020888"/>
    <w:rsid w:val="00021128"/>
    <w:rsid w:val="000234F6"/>
    <w:rsid w:val="00023667"/>
    <w:rsid w:val="000244F4"/>
    <w:rsid w:val="00024B95"/>
    <w:rsid w:val="00025F3A"/>
    <w:rsid w:val="00026980"/>
    <w:rsid w:val="00030F70"/>
    <w:rsid w:val="00031F0A"/>
    <w:rsid w:val="00033BE0"/>
    <w:rsid w:val="000368C1"/>
    <w:rsid w:val="00036AB7"/>
    <w:rsid w:val="00036F4B"/>
    <w:rsid w:val="00040DEC"/>
    <w:rsid w:val="00041D7C"/>
    <w:rsid w:val="00042303"/>
    <w:rsid w:val="000423C8"/>
    <w:rsid w:val="00042D7E"/>
    <w:rsid w:val="00044EBF"/>
    <w:rsid w:val="00047920"/>
    <w:rsid w:val="00050643"/>
    <w:rsid w:val="00051C1A"/>
    <w:rsid w:val="0005215F"/>
    <w:rsid w:val="000536DD"/>
    <w:rsid w:val="00053838"/>
    <w:rsid w:val="00054F3B"/>
    <w:rsid w:val="0005663F"/>
    <w:rsid w:val="000566A5"/>
    <w:rsid w:val="00057159"/>
    <w:rsid w:val="000641C2"/>
    <w:rsid w:val="000701FB"/>
    <w:rsid w:val="000706B8"/>
    <w:rsid w:val="0007217C"/>
    <w:rsid w:val="00073DBC"/>
    <w:rsid w:val="00073E54"/>
    <w:rsid w:val="0007607C"/>
    <w:rsid w:val="00085291"/>
    <w:rsid w:val="000854A5"/>
    <w:rsid w:val="0008713B"/>
    <w:rsid w:val="00087FB0"/>
    <w:rsid w:val="000903AE"/>
    <w:rsid w:val="000928F3"/>
    <w:rsid w:val="00093BBA"/>
    <w:rsid w:val="00094659"/>
    <w:rsid w:val="00094C3A"/>
    <w:rsid w:val="00095604"/>
    <w:rsid w:val="00095B3C"/>
    <w:rsid w:val="000961F1"/>
    <w:rsid w:val="00096394"/>
    <w:rsid w:val="00096C1F"/>
    <w:rsid w:val="000A0440"/>
    <w:rsid w:val="000A058D"/>
    <w:rsid w:val="000A09B0"/>
    <w:rsid w:val="000A3E0F"/>
    <w:rsid w:val="000A3E80"/>
    <w:rsid w:val="000A4420"/>
    <w:rsid w:val="000A683A"/>
    <w:rsid w:val="000B0A31"/>
    <w:rsid w:val="000B1034"/>
    <w:rsid w:val="000B22C7"/>
    <w:rsid w:val="000B2B7F"/>
    <w:rsid w:val="000B46EE"/>
    <w:rsid w:val="000B480E"/>
    <w:rsid w:val="000B50ED"/>
    <w:rsid w:val="000B5BE8"/>
    <w:rsid w:val="000B5F58"/>
    <w:rsid w:val="000B6171"/>
    <w:rsid w:val="000B6711"/>
    <w:rsid w:val="000B6A90"/>
    <w:rsid w:val="000B70AC"/>
    <w:rsid w:val="000B7875"/>
    <w:rsid w:val="000C224D"/>
    <w:rsid w:val="000C2521"/>
    <w:rsid w:val="000C2E7F"/>
    <w:rsid w:val="000C32F9"/>
    <w:rsid w:val="000C4DE6"/>
    <w:rsid w:val="000C5BD6"/>
    <w:rsid w:val="000C68C8"/>
    <w:rsid w:val="000C7E0C"/>
    <w:rsid w:val="000D07A2"/>
    <w:rsid w:val="000D0DFE"/>
    <w:rsid w:val="000D11E4"/>
    <w:rsid w:val="000D2DA6"/>
    <w:rsid w:val="000D2FEA"/>
    <w:rsid w:val="000D4D08"/>
    <w:rsid w:val="000D4F87"/>
    <w:rsid w:val="000D672A"/>
    <w:rsid w:val="000D7786"/>
    <w:rsid w:val="000D7B12"/>
    <w:rsid w:val="000E002C"/>
    <w:rsid w:val="000E1B8F"/>
    <w:rsid w:val="000E2089"/>
    <w:rsid w:val="000E2F83"/>
    <w:rsid w:val="000E3A0B"/>
    <w:rsid w:val="000E45B5"/>
    <w:rsid w:val="000E6584"/>
    <w:rsid w:val="000E682E"/>
    <w:rsid w:val="000E7798"/>
    <w:rsid w:val="000E7E6C"/>
    <w:rsid w:val="000F05EB"/>
    <w:rsid w:val="000F0691"/>
    <w:rsid w:val="000F0A76"/>
    <w:rsid w:val="000F1A50"/>
    <w:rsid w:val="000F3FDE"/>
    <w:rsid w:val="000F4AA7"/>
    <w:rsid w:val="000F4EC0"/>
    <w:rsid w:val="000F61C6"/>
    <w:rsid w:val="000F6BAB"/>
    <w:rsid w:val="00100006"/>
    <w:rsid w:val="00102331"/>
    <w:rsid w:val="00104AED"/>
    <w:rsid w:val="0010652B"/>
    <w:rsid w:val="00106D8D"/>
    <w:rsid w:val="00107D0A"/>
    <w:rsid w:val="00111442"/>
    <w:rsid w:val="00115A97"/>
    <w:rsid w:val="00116ECE"/>
    <w:rsid w:val="00117FA4"/>
    <w:rsid w:val="00120642"/>
    <w:rsid w:val="00120BC6"/>
    <w:rsid w:val="00122377"/>
    <w:rsid w:val="001228C7"/>
    <w:rsid w:val="00122910"/>
    <w:rsid w:val="00123200"/>
    <w:rsid w:val="00123B0E"/>
    <w:rsid w:val="00124203"/>
    <w:rsid w:val="00124861"/>
    <w:rsid w:val="001272E2"/>
    <w:rsid w:val="001273FF"/>
    <w:rsid w:val="00127914"/>
    <w:rsid w:val="0013159F"/>
    <w:rsid w:val="0013233F"/>
    <w:rsid w:val="00132E55"/>
    <w:rsid w:val="00133FB6"/>
    <w:rsid w:val="00135556"/>
    <w:rsid w:val="00136522"/>
    <w:rsid w:val="00140188"/>
    <w:rsid w:val="001409A0"/>
    <w:rsid w:val="00142DDE"/>
    <w:rsid w:val="00144D5D"/>
    <w:rsid w:val="001462A0"/>
    <w:rsid w:val="001466DA"/>
    <w:rsid w:val="00147117"/>
    <w:rsid w:val="00151262"/>
    <w:rsid w:val="0015165A"/>
    <w:rsid w:val="00151EBE"/>
    <w:rsid w:val="001524B4"/>
    <w:rsid w:val="001530EC"/>
    <w:rsid w:val="00156F0B"/>
    <w:rsid w:val="00160034"/>
    <w:rsid w:val="00160064"/>
    <w:rsid w:val="00161193"/>
    <w:rsid w:val="00161EE3"/>
    <w:rsid w:val="00162632"/>
    <w:rsid w:val="00163B48"/>
    <w:rsid w:val="00167EDC"/>
    <w:rsid w:val="00170C99"/>
    <w:rsid w:val="00171C1A"/>
    <w:rsid w:val="0017262E"/>
    <w:rsid w:val="00172D36"/>
    <w:rsid w:val="00174E01"/>
    <w:rsid w:val="00176080"/>
    <w:rsid w:val="00176BAB"/>
    <w:rsid w:val="00177998"/>
    <w:rsid w:val="001809A4"/>
    <w:rsid w:val="00181460"/>
    <w:rsid w:val="00182902"/>
    <w:rsid w:val="00182BB2"/>
    <w:rsid w:val="0018361A"/>
    <w:rsid w:val="00184183"/>
    <w:rsid w:val="00184A19"/>
    <w:rsid w:val="00184C19"/>
    <w:rsid w:val="00184E61"/>
    <w:rsid w:val="0018531F"/>
    <w:rsid w:val="001853E1"/>
    <w:rsid w:val="00185D8F"/>
    <w:rsid w:val="00186272"/>
    <w:rsid w:val="00187895"/>
    <w:rsid w:val="00190123"/>
    <w:rsid w:val="00191713"/>
    <w:rsid w:val="0019183F"/>
    <w:rsid w:val="00191F0F"/>
    <w:rsid w:val="00193868"/>
    <w:rsid w:val="001972BE"/>
    <w:rsid w:val="00197A91"/>
    <w:rsid w:val="001A0C24"/>
    <w:rsid w:val="001A1543"/>
    <w:rsid w:val="001A39FF"/>
    <w:rsid w:val="001A5B12"/>
    <w:rsid w:val="001A7B5D"/>
    <w:rsid w:val="001A7B6F"/>
    <w:rsid w:val="001B0E64"/>
    <w:rsid w:val="001B3397"/>
    <w:rsid w:val="001B5FA6"/>
    <w:rsid w:val="001B5FD4"/>
    <w:rsid w:val="001C0049"/>
    <w:rsid w:val="001C0848"/>
    <w:rsid w:val="001C189E"/>
    <w:rsid w:val="001C251D"/>
    <w:rsid w:val="001C3DA6"/>
    <w:rsid w:val="001C4078"/>
    <w:rsid w:val="001C4A99"/>
    <w:rsid w:val="001C5BCD"/>
    <w:rsid w:val="001C5F13"/>
    <w:rsid w:val="001C71A9"/>
    <w:rsid w:val="001D1260"/>
    <w:rsid w:val="001D12F4"/>
    <w:rsid w:val="001D28CD"/>
    <w:rsid w:val="001D6485"/>
    <w:rsid w:val="001D6AA7"/>
    <w:rsid w:val="001D72C6"/>
    <w:rsid w:val="001D7706"/>
    <w:rsid w:val="001D7B58"/>
    <w:rsid w:val="001D7DC5"/>
    <w:rsid w:val="001E0AD9"/>
    <w:rsid w:val="001E333D"/>
    <w:rsid w:val="001E3650"/>
    <w:rsid w:val="001E5071"/>
    <w:rsid w:val="001E641F"/>
    <w:rsid w:val="001E6FF5"/>
    <w:rsid w:val="001E7F34"/>
    <w:rsid w:val="001F2063"/>
    <w:rsid w:val="001F21A9"/>
    <w:rsid w:val="001F2C54"/>
    <w:rsid w:val="001F398B"/>
    <w:rsid w:val="001F3A81"/>
    <w:rsid w:val="001F43C7"/>
    <w:rsid w:val="001F7D58"/>
    <w:rsid w:val="00201FC3"/>
    <w:rsid w:val="00203AC3"/>
    <w:rsid w:val="002047CD"/>
    <w:rsid w:val="002050D8"/>
    <w:rsid w:val="00207952"/>
    <w:rsid w:val="00210A31"/>
    <w:rsid w:val="00212485"/>
    <w:rsid w:val="00212E3D"/>
    <w:rsid w:val="00214CC4"/>
    <w:rsid w:val="0021549D"/>
    <w:rsid w:val="002157C9"/>
    <w:rsid w:val="00217E5F"/>
    <w:rsid w:val="00221B0D"/>
    <w:rsid w:val="00222152"/>
    <w:rsid w:val="00222B7A"/>
    <w:rsid w:val="002236CF"/>
    <w:rsid w:val="002242A2"/>
    <w:rsid w:val="00224A0E"/>
    <w:rsid w:val="00224F15"/>
    <w:rsid w:val="002255DE"/>
    <w:rsid w:val="00225744"/>
    <w:rsid w:val="00227C4E"/>
    <w:rsid w:val="00230F26"/>
    <w:rsid w:val="0023236B"/>
    <w:rsid w:val="002346D3"/>
    <w:rsid w:val="00237CC9"/>
    <w:rsid w:val="00237FEB"/>
    <w:rsid w:val="00240219"/>
    <w:rsid w:val="00242D12"/>
    <w:rsid w:val="0024375F"/>
    <w:rsid w:val="002439E1"/>
    <w:rsid w:val="00244608"/>
    <w:rsid w:val="00244650"/>
    <w:rsid w:val="0024565F"/>
    <w:rsid w:val="00245B5D"/>
    <w:rsid w:val="00245D42"/>
    <w:rsid w:val="0024702B"/>
    <w:rsid w:val="002474C6"/>
    <w:rsid w:val="00250433"/>
    <w:rsid w:val="00250604"/>
    <w:rsid w:val="00250A1C"/>
    <w:rsid w:val="002535CC"/>
    <w:rsid w:val="00254135"/>
    <w:rsid w:val="002579F7"/>
    <w:rsid w:val="00260510"/>
    <w:rsid w:val="00261CEE"/>
    <w:rsid w:val="00262222"/>
    <w:rsid w:val="00262560"/>
    <w:rsid w:val="00262944"/>
    <w:rsid w:val="0026474B"/>
    <w:rsid w:val="00265DF9"/>
    <w:rsid w:val="00266B2D"/>
    <w:rsid w:val="00270101"/>
    <w:rsid w:val="00272996"/>
    <w:rsid w:val="00273D06"/>
    <w:rsid w:val="00275490"/>
    <w:rsid w:val="002757E4"/>
    <w:rsid w:val="00276107"/>
    <w:rsid w:val="00280534"/>
    <w:rsid w:val="002807F3"/>
    <w:rsid w:val="00282FAA"/>
    <w:rsid w:val="00285988"/>
    <w:rsid w:val="002876D5"/>
    <w:rsid w:val="00287FF8"/>
    <w:rsid w:val="00290F6F"/>
    <w:rsid w:val="00291216"/>
    <w:rsid w:val="00291E87"/>
    <w:rsid w:val="00292B7F"/>
    <w:rsid w:val="002933F4"/>
    <w:rsid w:val="00293C2C"/>
    <w:rsid w:val="00293FD3"/>
    <w:rsid w:val="002944C9"/>
    <w:rsid w:val="002950E4"/>
    <w:rsid w:val="00296A26"/>
    <w:rsid w:val="00296A44"/>
    <w:rsid w:val="002A0EC8"/>
    <w:rsid w:val="002A1E0E"/>
    <w:rsid w:val="002A20FD"/>
    <w:rsid w:val="002A2528"/>
    <w:rsid w:val="002A2940"/>
    <w:rsid w:val="002A2E64"/>
    <w:rsid w:val="002A37F7"/>
    <w:rsid w:val="002A4569"/>
    <w:rsid w:val="002A4D06"/>
    <w:rsid w:val="002A5542"/>
    <w:rsid w:val="002A6BD3"/>
    <w:rsid w:val="002A7736"/>
    <w:rsid w:val="002B1DE2"/>
    <w:rsid w:val="002B3BAE"/>
    <w:rsid w:val="002B4B4A"/>
    <w:rsid w:val="002B5ADD"/>
    <w:rsid w:val="002B6FD4"/>
    <w:rsid w:val="002C2E67"/>
    <w:rsid w:val="002C3B7A"/>
    <w:rsid w:val="002C3E0E"/>
    <w:rsid w:val="002C4938"/>
    <w:rsid w:val="002C4B3F"/>
    <w:rsid w:val="002C4F3F"/>
    <w:rsid w:val="002C51F9"/>
    <w:rsid w:val="002C6F59"/>
    <w:rsid w:val="002D42BF"/>
    <w:rsid w:val="002D4551"/>
    <w:rsid w:val="002D6381"/>
    <w:rsid w:val="002D78A1"/>
    <w:rsid w:val="002E2DC4"/>
    <w:rsid w:val="002E726D"/>
    <w:rsid w:val="002F1BF6"/>
    <w:rsid w:val="002F1EF5"/>
    <w:rsid w:val="002F1FC7"/>
    <w:rsid w:val="002F2087"/>
    <w:rsid w:val="002F2357"/>
    <w:rsid w:val="002F2DD1"/>
    <w:rsid w:val="002F2FAB"/>
    <w:rsid w:val="002F3314"/>
    <w:rsid w:val="002F4F62"/>
    <w:rsid w:val="002F59A2"/>
    <w:rsid w:val="002F5F94"/>
    <w:rsid w:val="00301835"/>
    <w:rsid w:val="00303297"/>
    <w:rsid w:val="00303528"/>
    <w:rsid w:val="00303B60"/>
    <w:rsid w:val="003041DD"/>
    <w:rsid w:val="00305D3C"/>
    <w:rsid w:val="00305ED4"/>
    <w:rsid w:val="0030645B"/>
    <w:rsid w:val="003066C7"/>
    <w:rsid w:val="00307047"/>
    <w:rsid w:val="00307CD9"/>
    <w:rsid w:val="00307D36"/>
    <w:rsid w:val="00311EF3"/>
    <w:rsid w:val="00312267"/>
    <w:rsid w:val="0031519B"/>
    <w:rsid w:val="00316244"/>
    <w:rsid w:val="00317C8E"/>
    <w:rsid w:val="00321795"/>
    <w:rsid w:val="0032370A"/>
    <w:rsid w:val="003257C0"/>
    <w:rsid w:val="00325FDC"/>
    <w:rsid w:val="003268ED"/>
    <w:rsid w:val="00327179"/>
    <w:rsid w:val="003305A0"/>
    <w:rsid w:val="00331DF5"/>
    <w:rsid w:val="00333175"/>
    <w:rsid w:val="003331EE"/>
    <w:rsid w:val="00335C54"/>
    <w:rsid w:val="00336CE4"/>
    <w:rsid w:val="003412F5"/>
    <w:rsid w:val="003413EF"/>
    <w:rsid w:val="003415CE"/>
    <w:rsid w:val="00341980"/>
    <w:rsid w:val="0034343A"/>
    <w:rsid w:val="00345150"/>
    <w:rsid w:val="00345BA2"/>
    <w:rsid w:val="00346133"/>
    <w:rsid w:val="00346E15"/>
    <w:rsid w:val="003479D0"/>
    <w:rsid w:val="00350C13"/>
    <w:rsid w:val="00350E05"/>
    <w:rsid w:val="00351DE0"/>
    <w:rsid w:val="00353416"/>
    <w:rsid w:val="00354404"/>
    <w:rsid w:val="003568AA"/>
    <w:rsid w:val="003575E8"/>
    <w:rsid w:val="00357B36"/>
    <w:rsid w:val="003605BA"/>
    <w:rsid w:val="00360CB6"/>
    <w:rsid w:val="00361148"/>
    <w:rsid w:val="00362B84"/>
    <w:rsid w:val="00363F8E"/>
    <w:rsid w:val="003648F6"/>
    <w:rsid w:val="00364D2D"/>
    <w:rsid w:val="003655CB"/>
    <w:rsid w:val="00365615"/>
    <w:rsid w:val="0036696F"/>
    <w:rsid w:val="003672B1"/>
    <w:rsid w:val="0037125E"/>
    <w:rsid w:val="00371D09"/>
    <w:rsid w:val="00371DF9"/>
    <w:rsid w:val="00373047"/>
    <w:rsid w:val="00373465"/>
    <w:rsid w:val="00375B7B"/>
    <w:rsid w:val="00375C96"/>
    <w:rsid w:val="00376112"/>
    <w:rsid w:val="00377281"/>
    <w:rsid w:val="00380A8C"/>
    <w:rsid w:val="00381003"/>
    <w:rsid w:val="00381FA2"/>
    <w:rsid w:val="00382C8A"/>
    <w:rsid w:val="003832D9"/>
    <w:rsid w:val="0038460F"/>
    <w:rsid w:val="00384B5B"/>
    <w:rsid w:val="00385333"/>
    <w:rsid w:val="00385C5E"/>
    <w:rsid w:val="0038798C"/>
    <w:rsid w:val="00387D41"/>
    <w:rsid w:val="00390319"/>
    <w:rsid w:val="003905DB"/>
    <w:rsid w:val="0039203E"/>
    <w:rsid w:val="003928D0"/>
    <w:rsid w:val="00392E9B"/>
    <w:rsid w:val="00393A6F"/>
    <w:rsid w:val="00393A88"/>
    <w:rsid w:val="00393CC7"/>
    <w:rsid w:val="003941B7"/>
    <w:rsid w:val="0039562E"/>
    <w:rsid w:val="00395717"/>
    <w:rsid w:val="00397F8B"/>
    <w:rsid w:val="003A0E37"/>
    <w:rsid w:val="003A2C99"/>
    <w:rsid w:val="003A2F6F"/>
    <w:rsid w:val="003A43AF"/>
    <w:rsid w:val="003A58B4"/>
    <w:rsid w:val="003A639A"/>
    <w:rsid w:val="003A69C7"/>
    <w:rsid w:val="003A7390"/>
    <w:rsid w:val="003B0A00"/>
    <w:rsid w:val="003B1DF9"/>
    <w:rsid w:val="003B3F46"/>
    <w:rsid w:val="003C2757"/>
    <w:rsid w:val="003C2ABE"/>
    <w:rsid w:val="003C33C8"/>
    <w:rsid w:val="003C3F8B"/>
    <w:rsid w:val="003C6276"/>
    <w:rsid w:val="003C7801"/>
    <w:rsid w:val="003D029F"/>
    <w:rsid w:val="003D04E9"/>
    <w:rsid w:val="003D0CD1"/>
    <w:rsid w:val="003D0DF3"/>
    <w:rsid w:val="003D4081"/>
    <w:rsid w:val="003D6ACB"/>
    <w:rsid w:val="003D7429"/>
    <w:rsid w:val="003D7BE3"/>
    <w:rsid w:val="003E0C18"/>
    <w:rsid w:val="003E0D0E"/>
    <w:rsid w:val="003E10BD"/>
    <w:rsid w:val="003E49B4"/>
    <w:rsid w:val="003E6052"/>
    <w:rsid w:val="003F0CB1"/>
    <w:rsid w:val="003F2249"/>
    <w:rsid w:val="003F5673"/>
    <w:rsid w:val="003F57CF"/>
    <w:rsid w:val="003F7B49"/>
    <w:rsid w:val="004007F5"/>
    <w:rsid w:val="00400936"/>
    <w:rsid w:val="004018B2"/>
    <w:rsid w:val="0040364E"/>
    <w:rsid w:val="004041DA"/>
    <w:rsid w:val="00405680"/>
    <w:rsid w:val="004061BC"/>
    <w:rsid w:val="00406AF6"/>
    <w:rsid w:val="00410473"/>
    <w:rsid w:val="004116E4"/>
    <w:rsid w:val="004124A8"/>
    <w:rsid w:val="00412D3C"/>
    <w:rsid w:val="00412DFD"/>
    <w:rsid w:val="0041346F"/>
    <w:rsid w:val="00413F9B"/>
    <w:rsid w:val="00414DDC"/>
    <w:rsid w:val="00416E00"/>
    <w:rsid w:val="004174D3"/>
    <w:rsid w:val="004207F7"/>
    <w:rsid w:val="00421784"/>
    <w:rsid w:val="00421D01"/>
    <w:rsid w:val="004265EA"/>
    <w:rsid w:val="00427CB2"/>
    <w:rsid w:val="00427DE7"/>
    <w:rsid w:val="00430357"/>
    <w:rsid w:val="004307CC"/>
    <w:rsid w:val="00430812"/>
    <w:rsid w:val="0043274E"/>
    <w:rsid w:val="00433637"/>
    <w:rsid w:val="00434859"/>
    <w:rsid w:val="00436893"/>
    <w:rsid w:val="00440273"/>
    <w:rsid w:val="00441F0A"/>
    <w:rsid w:val="004437E6"/>
    <w:rsid w:val="00444F0E"/>
    <w:rsid w:val="00444FBC"/>
    <w:rsid w:val="0044535C"/>
    <w:rsid w:val="00450E20"/>
    <w:rsid w:val="00450EB8"/>
    <w:rsid w:val="0045125C"/>
    <w:rsid w:val="00451853"/>
    <w:rsid w:val="00451D35"/>
    <w:rsid w:val="00453F84"/>
    <w:rsid w:val="004561D1"/>
    <w:rsid w:val="00456954"/>
    <w:rsid w:val="0045725F"/>
    <w:rsid w:val="004578E8"/>
    <w:rsid w:val="004605CB"/>
    <w:rsid w:val="00461FF5"/>
    <w:rsid w:val="00462078"/>
    <w:rsid w:val="00462627"/>
    <w:rsid w:val="0046275B"/>
    <w:rsid w:val="00463726"/>
    <w:rsid w:val="00464A02"/>
    <w:rsid w:val="00465023"/>
    <w:rsid w:val="00467E2D"/>
    <w:rsid w:val="00470433"/>
    <w:rsid w:val="00473E7A"/>
    <w:rsid w:val="00475A80"/>
    <w:rsid w:val="0047607F"/>
    <w:rsid w:val="0047628A"/>
    <w:rsid w:val="004762D8"/>
    <w:rsid w:val="00476EE7"/>
    <w:rsid w:val="004779BB"/>
    <w:rsid w:val="004804EE"/>
    <w:rsid w:val="0048086D"/>
    <w:rsid w:val="00480EDC"/>
    <w:rsid w:val="00481CD9"/>
    <w:rsid w:val="004827B0"/>
    <w:rsid w:val="0048423C"/>
    <w:rsid w:val="00485465"/>
    <w:rsid w:val="00485685"/>
    <w:rsid w:val="004903DB"/>
    <w:rsid w:val="00490AAC"/>
    <w:rsid w:val="00490B44"/>
    <w:rsid w:val="004924F1"/>
    <w:rsid w:val="00492AB5"/>
    <w:rsid w:val="00492C07"/>
    <w:rsid w:val="00493557"/>
    <w:rsid w:val="00496BF3"/>
    <w:rsid w:val="004A0A82"/>
    <w:rsid w:val="004A1069"/>
    <w:rsid w:val="004A121F"/>
    <w:rsid w:val="004A1C3A"/>
    <w:rsid w:val="004A3005"/>
    <w:rsid w:val="004A3135"/>
    <w:rsid w:val="004A457A"/>
    <w:rsid w:val="004A507A"/>
    <w:rsid w:val="004A587B"/>
    <w:rsid w:val="004A7C33"/>
    <w:rsid w:val="004B2C03"/>
    <w:rsid w:val="004B3B89"/>
    <w:rsid w:val="004B546C"/>
    <w:rsid w:val="004B599F"/>
    <w:rsid w:val="004B631A"/>
    <w:rsid w:val="004B67F1"/>
    <w:rsid w:val="004B75FA"/>
    <w:rsid w:val="004C092E"/>
    <w:rsid w:val="004C230C"/>
    <w:rsid w:val="004C23EE"/>
    <w:rsid w:val="004C2756"/>
    <w:rsid w:val="004C2D71"/>
    <w:rsid w:val="004C4B49"/>
    <w:rsid w:val="004C4B50"/>
    <w:rsid w:val="004C56D2"/>
    <w:rsid w:val="004C63F3"/>
    <w:rsid w:val="004C7328"/>
    <w:rsid w:val="004C7E80"/>
    <w:rsid w:val="004D0242"/>
    <w:rsid w:val="004D070E"/>
    <w:rsid w:val="004D2B19"/>
    <w:rsid w:val="004D312C"/>
    <w:rsid w:val="004D3A1F"/>
    <w:rsid w:val="004D5BFF"/>
    <w:rsid w:val="004E1621"/>
    <w:rsid w:val="004E17B5"/>
    <w:rsid w:val="004E248C"/>
    <w:rsid w:val="004E266B"/>
    <w:rsid w:val="004E2FAA"/>
    <w:rsid w:val="004E3FDB"/>
    <w:rsid w:val="004E419E"/>
    <w:rsid w:val="004E5824"/>
    <w:rsid w:val="004E6147"/>
    <w:rsid w:val="004E7664"/>
    <w:rsid w:val="004E7C6D"/>
    <w:rsid w:val="004F03E4"/>
    <w:rsid w:val="004F09AC"/>
    <w:rsid w:val="004F269F"/>
    <w:rsid w:val="004F2CE0"/>
    <w:rsid w:val="004F388B"/>
    <w:rsid w:val="004F3FF0"/>
    <w:rsid w:val="004F5047"/>
    <w:rsid w:val="004F53E1"/>
    <w:rsid w:val="004F71F9"/>
    <w:rsid w:val="00501926"/>
    <w:rsid w:val="0050201A"/>
    <w:rsid w:val="005042BA"/>
    <w:rsid w:val="00504572"/>
    <w:rsid w:val="00506530"/>
    <w:rsid w:val="005070FC"/>
    <w:rsid w:val="005076CE"/>
    <w:rsid w:val="00507790"/>
    <w:rsid w:val="0051000D"/>
    <w:rsid w:val="00510011"/>
    <w:rsid w:val="00510A6F"/>
    <w:rsid w:val="00510E35"/>
    <w:rsid w:val="0051147B"/>
    <w:rsid w:val="00511FFA"/>
    <w:rsid w:val="005120AC"/>
    <w:rsid w:val="005128A8"/>
    <w:rsid w:val="005130F4"/>
    <w:rsid w:val="005137E6"/>
    <w:rsid w:val="00513D0F"/>
    <w:rsid w:val="00515A4F"/>
    <w:rsid w:val="00515D8F"/>
    <w:rsid w:val="00517CB1"/>
    <w:rsid w:val="00522B82"/>
    <w:rsid w:val="0052364B"/>
    <w:rsid w:val="00523C17"/>
    <w:rsid w:val="00524221"/>
    <w:rsid w:val="0053001D"/>
    <w:rsid w:val="005301F1"/>
    <w:rsid w:val="00530316"/>
    <w:rsid w:val="00531386"/>
    <w:rsid w:val="005314EF"/>
    <w:rsid w:val="00532129"/>
    <w:rsid w:val="00533318"/>
    <w:rsid w:val="0053375F"/>
    <w:rsid w:val="005337C0"/>
    <w:rsid w:val="005338FF"/>
    <w:rsid w:val="00533D6D"/>
    <w:rsid w:val="00534812"/>
    <w:rsid w:val="00536C21"/>
    <w:rsid w:val="005376B2"/>
    <w:rsid w:val="0053779C"/>
    <w:rsid w:val="00540782"/>
    <w:rsid w:val="00541101"/>
    <w:rsid w:val="0054133F"/>
    <w:rsid w:val="00542FBD"/>
    <w:rsid w:val="005477C9"/>
    <w:rsid w:val="00550DF5"/>
    <w:rsid w:val="005514EC"/>
    <w:rsid w:val="00551FC1"/>
    <w:rsid w:val="0055290A"/>
    <w:rsid w:val="0055503C"/>
    <w:rsid w:val="00556546"/>
    <w:rsid w:val="00556726"/>
    <w:rsid w:val="00556B53"/>
    <w:rsid w:val="00560B3B"/>
    <w:rsid w:val="005636D1"/>
    <w:rsid w:val="00564B7D"/>
    <w:rsid w:val="00566588"/>
    <w:rsid w:val="00567942"/>
    <w:rsid w:val="00570CB7"/>
    <w:rsid w:val="00572D06"/>
    <w:rsid w:val="005773C6"/>
    <w:rsid w:val="0057774B"/>
    <w:rsid w:val="005802C5"/>
    <w:rsid w:val="00580AFA"/>
    <w:rsid w:val="005814FC"/>
    <w:rsid w:val="00582B4A"/>
    <w:rsid w:val="0058439C"/>
    <w:rsid w:val="00585C9A"/>
    <w:rsid w:val="005860BE"/>
    <w:rsid w:val="00586C10"/>
    <w:rsid w:val="00586EA2"/>
    <w:rsid w:val="00587B97"/>
    <w:rsid w:val="00590048"/>
    <w:rsid w:val="00591565"/>
    <w:rsid w:val="005923C1"/>
    <w:rsid w:val="0059418E"/>
    <w:rsid w:val="0059468D"/>
    <w:rsid w:val="00594D41"/>
    <w:rsid w:val="00596BBE"/>
    <w:rsid w:val="00596FAE"/>
    <w:rsid w:val="005A4A31"/>
    <w:rsid w:val="005A550A"/>
    <w:rsid w:val="005A5738"/>
    <w:rsid w:val="005A5FF7"/>
    <w:rsid w:val="005B036D"/>
    <w:rsid w:val="005B1822"/>
    <w:rsid w:val="005B2889"/>
    <w:rsid w:val="005B2E6C"/>
    <w:rsid w:val="005B3AA5"/>
    <w:rsid w:val="005B4105"/>
    <w:rsid w:val="005B4309"/>
    <w:rsid w:val="005B5F8F"/>
    <w:rsid w:val="005B6A9C"/>
    <w:rsid w:val="005B716F"/>
    <w:rsid w:val="005B7647"/>
    <w:rsid w:val="005C0759"/>
    <w:rsid w:val="005C163A"/>
    <w:rsid w:val="005C21FA"/>
    <w:rsid w:val="005C32D7"/>
    <w:rsid w:val="005C3330"/>
    <w:rsid w:val="005C397C"/>
    <w:rsid w:val="005C3D4B"/>
    <w:rsid w:val="005C3DAC"/>
    <w:rsid w:val="005C5A3C"/>
    <w:rsid w:val="005C6BAD"/>
    <w:rsid w:val="005C6D6E"/>
    <w:rsid w:val="005C7EF5"/>
    <w:rsid w:val="005D08CC"/>
    <w:rsid w:val="005D25AC"/>
    <w:rsid w:val="005D2AD8"/>
    <w:rsid w:val="005D5312"/>
    <w:rsid w:val="005D55BC"/>
    <w:rsid w:val="005D7031"/>
    <w:rsid w:val="005D7E0E"/>
    <w:rsid w:val="005D7EEF"/>
    <w:rsid w:val="005E199A"/>
    <w:rsid w:val="005E1C6D"/>
    <w:rsid w:val="005E5B00"/>
    <w:rsid w:val="005E64FD"/>
    <w:rsid w:val="005F1D0C"/>
    <w:rsid w:val="005F2242"/>
    <w:rsid w:val="005F2B78"/>
    <w:rsid w:val="005F300A"/>
    <w:rsid w:val="005F52D7"/>
    <w:rsid w:val="005F544F"/>
    <w:rsid w:val="005F5862"/>
    <w:rsid w:val="005F667D"/>
    <w:rsid w:val="005F7995"/>
    <w:rsid w:val="005F7E2A"/>
    <w:rsid w:val="00601526"/>
    <w:rsid w:val="0060203E"/>
    <w:rsid w:val="00603E1D"/>
    <w:rsid w:val="00603E57"/>
    <w:rsid w:val="0060509C"/>
    <w:rsid w:val="0060594F"/>
    <w:rsid w:val="006059AB"/>
    <w:rsid w:val="00607217"/>
    <w:rsid w:val="00610592"/>
    <w:rsid w:val="00612503"/>
    <w:rsid w:val="00612856"/>
    <w:rsid w:val="00612C6B"/>
    <w:rsid w:val="00612CF7"/>
    <w:rsid w:val="006134A1"/>
    <w:rsid w:val="006177D3"/>
    <w:rsid w:val="00620C31"/>
    <w:rsid w:val="006214A1"/>
    <w:rsid w:val="00623266"/>
    <w:rsid w:val="00623E2A"/>
    <w:rsid w:val="00623F9E"/>
    <w:rsid w:val="0063005F"/>
    <w:rsid w:val="00631226"/>
    <w:rsid w:val="0063307C"/>
    <w:rsid w:val="00633A62"/>
    <w:rsid w:val="00635416"/>
    <w:rsid w:val="006357E2"/>
    <w:rsid w:val="00637624"/>
    <w:rsid w:val="0064029B"/>
    <w:rsid w:val="006404DF"/>
    <w:rsid w:val="00641B77"/>
    <w:rsid w:val="00641E8C"/>
    <w:rsid w:val="00643482"/>
    <w:rsid w:val="006443A2"/>
    <w:rsid w:val="0064471D"/>
    <w:rsid w:val="006516C8"/>
    <w:rsid w:val="006531E1"/>
    <w:rsid w:val="006532D0"/>
    <w:rsid w:val="00653B3B"/>
    <w:rsid w:val="00654E6F"/>
    <w:rsid w:val="00656470"/>
    <w:rsid w:val="00656CBD"/>
    <w:rsid w:val="006577E7"/>
    <w:rsid w:val="00661040"/>
    <w:rsid w:val="006617A2"/>
    <w:rsid w:val="00663B80"/>
    <w:rsid w:val="00666033"/>
    <w:rsid w:val="00667101"/>
    <w:rsid w:val="0066716C"/>
    <w:rsid w:val="006723CC"/>
    <w:rsid w:val="00677862"/>
    <w:rsid w:val="00677D08"/>
    <w:rsid w:val="006802E1"/>
    <w:rsid w:val="006809B5"/>
    <w:rsid w:val="006817D2"/>
    <w:rsid w:val="006835C1"/>
    <w:rsid w:val="006858B8"/>
    <w:rsid w:val="00687734"/>
    <w:rsid w:val="0068790B"/>
    <w:rsid w:val="006909F0"/>
    <w:rsid w:val="00690C92"/>
    <w:rsid w:val="00690E97"/>
    <w:rsid w:val="006911C8"/>
    <w:rsid w:val="00692CEF"/>
    <w:rsid w:val="00692D38"/>
    <w:rsid w:val="00693C09"/>
    <w:rsid w:val="0069423A"/>
    <w:rsid w:val="00696C0F"/>
    <w:rsid w:val="0069751A"/>
    <w:rsid w:val="00697E31"/>
    <w:rsid w:val="006A0D35"/>
    <w:rsid w:val="006A1B81"/>
    <w:rsid w:val="006A3BAB"/>
    <w:rsid w:val="006A4772"/>
    <w:rsid w:val="006A53CA"/>
    <w:rsid w:val="006A67E3"/>
    <w:rsid w:val="006B03C0"/>
    <w:rsid w:val="006B0822"/>
    <w:rsid w:val="006B0F10"/>
    <w:rsid w:val="006B1E87"/>
    <w:rsid w:val="006B37EE"/>
    <w:rsid w:val="006B404C"/>
    <w:rsid w:val="006B45B8"/>
    <w:rsid w:val="006B7CFA"/>
    <w:rsid w:val="006B7D70"/>
    <w:rsid w:val="006C07D9"/>
    <w:rsid w:val="006C0D1C"/>
    <w:rsid w:val="006C1DB0"/>
    <w:rsid w:val="006C2504"/>
    <w:rsid w:val="006C2F1F"/>
    <w:rsid w:val="006C30F7"/>
    <w:rsid w:val="006C3481"/>
    <w:rsid w:val="006C37B7"/>
    <w:rsid w:val="006C7494"/>
    <w:rsid w:val="006C758F"/>
    <w:rsid w:val="006D04B3"/>
    <w:rsid w:val="006D04FD"/>
    <w:rsid w:val="006D0DDA"/>
    <w:rsid w:val="006D59E5"/>
    <w:rsid w:val="006E1AD8"/>
    <w:rsid w:val="006E2A37"/>
    <w:rsid w:val="006E4256"/>
    <w:rsid w:val="006E5D0A"/>
    <w:rsid w:val="006E5D57"/>
    <w:rsid w:val="006E7E13"/>
    <w:rsid w:val="006F0DF8"/>
    <w:rsid w:val="006F1069"/>
    <w:rsid w:val="006F19E4"/>
    <w:rsid w:val="006F2182"/>
    <w:rsid w:val="006F2C7C"/>
    <w:rsid w:val="006F485A"/>
    <w:rsid w:val="006F5349"/>
    <w:rsid w:val="006F57DB"/>
    <w:rsid w:val="006F5E30"/>
    <w:rsid w:val="006F6F56"/>
    <w:rsid w:val="006F7A60"/>
    <w:rsid w:val="007007C5"/>
    <w:rsid w:val="00704F63"/>
    <w:rsid w:val="00705F4C"/>
    <w:rsid w:val="00706430"/>
    <w:rsid w:val="007100BA"/>
    <w:rsid w:val="00710AEA"/>
    <w:rsid w:val="0071160E"/>
    <w:rsid w:val="00711AAC"/>
    <w:rsid w:val="00712B60"/>
    <w:rsid w:val="00713B6D"/>
    <w:rsid w:val="0071416D"/>
    <w:rsid w:val="00714C10"/>
    <w:rsid w:val="007151C0"/>
    <w:rsid w:val="007167A2"/>
    <w:rsid w:val="00717593"/>
    <w:rsid w:val="00717649"/>
    <w:rsid w:val="00717BA9"/>
    <w:rsid w:val="00721402"/>
    <w:rsid w:val="007218CB"/>
    <w:rsid w:val="00721B30"/>
    <w:rsid w:val="007233F2"/>
    <w:rsid w:val="00723571"/>
    <w:rsid w:val="00724786"/>
    <w:rsid w:val="007258FC"/>
    <w:rsid w:val="00726582"/>
    <w:rsid w:val="00732EEE"/>
    <w:rsid w:val="007331F7"/>
    <w:rsid w:val="00733B71"/>
    <w:rsid w:val="00733BBB"/>
    <w:rsid w:val="00734C77"/>
    <w:rsid w:val="00736C61"/>
    <w:rsid w:val="00737D85"/>
    <w:rsid w:val="00741929"/>
    <w:rsid w:val="00743303"/>
    <w:rsid w:val="007440FB"/>
    <w:rsid w:val="007443FD"/>
    <w:rsid w:val="00745F91"/>
    <w:rsid w:val="00746CD8"/>
    <w:rsid w:val="0075078D"/>
    <w:rsid w:val="00751767"/>
    <w:rsid w:val="007518C4"/>
    <w:rsid w:val="00751CE2"/>
    <w:rsid w:val="00754E52"/>
    <w:rsid w:val="007562EC"/>
    <w:rsid w:val="007601C4"/>
    <w:rsid w:val="00760976"/>
    <w:rsid w:val="007612E3"/>
    <w:rsid w:val="00765918"/>
    <w:rsid w:val="00765AF5"/>
    <w:rsid w:val="00765EA4"/>
    <w:rsid w:val="00766A0F"/>
    <w:rsid w:val="00766FE3"/>
    <w:rsid w:val="00771182"/>
    <w:rsid w:val="007713EC"/>
    <w:rsid w:val="007718FF"/>
    <w:rsid w:val="00771A4F"/>
    <w:rsid w:val="007764E9"/>
    <w:rsid w:val="0078079C"/>
    <w:rsid w:val="00780803"/>
    <w:rsid w:val="00780885"/>
    <w:rsid w:val="00780FE5"/>
    <w:rsid w:val="0078113E"/>
    <w:rsid w:val="00781B2A"/>
    <w:rsid w:val="00781E49"/>
    <w:rsid w:val="00785706"/>
    <w:rsid w:val="00786916"/>
    <w:rsid w:val="00787790"/>
    <w:rsid w:val="007907FE"/>
    <w:rsid w:val="00790B73"/>
    <w:rsid w:val="007913B4"/>
    <w:rsid w:val="007917DA"/>
    <w:rsid w:val="00791C84"/>
    <w:rsid w:val="007925F5"/>
    <w:rsid w:val="00793517"/>
    <w:rsid w:val="00794AF7"/>
    <w:rsid w:val="007952D3"/>
    <w:rsid w:val="00795676"/>
    <w:rsid w:val="00797E4F"/>
    <w:rsid w:val="007A0AF8"/>
    <w:rsid w:val="007A1458"/>
    <w:rsid w:val="007A29EF"/>
    <w:rsid w:val="007A3597"/>
    <w:rsid w:val="007A39ED"/>
    <w:rsid w:val="007A4062"/>
    <w:rsid w:val="007A467E"/>
    <w:rsid w:val="007A4A3D"/>
    <w:rsid w:val="007A4F41"/>
    <w:rsid w:val="007A562C"/>
    <w:rsid w:val="007B05A6"/>
    <w:rsid w:val="007B2334"/>
    <w:rsid w:val="007B36F7"/>
    <w:rsid w:val="007B525E"/>
    <w:rsid w:val="007B5B58"/>
    <w:rsid w:val="007C1696"/>
    <w:rsid w:val="007C1AA7"/>
    <w:rsid w:val="007C2C75"/>
    <w:rsid w:val="007C2D40"/>
    <w:rsid w:val="007C4F76"/>
    <w:rsid w:val="007C7D54"/>
    <w:rsid w:val="007D173E"/>
    <w:rsid w:val="007D22DB"/>
    <w:rsid w:val="007D3EDE"/>
    <w:rsid w:val="007D4E77"/>
    <w:rsid w:val="007D57C6"/>
    <w:rsid w:val="007D6BFA"/>
    <w:rsid w:val="007D6F29"/>
    <w:rsid w:val="007D7046"/>
    <w:rsid w:val="007D7F69"/>
    <w:rsid w:val="007E01D5"/>
    <w:rsid w:val="007E11EC"/>
    <w:rsid w:val="007E30E8"/>
    <w:rsid w:val="007E46EA"/>
    <w:rsid w:val="007E4765"/>
    <w:rsid w:val="007E7133"/>
    <w:rsid w:val="007F3948"/>
    <w:rsid w:val="007F43FF"/>
    <w:rsid w:val="007F6690"/>
    <w:rsid w:val="008001B8"/>
    <w:rsid w:val="0080093C"/>
    <w:rsid w:val="0080179F"/>
    <w:rsid w:val="00801DE3"/>
    <w:rsid w:val="0080393C"/>
    <w:rsid w:val="00803D75"/>
    <w:rsid w:val="00804225"/>
    <w:rsid w:val="00804681"/>
    <w:rsid w:val="00804A72"/>
    <w:rsid w:val="00805F48"/>
    <w:rsid w:val="0080649C"/>
    <w:rsid w:val="008068DA"/>
    <w:rsid w:val="00807650"/>
    <w:rsid w:val="0081138E"/>
    <w:rsid w:val="00811486"/>
    <w:rsid w:val="008120E6"/>
    <w:rsid w:val="00812B69"/>
    <w:rsid w:val="00814567"/>
    <w:rsid w:val="00814D93"/>
    <w:rsid w:val="008169EE"/>
    <w:rsid w:val="00817EEC"/>
    <w:rsid w:val="008201EE"/>
    <w:rsid w:val="00821F27"/>
    <w:rsid w:val="0082490E"/>
    <w:rsid w:val="0082729A"/>
    <w:rsid w:val="00827786"/>
    <w:rsid w:val="008303C2"/>
    <w:rsid w:val="00830A3C"/>
    <w:rsid w:val="008312F0"/>
    <w:rsid w:val="00831451"/>
    <w:rsid w:val="00832371"/>
    <w:rsid w:val="0083321B"/>
    <w:rsid w:val="00833414"/>
    <w:rsid w:val="00833869"/>
    <w:rsid w:val="008339B9"/>
    <w:rsid w:val="00835278"/>
    <w:rsid w:val="008354AE"/>
    <w:rsid w:val="00835742"/>
    <w:rsid w:val="00842897"/>
    <w:rsid w:val="008435EE"/>
    <w:rsid w:val="00843F24"/>
    <w:rsid w:val="0084452E"/>
    <w:rsid w:val="00844639"/>
    <w:rsid w:val="00845C6E"/>
    <w:rsid w:val="00845CFE"/>
    <w:rsid w:val="00845EE4"/>
    <w:rsid w:val="00846505"/>
    <w:rsid w:val="00846FA3"/>
    <w:rsid w:val="00847D9C"/>
    <w:rsid w:val="00847E1C"/>
    <w:rsid w:val="008503A0"/>
    <w:rsid w:val="00851302"/>
    <w:rsid w:val="0085150F"/>
    <w:rsid w:val="0085238E"/>
    <w:rsid w:val="00852D65"/>
    <w:rsid w:val="00853FE6"/>
    <w:rsid w:val="00854864"/>
    <w:rsid w:val="008560B0"/>
    <w:rsid w:val="00856C1A"/>
    <w:rsid w:val="00860153"/>
    <w:rsid w:val="00860B2D"/>
    <w:rsid w:val="00861360"/>
    <w:rsid w:val="00862397"/>
    <w:rsid w:val="00864B90"/>
    <w:rsid w:val="0086552D"/>
    <w:rsid w:val="00866497"/>
    <w:rsid w:val="00870371"/>
    <w:rsid w:val="00872669"/>
    <w:rsid w:val="00872C93"/>
    <w:rsid w:val="008731E1"/>
    <w:rsid w:val="00873933"/>
    <w:rsid w:val="00875203"/>
    <w:rsid w:val="00875FB2"/>
    <w:rsid w:val="00876869"/>
    <w:rsid w:val="00880DE7"/>
    <w:rsid w:val="008814D2"/>
    <w:rsid w:val="00883B0B"/>
    <w:rsid w:val="00884FAB"/>
    <w:rsid w:val="0088502D"/>
    <w:rsid w:val="008863E8"/>
    <w:rsid w:val="0088733E"/>
    <w:rsid w:val="008908B7"/>
    <w:rsid w:val="00890FAB"/>
    <w:rsid w:val="008916A1"/>
    <w:rsid w:val="008918AE"/>
    <w:rsid w:val="00891E2F"/>
    <w:rsid w:val="008925E0"/>
    <w:rsid w:val="008928E7"/>
    <w:rsid w:val="0089337F"/>
    <w:rsid w:val="008957CF"/>
    <w:rsid w:val="008A0BD3"/>
    <w:rsid w:val="008A44A4"/>
    <w:rsid w:val="008A4767"/>
    <w:rsid w:val="008A52F6"/>
    <w:rsid w:val="008A536D"/>
    <w:rsid w:val="008A5AE4"/>
    <w:rsid w:val="008A6362"/>
    <w:rsid w:val="008A7121"/>
    <w:rsid w:val="008A7F92"/>
    <w:rsid w:val="008B02F1"/>
    <w:rsid w:val="008B1218"/>
    <w:rsid w:val="008B1B8D"/>
    <w:rsid w:val="008B2464"/>
    <w:rsid w:val="008B4331"/>
    <w:rsid w:val="008B43DF"/>
    <w:rsid w:val="008B4D93"/>
    <w:rsid w:val="008B650F"/>
    <w:rsid w:val="008B7297"/>
    <w:rsid w:val="008B78FB"/>
    <w:rsid w:val="008B7F23"/>
    <w:rsid w:val="008C2A2A"/>
    <w:rsid w:val="008C2B5D"/>
    <w:rsid w:val="008C2EB5"/>
    <w:rsid w:val="008C3063"/>
    <w:rsid w:val="008C310A"/>
    <w:rsid w:val="008C4C97"/>
    <w:rsid w:val="008C5915"/>
    <w:rsid w:val="008C5C5D"/>
    <w:rsid w:val="008C70AC"/>
    <w:rsid w:val="008C725A"/>
    <w:rsid w:val="008C74BC"/>
    <w:rsid w:val="008D07AC"/>
    <w:rsid w:val="008D149E"/>
    <w:rsid w:val="008D1C20"/>
    <w:rsid w:val="008D1CA5"/>
    <w:rsid w:val="008D501C"/>
    <w:rsid w:val="008D51A7"/>
    <w:rsid w:val="008D5541"/>
    <w:rsid w:val="008D6646"/>
    <w:rsid w:val="008D7B86"/>
    <w:rsid w:val="008E05C0"/>
    <w:rsid w:val="008E0FF3"/>
    <w:rsid w:val="008E2154"/>
    <w:rsid w:val="008E4AD0"/>
    <w:rsid w:val="008E4E30"/>
    <w:rsid w:val="008F0191"/>
    <w:rsid w:val="008F107B"/>
    <w:rsid w:val="008F1454"/>
    <w:rsid w:val="008F197B"/>
    <w:rsid w:val="008F450D"/>
    <w:rsid w:val="008F6E62"/>
    <w:rsid w:val="008F7243"/>
    <w:rsid w:val="008F7ED2"/>
    <w:rsid w:val="008F7EE5"/>
    <w:rsid w:val="00900D26"/>
    <w:rsid w:val="00901B0E"/>
    <w:rsid w:val="00904A29"/>
    <w:rsid w:val="00905093"/>
    <w:rsid w:val="00905694"/>
    <w:rsid w:val="009067A3"/>
    <w:rsid w:val="00906F0E"/>
    <w:rsid w:val="00907CBC"/>
    <w:rsid w:val="00910DEC"/>
    <w:rsid w:val="00911B5F"/>
    <w:rsid w:val="00912663"/>
    <w:rsid w:val="00913FAE"/>
    <w:rsid w:val="00915AF1"/>
    <w:rsid w:val="0091653A"/>
    <w:rsid w:val="00916AAE"/>
    <w:rsid w:val="00917442"/>
    <w:rsid w:val="00921A58"/>
    <w:rsid w:val="0092225F"/>
    <w:rsid w:val="009225D5"/>
    <w:rsid w:val="009234C3"/>
    <w:rsid w:val="00923829"/>
    <w:rsid w:val="0092390C"/>
    <w:rsid w:val="00924E66"/>
    <w:rsid w:val="009273C2"/>
    <w:rsid w:val="0092744C"/>
    <w:rsid w:val="00927BCF"/>
    <w:rsid w:val="00931723"/>
    <w:rsid w:val="00932A30"/>
    <w:rsid w:val="009331F4"/>
    <w:rsid w:val="009353B9"/>
    <w:rsid w:val="009354D2"/>
    <w:rsid w:val="009360E3"/>
    <w:rsid w:val="009365D2"/>
    <w:rsid w:val="00937A99"/>
    <w:rsid w:val="00940D0F"/>
    <w:rsid w:val="00941E30"/>
    <w:rsid w:val="00942100"/>
    <w:rsid w:val="00943F71"/>
    <w:rsid w:val="0094403E"/>
    <w:rsid w:val="00946A76"/>
    <w:rsid w:val="0094725A"/>
    <w:rsid w:val="0095004C"/>
    <w:rsid w:val="0095107B"/>
    <w:rsid w:val="009512AE"/>
    <w:rsid w:val="009512F6"/>
    <w:rsid w:val="00954582"/>
    <w:rsid w:val="009551C0"/>
    <w:rsid w:val="00956872"/>
    <w:rsid w:val="00956F2B"/>
    <w:rsid w:val="00960817"/>
    <w:rsid w:val="00961ABE"/>
    <w:rsid w:val="00962D06"/>
    <w:rsid w:val="0096456A"/>
    <w:rsid w:val="009660E3"/>
    <w:rsid w:val="009678C7"/>
    <w:rsid w:val="0097248C"/>
    <w:rsid w:val="00973305"/>
    <w:rsid w:val="00973F3A"/>
    <w:rsid w:val="009745A9"/>
    <w:rsid w:val="0097583D"/>
    <w:rsid w:val="00975DE5"/>
    <w:rsid w:val="00977BED"/>
    <w:rsid w:val="0098047C"/>
    <w:rsid w:val="00984222"/>
    <w:rsid w:val="00984721"/>
    <w:rsid w:val="00985476"/>
    <w:rsid w:val="00986764"/>
    <w:rsid w:val="00990791"/>
    <w:rsid w:val="00990B11"/>
    <w:rsid w:val="00990D7E"/>
    <w:rsid w:val="00993896"/>
    <w:rsid w:val="00993BB6"/>
    <w:rsid w:val="00993F73"/>
    <w:rsid w:val="00994108"/>
    <w:rsid w:val="00994FA0"/>
    <w:rsid w:val="0099608B"/>
    <w:rsid w:val="00996C6E"/>
    <w:rsid w:val="00997950"/>
    <w:rsid w:val="009A09B9"/>
    <w:rsid w:val="009A2192"/>
    <w:rsid w:val="009A4151"/>
    <w:rsid w:val="009A616D"/>
    <w:rsid w:val="009A6195"/>
    <w:rsid w:val="009A6B12"/>
    <w:rsid w:val="009B02B2"/>
    <w:rsid w:val="009B152F"/>
    <w:rsid w:val="009B2FDA"/>
    <w:rsid w:val="009B3851"/>
    <w:rsid w:val="009B4D81"/>
    <w:rsid w:val="009B5018"/>
    <w:rsid w:val="009B60E8"/>
    <w:rsid w:val="009B7443"/>
    <w:rsid w:val="009B7685"/>
    <w:rsid w:val="009B77E2"/>
    <w:rsid w:val="009C12DF"/>
    <w:rsid w:val="009C28EB"/>
    <w:rsid w:val="009C3AF3"/>
    <w:rsid w:val="009C503F"/>
    <w:rsid w:val="009C5AB8"/>
    <w:rsid w:val="009D0C42"/>
    <w:rsid w:val="009D17A5"/>
    <w:rsid w:val="009D348F"/>
    <w:rsid w:val="009D3737"/>
    <w:rsid w:val="009D3D01"/>
    <w:rsid w:val="009D3F44"/>
    <w:rsid w:val="009D5852"/>
    <w:rsid w:val="009D5B0A"/>
    <w:rsid w:val="009D5C25"/>
    <w:rsid w:val="009D5CD7"/>
    <w:rsid w:val="009E0268"/>
    <w:rsid w:val="009E1D41"/>
    <w:rsid w:val="009E1ED7"/>
    <w:rsid w:val="009E28BB"/>
    <w:rsid w:val="009E3F49"/>
    <w:rsid w:val="009E61FF"/>
    <w:rsid w:val="009E6877"/>
    <w:rsid w:val="009E6A1A"/>
    <w:rsid w:val="009E6D2C"/>
    <w:rsid w:val="009E7FC9"/>
    <w:rsid w:val="009F0FB7"/>
    <w:rsid w:val="009F1BC0"/>
    <w:rsid w:val="009F2309"/>
    <w:rsid w:val="009F2520"/>
    <w:rsid w:val="009F2BA8"/>
    <w:rsid w:val="009F3DE2"/>
    <w:rsid w:val="009F5124"/>
    <w:rsid w:val="009F713D"/>
    <w:rsid w:val="00A00EC4"/>
    <w:rsid w:val="00A018A0"/>
    <w:rsid w:val="00A029AD"/>
    <w:rsid w:val="00A029EA"/>
    <w:rsid w:val="00A0313E"/>
    <w:rsid w:val="00A044B8"/>
    <w:rsid w:val="00A048D9"/>
    <w:rsid w:val="00A060A7"/>
    <w:rsid w:val="00A0712A"/>
    <w:rsid w:val="00A1049D"/>
    <w:rsid w:val="00A10BC3"/>
    <w:rsid w:val="00A11B63"/>
    <w:rsid w:val="00A1627E"/>
    <w:rsid w:val="00A17BC3"/>
    <w:rsid w:val="00A200D9"/>
    <w:rsid w:val="00A21008"/>
    <w:rsid w:val="00A2397F"/>
    <w:rsid w:val="00A24001"/>
    <w:rsid w:val="00A27FCA"/>
    <w:rsid w:val="00A31A4D"/>
    <w:rsid w:val="00A32AD3"/>
    <w:rsid w:val="00A34C22"/>
    <w:rsid w:val="00A40866"/>
    <w:rsid w:val="00A410EA"/>
    <w:rsid w:val="00A44EFF"/>
    <w:rsid w:val="00A46B82"/>
    <w:rsid w:val="00A471E9"/>
    <w:rsid w:val="00A47BBE"/>
    <w:rsid w:val="00A52280"/>
    <w:rsid w:val="00A52F77"/>
    <w:rsid w:val="00A54457"/>
    <w:rsid w:val="00A54D86"/>
    <w:rsid w:val="00A55ABF"/>
    <w:rsid w:val="00A55FBE"/>
    <w:rsid w:val="00A565D3"/>
    <w:rsid w:val="00A56BA5"/>
    <w:rsid w:val="00A577B6"/>
    <w:rsid w:val="00A57E63"/>
    <w:rsid w:val="00A60085"/>
    <w:rsid w:val="00A600F6"/>
    <w:rsid w:val="00A607F3"/>
    <w:rsid w:val="00A61912"/>
    <w:rsid w:val="00A61C4D"/>
    <w:rsid w:val="00A62D99"/>
    <w:rsid w:val="00A6403C"/>
    <w:rsid w:val="00A64C15"/>
    <w:rsid w:val="00A64FBF"/>
    <w:rsid w:val="00A65AD7"/>
    <w:rsid w:val="00A66709"/>
    <w:rsid w:val="00A66DD8"/>
    <w:rsid w:val="00A66FB3"/>
    <w:rsid w:val="00A67660"/>
    <w:rsid w:val="00A71213"/>
    <w:rsid w:val="00A74305"/>
    <w:rsid w:val="00A7487A"/>
    <w:rsid w:val="00A756F8"/>
    <w:rsid w:val="00A75C3A"/>
    <w:rsid w:val="00A76DE3"/>
    <w:rsid w:val="00A77B21"/>
    <w:rsid w:val="00A805B9"/>
    <w:rsid w:val="00A80AA7"/>
    <w:rsid w:val="00A8413D"/>
    <w:rsid w:val="00A877D5"/>
    <w:rsid w:val="00A87810"/>
    <w:rsid w:val="00A8784D"/>
    <w:rsid w:val="00A925FE"/>
    <w:rsid w:val="00A93A08"/>
    <w:rsid w:val="00A941B0"/>
    <w:rsid w:val="00A94EF5"/>
    <w:rsid w:val="00A95C81"/>
    <w:rsid w:val="00AA07EF"/>
    <w:rsid w:val="00AA0A97"/>
    <w:rsid w:val="00AA4276"/>
    <w:rsid w:val="00AA43E6"/>
    <w:rsid w:val="00AA5747"/>
    <w:rsid w:val="00AA5FFF"/>
    <w:rsid w:val="00AA736A"/>
    <w:rsid w:val="00AB224E"/>
    <w:rsid w:val="00AB2DF4"/>
    <w:rsid w:val="00AB3384"/>
    <w:rsid w:val="00AB47B2"/>
    <w:rsid w:val="00AB5D5F"/>
    <w:rsid w:val="00AB5F35"/>
    <w:rsid w:val="00AB7CE9"/>
    <w:rsid w:val="00AC05DC"/>
    <w:rsid w:val="00AC133A"/>
    <w:rsid w:val="00AC5B1F"/>
    <w:rsid w:val="00AC6077"/>
    <w:rsid w:val="00AC650B"/>
    <w:rsid w:val="00AC6660"/>
    <w:rsid w:val="00AC6DC8"/>
    <w:rsid w:val="00AC7471"/>
    <w:rsid w:val="00AC7711"/>
    <w:rsid w:val="00AC78D1"/>
    <w:rsid w:val="00AC7D07"/>
    <w:rsid w:val="00AD07FA"/>
    <w:rsid w:val="00AD0E6D"/>
    <w:rsid w:val="00AD1770"/>
    <w:rsid w:val="00AD3DB7"/>
    <w:rsid w:val="00AD5DE7"/>
    <w:rsid w:val="00AD5F50"/>
    <w:rsid w:val="00AD69EB"/>
    <w:rsid w:val="00AD750F"/>
    <w:rsid w:val="00AE0815"/>
    <w:rsid w:val="00AE4D6E"/>
    <w:rsid w:val="00AE4F81"/>
    <w:rsid w:val="00AE6001"/>
    <w:rsid w:val="00AE6807"/>
    <w:rsid w:val="00AE6B69"/>
    <w:rsid w:val="00AE6E21"/>
    <w:rsid w:val="00AF06DE"/>
    <w:rsid w:val="00AF0A9E"/>
    <w:rsid w:val="00AF34A8"/>
    <w:rsid w:val="00AF34CE"/>
    <w:rsid w:val="00AF3AFE"/>
    <w:rsid w:val="00AF54EF"/>
    <w:rsid w:val="00AF7560"/>
    <w:rsid w:val="00B00568"/>
    <w:rsid w:val="00B0111F"/>
    <w:rsid w:val="00B01D32"/>
    <w:rsid w:val="00B01F76"/>
    <w:rsid w:val="00B06737"/>
    <w:rsid w:val="00B07179"/>
    <w:rsid w:val="00B07B07"/>
    <w:rsid w:val="00B1062E"/>
    <w:rsid w:val="00B10E87"/>
    <w:rsid w:val="00B11521"/>
    <w:rsid w:val="00B115ED"/>
    <w:rsid w:val="00B11DF3"/>
    <w:rsid w:val="00B12106"/>
    <w:rsid w:val="00B1445D"/>
    <w:rsid w:val="00B1467F"/>
    <w:rsid w:val="00B15707"/>
    <w:rsid w:val="00B216CB"/>
    <w:rsid w:val="00B22372"/>
    <w:rsid w:val="00B22A5A"/>
    <w:rsid w:val="00B24125"/>
    <w:rsid w:val="00B24476"/>
    <w:rsid w:val="00B24551"/>
    <w:rsid w:val="00B24AD1"/>
    <w:rsid w:val="00B24C83"/>
    <w:rsid w:val="00B3079D"/>
    <w:rsid w:val="00B30BE5"/>
    <w:rsid w:val="00B31883"/>
    <w:rsid w:val="00B33946"/>
    <w:rsid w:val="00B34027"/>
    <w:rsid w:val="00B35063"/>
    <w:rsid w:val="00B36366"/>
    <w:rsid w:val="00B36E40"/>
    <w:rsid w:val="00B37573"/>
    <w:rsid w:val="00B40D88"/>
    <w:rsid w:val="00B41F6F"/>
    <w:rsid w:val="00B42CD0"/>
    <w:rsid w:val="00B4481A"/>
    <w:rsid w:val="00B44AEE"/>
    <w:rsid w:val="00B46716"/>
    <w:rsid w:val="00B473DA"/>
    <w:rsid w:val="00B47AC1"/>
    <w:rsid w:val="00B47B60"/>
    <w:rsid w:val="00B51629"/>
    <w:rsid w:val="00B52912"/>
    <w:rsid w:val="00B54379"/>
    <w:rsid w:val="00B55572"/>
    <w:rsid w:val="00B56590"/>
    <w:rsid w:val="00B608AF"/>
    <w:rsid w:val="00B6175D"/>
    <w:rsid w:val="00B625C8"/>
    <w:rsid w:val="00B62802"/>
    <w:rsid w:val="00B65124"/>
    <w:rsid w:val="00B65750"/>
    <w:rsid w:val="00B669E6"/>
    <w:rsid w:val="00B66CF4"/>
    <w:rsid w:val="00B66FA0"/>
    <w:rsid w:val="00B67926"/>
    <w:rsid w:val="00B705E7"/>
    <w:rsid w:val="00B70689"/>
    <w:rsid w:val="00B760FD"/>
    <w:rsid w:val="00B763F5"/>
    <w:rsid w:val="00B7766A"/>
    <w:rsid w:val="00B8290D"/>
    <w:rsid w:val="00B83F7A"/>
    <w:rsid w:val="00B85105"/>
    <w:rsid w:val="00B852BD"/>
    <w:rsid w:val="00B854D6"/>
    <w:rsid w:val="00B860C9"/>
    <w:rsid w:val="00B90000"/>
    <w:rsid w:val="00B9011B"/>
    <w:rsid w:val="00B9237E"/>
    <w:rsid w:val="00B92BA8"/>
    <w:rsid w:val="00B938B6"/>
    <w:rsid w:val="00B93AF4"/>
    <w:rsid w:val="00B94264"/>
    <w:rsid w:val="00B94ECB"/>
    <w:rsid w:val="00B95058"/>
    <w:rsid w:val="00B96DA2"/>
    <w:rsid w:val="00B97906"/>
    <w:rsid w:val="00BA07DB"/>
    <w:rsid w:val="00BA3D09"/>
    <w:rsid w:val="00BA4268"/>
    <w:rsid w:val="00BA5D61"/>
    <w:rsid w:val="00BA646A"/>
    <w:rsid w:val="00BA7B3D"/>
    <w:rsid w:val="00BA7B61"/>
    <w:rsid w:val="00BB0053"/>
    <w:rsid w:val="00BB036B"/>
    <w:rsid w:val="00BB066E"/>
    <w:rsid w:val="00BB0946"/>
    <w:rsid w:val="00BB16A4"/>
    <w:rsid w:val="00BB3503"/>
    <w:rsid w:val="00BB4EEE"/>
    <w:rsid w:val="00BB62F4"/>
    <w:rsid w:val="00BB78C3"/>
    <w:rsid w:val="00BC0530"/>
    <w:rsid w:val="00BC0BAF"/>
    <w:rsid w:val="00BC0E1E"/>
    <w:rsid w:val="00BC1058"/>
    <w:rsid w:val="00BC17DC"/>
    <w:rsid w:val="00BC272A"/>
    <w:rsid w:val="00BC390F"/>
    <w:rsid w:val="00BC39B8"/>
    <w:rsid w:val="00BC3AFB"/>
    <w:rsid w:val="00BC3B9D"/>
    <w:rsid w:val="00BC58F4"/>
    <w:rsid w:val="00BC645C"/>
    <w:rsid w:val="00BD003C"/>
    <w:rsid w:val="00BD0336"/>
    <w:rsid w:val="00BD0C86"/>
    <w:rsid w:val="00BD1CB6"/>
    <w:rsid w:val="00BD3A8D"/>
    <w:rsid w:val="00BD41C0"/>
    <w:rsid w:val="00BD5534"/>
    <w:rsid w:val="00BD7AB8"/>
    <w:rsid w:val="00BE17FD"/>
    <w:rsid w:val="00BE26B8"/>
    <w:rsid w:val="00BE39EF"/>
    <w:rsid w:val="00BE3BCA"/>
    <w:rsid w:val="00BE3D58"/>
    <w:rsid w:val="00BE5725"/>
    <w:rsid w:val="00BE71AA"/>
    <w:rsid w:val="00BE7AB1"/>
    <w:rsid w:val="00BF0AAE"/>
    <w:rsid w:val="00BF10AB"/>
    <w:rsid w:val="00BF14B3"/>
    <w:rsid w:val="00BF1690"/>
    <w:rsid w:val="00BF1FB2"/>
    <w:rsid w:val="00BF21E7"/>
    <w:rsid w:val="00BF4157"/>
    <w:rsid w:val="00BF51EF"/>
    <w:rsid w:val="00BF6391"/>
    <w:rsid w:val="00BF6DC4"/>
    <w:rsid w:val="00BF76AE"/>
    <w:rsid w:val="00C01361"/>
    <w:rsid w:val="00C03072"/>
    <w:rsid w:val="00C05D89"/>
    <w:rsid w:val="00C10A7D"/>
    <w:rsid w:val="00C10B4F"/>
    <w:rsid w:val="00C11F6D"/>
    <w:rsid w:val="00C127F0"/>
    <w:rsid w:val="00C13723"/>
    <w:rsid w:val="00C157D2"/>
    <w:rsid w:val="00C15D02"/>
    <w:rsid w:val="00C16549"/>
    <w:rsid w:val="00C170C0"/>
    <w:rsid w:val="00C175FD"/>
    <w:rsid w:val="00C17C85"/>
    <w:rsid w:val="00C20E18"/>
    <w:rsid w:val="00C20E9E"/>
    <w:rsid w:val="00C21009"/>
    <w:rsid w:val="00C215AF"/>
    <w:rsid w:val="00C21D74"/>
    <w:rsid w:val="00C23105"/>
    <w:rsid w:val="00C23258"/>
    <w:rsid w:val="00C25105"/>
    <w:rsid w:val="00C253C6"/>
    <w:rsid w:val="00C25652"/>
    <w:rsid w:val="00C26D45"/>
    <w:rsid w:val="00C30759"/>
    <w:rsid w:val="00C31753"/>
    <w:rsid w:val="00C32271"/>
    <w:rsid w:val="00C32F8A"/>
    <w:rsid w:val="00C33977"/>
    <w:rsid w:val="00C33E3F"/>
    <w:rsid w:val="00C349C5"/>
    <w:rsid w:val="00C361FB"/>
    <w:rsid w:val="00C36838"/>
    <w:rsid w:val="00C37161"/>
    <w:rsid w:val="00C400F0"/>
    <w:rsid w:val="00C413E1"/>
    <w:rsid w:val="00C431E5"/>
    <w:rsid w:val="00C43D66"/>
    <w:rsid w:val="00C4524B"/>
    <w:rsid w:val="00C45D35"/>
    <w:rsid w:val="00C4604D"/>
    <w:rsid w:val="00C47312"/>
    <w:rsid w:val="00C47850"/>
    <w:rsid w:val="00C506D0"/>
    <w:rsid w:val="00C526FC"/>
    <w:rsid w:val="00C540C2"/>
    <w:rsid w:val="00C54CE1"/>
    <w:rsid w:val="00C61430"/>
    <w:rsid w:val="00C636F4"/>
    <w:rsid w:val="00C646B3"/>
    <w:rsid w:val="00C70779"/>
    <w:rsid w:val="00C72339"/>
    <w:rsid w:val="00C72DA7"/>
    <w:rsid w:val="00C80172"/>
    <w:rsid w:val="00C83880"/>
    <w:rsid w:val="00C857FB"/>
    <w:rsid w:val="00C875D2"/>
    <w:rsid w:val="00C90F19"/>
    <w:rsid w:val="00C924FD"/>
    <w:rsid w:val="00C93CF1"/>
    <w:rsid w:val="00C9411C"/>
    <w:rsid w:val="00C94926"/>
    <w:rsid w:val="00C951EA"/>
    <w:rsid w:val="00C953B8"/>
    <w:rsid w:val="00C95478"/>
    <w:rsid w:val="00C9563F"/>
    <w:rsid w:val="00C96057"/>
    <w:rsid w:val="00CA14C6"/>
    <w:rsid w:val="00CA1867"/>
    <w:rsid w:val="00CA1AAF"/>
    <w:rsid w:val="00CA20BC"/>
    <w:rsid w:val="00CA2749"/>
    <w:rsid w:val="00CA3243"/>
    <w:rsid w:val="00CA4DAC"/>
    <w:rsid w:val="00CA55F0"/>
    <w:rsid w:val="00CA6AD0"/>
    <w:rsid w:val="00CA74BF"/>
    <w:rsid w:val="00CB124A"/>
    <w:rsid w:val="00CB4671"/>
    <w:rsid w:val="00CB5A96"/>
    <w:rsid w:val="00CB6B8A"/>
    <w:rsid w:val="00CB71E4"/>
    <w:rsid w:val="00CC0581"/>
    <w:rsid w:val="00CC2EF2"/>
    <w:rsid w:val="00CC3A53"/>
    <w:rsid w:val="00CC5993"/>
    <w:rsid w:val="00CD08EC"/>
    <w:rsid w:val="00CD1895"/>
    <w:rsid w:val="00CD2B41"/>
    <w:rsid w:val="00CD6CEC"/>
    <w:rsid w:val="00CD702B"/>
    <w:rsid w:val="00CD706A"/>
    <w:rsid w:val="00CE20FF"/>
    <w:rsid w:val="00CE2B74"/>
    <w:rsid w:val="00CE2D3F"/>
    <w:rsid w:val="00CE4B0D"/>
    <w:rsid w:val="00CE4F41"/>
    <w:rsid w:val="00CE4FA0"/>
    <w:rsid w:val="00CE6C34"/>
    <w:rsid w:val="00CE6D64"/>
    <w:rsid w:val="00CF55E8"/>
    <w:rsid w:val="00CF5E19"/>
    <w:rsid w:val="00CF6198"/>
    <w:rsid w:val="00D0059B"/>
    <w:rsid w:val="00D01051"/>
    <w:rsid w:val="00D025A8"/>
    <w:rsid w:val="00D03456"/>
    <w:rsid w:val="00D065F9"/>
    <w:rsid w:val="00D06D77"/>
    <w:rsid w:val="00D070C5"/>
    <w:rsid w:val="00D073EC"/>
    <w:rsid w:val="00D07A5D"/>
    <w:rsid w:val="00D10269"/>
    <w:rsid w:val="00D107A9"/>
    <w:rsid w:val="00D131DD"/>
    <w:rsid w:val="00D13F97"/>
    <w:rsid w:val="00D15C6C"/>
    <w:rsid w:val="00D172FD"/>
    <w:rsid w:val="00D17CE2"/>
    <w:rsid w:val="00D2019E"/>
    <w:rsid w:val="00D20696"/>
    <w:rsid w:val="00D22734"/>
    <w:rsid w:val="00D22C66"/>
    <w:rsid w:val="00D312A1"/>
    <w:rsid w:val="00D312A9"/>
    <w:rsid w:val="00D322B8"/>
    <w:rsid w:val="00D34F28"/>
    <w:rsid w:val="00D355FF"/>
    <w:rsid w:val="00D36868"/>
    <w:rsid w:val="00D43131"/>
    <w:rsid w:val="00D45028"/>
    <w:rsid w:val="00D47AD3"/>
    <w:rsid w:val="00D501CA"/>
    <w:rsid w:val="00D50CC5"/>
    <w:rsid w:val="00D52744"/>
    <w:rsid w:val="00D52B80"/>
    <w:rsid w:val="00D5351C"/>
    <w:rsid w:val="00D5353A"/>
    <w:rsid w:val="00D53AD5"/>
    <w:rsid w:val="00D53D8F"/>
    <w:rsid w:val="00D53E74"/>
    <w:rsid w:val="00D54173"/>
    <w:rsid w:val="00D60F02"/>
    <w:rsid w:val="00D62537"/>
    <w:rsid w:val="00D63617"/>
    <w:rsid w:val="00D637C2"/>
    <w:rsid w:val="00D63FE6"/>
    <w:rsid w:val="00D647A1"/>
    <w:rsid w:val="00D666AA"/>
    <w:rsid w:val="00D71984"/>
    <w:rsid w:val="00D719A1"/>
    <w:rsid w:val="00D734DC"/>
    <w:rsid w:val="00D744C0"/>
    <w:rsid w:val="00D76F56"/>
    <w:rsid w:val="00D80598"/>
    <w:rsid w:val="00D8071A"/>
    <w:rsid w:val="00D80CB9"/>
    <w:rsid w:val="00D81917"/>
    <w:rsid w:val="00D82CD9"/>
    <w:rsid w:val="00D833BD"/>
    <w:rsid w:val="00D8365A"/>
    <w:rsid w:val="00D83F91"/>
    <w:rsid w:val="00D843E9"/>
    <w:rsid w:val="00D84A0C"/>
    <w:rsid w:val="00D87CFA"/>
    <w:rsid w:val="00D9018C"/>
    <w:rsid w:val="00D902CA"/>
    <w:rsid w:val="00D9094E"/>
    <w:rsid w:val="00D91417"/>
    <w:rsid w:val="00D9283B"/>
    <w:rsid w:val="00D93D76"/>
    <w:rsid w:val="00D94E6A"/>
    <w:rsid w:val="00D95145"/>
    <w:rsid w:val="00D95B95"/>
    <w:rsid w:val="00D96517"/>
    <w:rsid w:val="00DA0095"/>
    <w:rsid w:val="00DA49CC"/>
    <w:rsid w:val="00DA4EE9"/>
    <w:rsid w:val="00DA4F89"/>
    <w:rsid w:val="00DA5232"/>
    <w:rsid w:val="00DB0D46"/>
    <w:rsid w:val="00DB11F9"/>
    <w:rsid w:val="00DB1B93"/>
    <w:rsid w:val="00DB1F58"/>
    <w:rsid w:val="00DB2FE1"/>
    <w:rsid w:val="00DB41D1"/>
    <w:rsid w:val="00DB4EC6"/>
    <w:rsid w:val="00DB6BB0"/>
    <w:rsid w:val="00DC4707"/>
    <w:rsid w:val="00DC4FD9"/>
    <w:rsid w:val="00DC755E"/>
    <w:rsid w:val="00DC7D6E"/>
    <w:rsid w:val="00DD1A1C"/>
    <w:rsid w:val="00DD1AC5"/>
    <w:rsid w:val="00DD2F0E"/>
    <w:rsid w:val="00DD2FA4"/>
    <w:rsid w:val="00DD4EEF"/>
    <w:rsid w:val="00DD6D84"/>
    <w:rsid w:val="00DD77CA"/>
    <w:rsid w:val="00DE11B5"/>
    <w:rsid w:val="00DE2993"/>
    <w:rsid w:val="00DE41FA"/>
    <w:rsid w:val="00DE45C3"/>
    <w:rsid w:val="00DE5364"/>
    <w:rsid w:val="00DE6BA9"/>
    <w:rsid w:val="00DE7FEA"/>
    <w:rsid w:val="00DF05E7"/>
    <w:rsid w:val="00DF0920"/>
    <w:rsid w:val="00DF0C01"/>
    <w:rsid w:val="00DF181E"/>
    <w:rsid w:val="00DF1FE9"/>
    <w:rsid w:val="00DF23A3"/>
    <w:rsid w:val="00DF36B5"/>
    <w:rsid w:val="00DF46BE"/>
    <w:rsid w:val="00DF6468"/>
    <w:rsid w:val="00E023B0"/>
    <w:rsid w:val="00E04771"/>
    <w:rsid w:val="00E04DF2"/>
    <w:rsid w:val="00E05BEF"/>
    <w:rsid w:val="00E05F30"/>
    <w:rsid w:val="00E07045"/>
    <w:rsid w:val="00E11C12"/>
    <w:rsid w:val="00E12E20"/>
    <w:rsid w:val="00E132E3"/>
    <w:rsid w:val="00E1339D"/>
    <w:rsid w:val="00E13750"/>
    <w:rsid w:val="00E1386D"/>
    <w:rsid w:val="00E13A17"/>
    <w:rsid w:val="00E14B4E"/>
    <w:rsid w:val="00E208E3"/>
    <w:rsid w:val="00E20FEA"/>
    <w:rsid w:val="00E220B8"/>
    <w:rsid w:val="00E220FA"/>
    <w:rsid w:val="00E22A0D"/>
    <w:rsid w:val="00E2482B"/>
    <w:rsid w:val="00E24956"/>
    <w:rsid w:val="00E25D64"/>
    <w:rsid w:val="00E31B72"/>
    <w:rsid w:val="00E32E61"/>
    <w:rsid w:val="00E346BC"/>
    <w:rsid w:val="00E354FD"/>
    <w:rsid w:val="00E37D27"/>
    <w:rsid w:val="00E435A4"/>
    <w:rsid w:val="00E43C61"/>
    <w:rsid w:val="00E44627"/>
    <w:rsid w:val="00E45BBE"/>
    <w:rsid w:val="00E50D58"/>
    <w:rsid w:val="00E5253E"/>
    <w:rsid w:val="00E52940"/>
    <w:rsid w:val="00E5341E"/>
    <w:rsid w:val="00E57192"/>
    <w:rsid w:val="00E602D9"/>
    <w:rsid w:val="00E62A23"/>
    <w:rsid w:val="00E6375E"/>
    <w:rsid w:val="00E63F9F"/>
    <w:rsid w:val="00E643DB"/>
    <w:rsid w:val="00E64705"/>
    <w:rsid w:val="00E6519E"/>
    <w:rsid w:val="00E65D7E"/>
    <w:rsid w:val="00E668C6"/>
    <w:rsid w:val="00E66F86"/>
    <w:rsid w:val="00E67F66"/>
    <w:rsid w:val="00E71044"/>
    <w:rsid w:val="00E715E1"/>
    <w:rsid w:val="00E71EF3"/>
    <w:rsid w:val="00E73210"/>
    <w:rsid w:val="00E73CEA"/>
    <w:rsid w:val="00E74BED"/>
    <w:rsid w:val="00E75415"/>
    <w:rsid w:val="00E818B8"/>
    <w:rsid w:val="00E81F0C"/>
    <w:rsid w:val="00E83724"/>
    <w:rsid w:val="00E83976"/>
    <w:rsid w:val="00E84A8C"/>
    <w:rsid w:val="00E85021"/>
    <w:rsid w:val="00E855B4"/>
    <w:rsid w:val="00E85E6D"/>
    <w:rsid w:val="00E869DC"/>
    <w:rsid w:val="00E86D37"/>
    <w:rsid w:val="00E902EE"/>
    <w:rsid w:val="00E9082F"/>
    <w:rsid w:val="00E93FCD"/>
    <w:rsid w:val="00E94280"/>
    <w:rsid w:val="00E94429"/>
    <w:rsid w:val="00E94775"/>
    <w:rsid w:val="00E94C9A"/>
    <w:rsid w:val="00E95AE1"/>
    <w:rsid w:val="00E95C04"/>
    <w:rsid w:val="00E97BFE"/>
    <w:rsid w:val="00EA0A77"/>
    <w:rsid w:val="00EA128C"/>
    <w:rsid w:val="00EA228C"/>
    <w:rsid w:val="00EA49DA"/>
    <w:rsid w:val="00EA557C"/>
    <w:rsid w:val="00EA7A3B"/>
    <w:rsid w:val="00EA7D16"/>
    <w:rsid w:val="00EB0FF1"/>
    <w:rsid w:val="00EB109D"/>
    <w:rsid w:val="00EB11A2"/>
    <w:rsid w:val="00EB20D7"/>
    <w:rsid w:val="00EB3531"/>
    <w:rsid w:val="00EB40CD"/>
    <w:rsid w:val="00EB4124"/>
    <w:rsid w:val="00EB4141"/>
    <w:rsid w:val="00EB44EC"/>
    <w:rsid w:val="00EB4629"/>
    <w:rsid w:val="00EB498B"/>
    <w:rsid w:val="00EB5780"/>
    <w:rsid w:val="00EB6038"/>
    <w:rsid w:val="00EB7413"/>
    <w:rsid w:val="00EB7B55"/>
    <w:rsid w:val="00EC0F48"/>
    <w:rsid w:val="00EC1D8C"/>
    <w:rsid w:val="00EC1FBA"/>
    <w:rsid w:val="00EC21B9"/>
    <w:rsid w:val="00EC7525"/>
    <w:rsid w:val="00EC7568"/>
    <w:rsid w:val="00ED043F"/>
    <w:rsid w:val="00ED07C0"/>
    <w:rsid w:val="00ED1700"/>
    <w:rsid w:val="00ED1CAB"/>
    <w:rsid w:val="00ED2153"/>
    <w:rsid w:val="00ED2CAF"/>
    <w:rsid w:val="00ED2E68"/>
    <w:rsid w:val="00ED2F6B"/>
    <w:rsid w:val="00ED566B"/>
    <w:rsid w:val="00ED61C6"/>
    <w:rsid w:val="00ED6FEF"/>
    <w:rsid w:val="00ED7B78"/>
    <w:rsid w:val="00EE0B2D"/>
    <w:rsid w:val="00EE1468"/>
    <w:rsid w:val="00EE5A25"/>
    <w:rsid w:val="00EE73B7"/>
    <w:rsid w:val="00EE7AC1"/>
    <w:rsid w:val="00EF1DEC"/>
    <w:rsid w:val="00EF236E"/>
    <w:rsid w:val="00EF452E"/>
    <w:rsid w:val="00EF4DF9"/>
    <w:rsid w:val="00EF61D8"/>
    <w:rsid w:val="00EF631C"/>
    <w:rsid w:val="00EF6A5D"/>
    <w:rsid w:val="00F014C4"/>
    <w:rsid w:val="00F01E9B"/>
    <w:rsid w:val="00F038A7"/>
    <w:rsid w:val="00F04174"/>
    <w:rsid w:val="00F042B3"/>
    <w:rsid w:val="00F04390"/>
    <w:rsid w:val="00F06345"/>
    <w:rsid w:val="00F075D1"/>
    <w:rsid w:val="00F07A41"/>
    <w:rsid w:val="00F07B92"/>
    <w:rsid w:val="00F1065B"/>
    <w:rsid w:val="00F10C14"/>
    <w:rsid w:val="00F11144"/>
    <w:rsid w:val="00F12035"/>
    <w:rsid w:val="00F12706"/>
    <w:rsid w:val="00F1323E"/>
    <w:rsid w:val="00F170BA"/>
    <w:rsid w:val="00F17DC0"/>
    <w:rsid w:val="00F21D66"/>
    <w:rsid w:val="00F22BB1"/>
    <w:rsid w:val="00F22F34"/>
    <w:rsid w:val="00F23DCB"/>
    <w:rsid w:val="00F24BCB"/>
    <w:rsid w:val="00F261F0"/>
    <w:rsid w:val="00F26949"/>
    <w:rsid w:val="00F30DBA"/>
    <w:rsid w:val="00F3291C"/>
    <w:rsid w:val="00F32C10"/>
    <w:rsid w:val="00F341BB"/>
    <w:rsid w:val="00F34670"/>
    <w:rsid w:val="00F34927"/>
    <w:rsid w:val="00F356EC"/>
    <w:rsid w:val="00F356F7"/>
    <w:rsid w:val="00F3656F"/>
    <w:rsid w:val="00F43ADC"/>
    <w:rsid w:val="00F44B2B"/>
    <w:rsid w:val="00F45EC2"/>
    <w:rsid w:val="00F45FE1"/>
    <w:rsid w:val="00F461F8"/>
    <w:rsid w:val="00F462E7"/>
    <w:rsid w:val="00F46DDE"/>
    <w:rsid w:val="00F47F79"/>
    <w:rsid w:val="00F50367"/>
    <w:rsid w:val="00F50664"/>
    <w:rsid w:val="00F50CB2"/>
    <w:rsid w:val="00F51518"/>
    <w:rsid w:val="00F5351E"/>
    <w:rsid w:val="00F54DF7"/>
    <w:rsid w:val="00F55599"/>
    <w:rsid w:val="00F5580F"/>
    <w:rsid w:val="00F56A3C"/>
    <w:rsid w:val="00F5722F"/>
    <w:rsid w:val="00F5768D"/>
    <w:rsid w:val="00F577E6"/>
    <w:rsid w:val="00F57FFD"/>
    <w:rsid w:val="00F60891"/>
    <w:rsid w:val="00F6251C"/>
    <w:rsid w:val="00F6310A"/>
    <w:rsid w:val="00F65250"/>
    <w:rsid w:val="00F660B4"/>
    <w:rsid w:val="00F67317"/>
    <w:rsid w:val="00F67921"/>
    <w:rsid w:val="00F7151E"/>
    <w:rsid w:val="00F71AB1"/>
    <w:rsid w:val="00F73A8B"/>
    <w:rsid w:val="00F7524B"/>
    <w:rsid w:val="00F75BAD"/>
    <w:rsid w:val="00F769CD"/>
    <w:rsid w:val="00F77DE1"/>
    <w:rsid w:val="00F80059"/>
    <w:rsid w:val="00F80A0A"/>
    <w:rsid w:val="00F81626"/>
    <w:rsid w:val="00F829B9"/>
    <w:rsid w:val="00F83CC0"/>
    <w:rsid w:val="00F878B3"/>
    <w:rsid w:val="00F90462"/>
    <w:rsid w:val="00F9053E"/>
    <w:rsid w:val="00F95F1E"/>
    <w:rsid w:val="00F97E86"/>
    <w:rsid w:val="00FA0AEB"/>
    <w:rsid w:val="00FA0D68"/>
    <w:rsid w:val="00FA16B8"/>
    <w:rsid w:val="00FA1BCE"/>
    <w:rsid w:val="00FA2E16"/>
    <w:rsid w:val="00FA3794"/>
    <w:rsid w:val="00FA37F7"/>
    <w:rsid w:val="00FA7691"/>
    <w:rsid w:val="00FA7F96"/>
    <w:rsid w:val="00FB1DF4"/>
    <w:rsid w:val="00FB3AF8"/>
    <w:rsid w:val="00FB4DD8"/>
    <w:rsid w:val="00FB61A4"/>
    <w:rsid w:val="00FB7EFD"/>
    <w:rsid w:val="00FC0F73"/>
    <w:rsid w:val="00FC20D7"/>
    <w:rsid w:val="00FC4121"/>
    <w:rsid w:val="00FC4AF8"/>
    <w:rsid w:val="00FC4F2E"/>
    <w:rsid w:val="00FC6C54"/>
    <w:rsid w:val="00FC70E8"/>
    <w:rsid w:val="00FD2AED"/>
    <w:rsid w:val="00FD3B50"/>
    <w:rsid w:val="00FD3C92"/>
    <w:rsid w:val="00FD41CE"/>
    <w:rsid w:val="00FD4222"/>
    <w:rsid w:val="00FD4CDC"/>
    <w:rsid w:val="00FD55DB"/>
    <w:rsid w:val="00FD5972"/>
    <w:rsid w:val="00FD6886"/>
    <w:rsid w:val="00FE0FED"/>
    <w:rsid w:val="00FE1D46"/>
    <w:rsid w:val="00FE1F8A"/>
    <w:rsid w:val="00FE30A0"/>
    <w:rsid w:val="00FE4341"/>
    <w:rsid w:val="00FE48FA"/>
    <w:rsid w:val="00FE52DB"/>
    <w:rsid w:val="00FE5A3B"/>
    <w:rsid w:val="00FE73BA"/>
    <w:rsid w:val="00FE7EDB"/>
    <w:rsid w:val="00FF021A"/>
    <w:rsid w:val="00FF0EAA"/>
    <w:rsid w:val="00FF1EAB"/>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7A62"/>
  </w:style>
  <w:style w:type="paragraph" w:styleId="Antrat1">
    <w:name w:val="heading 1"/>
    <w:basedOn w:val="prastasis"/>
    <w:next w:val="prastasis"/>
    <w:link w:val="Antrat1Diagrama"/>
    <w:qFormat/>
    <w:rsid w:val="00A27A62"/>
    <w:pPr>
      <w:keepNext/>
      <w:spacing w:after="120"/>
      <w:jc w:val="both"/>
      <w:outlineLvl w:val="0"/>
    </w:pPr>
    <w:rPr>
      <w:rFonts w:ascii="Arial" w:hAnsi="Arial"/>
      <w:b/>
      <w:sz w:val="28"/>
      <w:szCs w:val="28"/>
      <w:lang w:val="fr-FR"/>
    </w:rPr>
  </w:style>
  <w:style w:type="paragraph" w:styleId="Antrat3">
    <w:name w:val="heading 3"/>
    <w:basedOn w:val="prastasis"/>
    <w:next w:val="prastasis"/>
    <w:link w:val="Antrat3Diagrama"/>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rsid w:val="00C827A1"/>
    <w:pPr>
      <w:tabs>
        <w:tab w:val="center" w:pos="4536"/>
        <w:tab w:val="right" w:pos="9072"/>
      </w:tabs>
    </w:pPr>
  </w:style>
  <w:style w:type="paragraph" w:styleId="Porat">
    <w:name w:val="footer"/>
    <w:basedOn w:val="prastasis"/>
    <w:semiHidden/>
    <w:rsid w:val="00C827A1"/>
    <w:pPr>
      <w:tabs>
        <w:tab w:val="center" w:pos="4536"/>
        <w:tab w:val="right" w:pos="9072"/>
      </w:tabs>
    </w:pPr>
  </w:style>
  <w:style w:type="paragraph" w:customStyle="1" w:styleId="EinfacherAbsatz">
    <w:name w:val="[Einfacher Absatz]"/>
    <w:basedOn w:val="prastasis"/>
    <w:rsid w:val="0088350E"/>
    <w:pPr>
      <w:widowControl w:val="0"/>
      <w:autoSpaceDE w:val="0"/>
      <w:autoSpaceDN w:val="0"/>
      <w:adjustRightInd w:val="0"/>
      <w:spacing w:line="288" w:lineRule="auto"/>
      <w:textAlignment w:val="center"/>
    </w:pPr>
    <w:rPr>
      <w:rFonts w:ascii="Times-Roman" w:hAnsi="Times-Roman"/>
      <w:color w:val="000000"/>
    </w:rPr>
  </w:style>
  <w:style w:type="character" w:styleId="Puslapionumeris">
    <w:name w:val="page number"/>
    <w:basedOn w:val="Numatytasispastraiposriftas"/>
    <w:rsid w:val="00BF3626"/>
  </w:style>
  <w:style w:type="character" w:customStyle="1" w:styleId="Antrat1Diagrama">
    <w:name w:val="Antraštė 1 Diagrama"/>
    <w:basedOn w:val="Numatytasispastraiposriftas"/>
    <w:link w:val="Antrat1"/>
    <w:rsid w:val="00C43D66"/>
    <w:rPr>
      <w:rFonts w:ascii="Arial" w:hAnsi="Arial"/>
      <w:b/>
      <w:sz w:val="28"/>
      <w:szCs w:val="28"/>
      <w:lang w:val="fr-FR"/>
    </w:rPr>
  </w:style>
  <w:style w:type="paragraph" w:styleId="Sraopastraipa">
    <w:name w:val="List Paragraph"/>
    <w:basedOn w:val="prastasis"/>
    <w:uiPriority w:val="34"/>
    <w:qFormat/>
    <w:rsid w:val="00B44AEE"/>
    <w:pPr>
      <w:ind w:left="720"/>
      <w:contextualSpacing/>
    </w:pPr>
  </w:style>
  <w:style w:type="character" w:styleId="Hipersaitas">
    <w:name w:val="Hyperlink"/>
    <w:basedOn w:val="Numatytasispastraiposriftas"/>
    <w:rsid w:val="008B7297"/>
    <w:rPr>
      <w:color w:val="0000FF" w:themeColor="hyperlink"/>
      <w:u w:val="single"/>
    </w:rPr>
  </w:style>
  <w:style w:type="paragraph" w:styleId="prastasiniatinklio">
    <w:name w:val="Normal (Web)"/>
    <w:basedOn w:val="prastasis"/>
    <w:uiPriority w:val="99"/>
    <w:rsid w:val="00AB5D5F"/>
    <w:pPr>
      <w:spacing w:before="100" w:beforeAutospacing="1" w:after="100" w:afterAutospacing="1"/>
    </w:pPr>
    <w:rPr>
      <w:lang w:val="lt-LT" w:eastAsia="lt-LT"/>
    </w:rPr>
  </w:style>
  <w:style w:type="character" w:styleId="Komentaronuoroda">
    <w:name w:val="annotation reference"/>
    <w:basedOn w:val="Numatytasispastraiposriftas"/>
    <w:uiPriority w:val="99"/>
    <w:semiHidden/>
    <w:unhideWhenUsed/>
    <w:rsid w:val="000244F4"/>
    <w:rPr>
      <w:sz w:val="16"/>
      <w:szCs w:val="16"/>
    </w:rPr>
  </w:style>
  <w:style w:type="paragraph" w:styleId="Komentarotekstas">
    <w:name w:val="annotation text"/>
    <w:basedOn w:val="prastasis"/>
    <w:link w:val="KomentarotekstasDiagrama"/>
    <w:uiPriority w:val="99"/>
    <w:unhideWhenUsed/>
    <w:rsid w:val="000244F4"/>
    <w:rPr>
      <w:sz w:val="20"/>
      <w:szCs w:val="20"/>
    </w:rPr>
  </w:style>
  <w:style w:type="character" w:customStyle="1" w:styleId="KomentarotekstasDiagrama">
    <w:name w:val="Komentaro tekstas Diagrama"/>
    <w:basedOn w:val="Numatytasispastraiposriftas"/>
    <w:link w:val="Komentarotekstas"/>
    <w:uiPriority w:val="99"/>
    <w:rsid w:val="000244F4"/>
    <w:rPr>
      <w:sz w:val="20"/>
      <w:szCs w:val="20"/>
    </w:rPr>
  </w:style>
  <w:style w:type="paragraph" w:styleId="Komentarotema">
    <w:name w:val="annotation subject"/>
    <w:basedOn w:val="Komentarotekstas"/>
    <w:next w:val="Komentarotekstas"/>
    <w:link w:val="KomentarotemaDiagrama"/>
    <w:semiHidden/>
    <w:unhideWhenUsed/>
    <w:rsid w:val="000244F4"/>
    <w:rPr>
      <w:b/>
      <w:bCs/>
    </w:rPr>
  </w:style>
  <w:style w:type="character" w:customStyle="1" w:styleId="KomentarotemaDiagrama">
    <w:name w:val="Komentaro tema Diagrama"/>
    <w:basedOn w:val="KomentarotekstasDiagrama"/>
    <w:link w:val="Komentarotema"/>
    <w:semiHidden/>
    <w:rsid w:val="000244F4"/>
    <w:rPr>
      <w:b/>
      <w:bCs/>
      <w:sz w:val="20"/>
      <w:szCs w:val="20"/>
    </w:rPr>
  </w:style>
  <w:style w:type="paragraph" w:styleId="Debesliotekstas">
    <w:name w:val="Balloon Text"/>
    <w:basedOn w:val="prastasis"/>
    <w:link w:val="DebesliotekstasDiagrama"/>
    <w:semiHidden/>
    <w:unhideWhenUsed/>
    <w:rsid w:val="000244F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244F4"/>
    <w:rPr>
      <w:rFonts w:ascii="Segoe UI" w:hAnsi="Segoe UI" w:cs="Segoe UI"/>
      <w:sz w:val="18"/>
      <w:szCs w:val="18"/>
    </w:rPr>
  </w:style>
  <w:style w:type="paragraph" w:customStyle="1" w:styleId="EinfAbs">
    <w:name w:val="[Einf. Abs.]"/>
    <w:basedOn w:val="prastasi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Grietas">
    <w:name w:val="Strong"/>
    <w:basedOn w:val="Numatytasispastraiposriftas"/>
    <w:uiPriority w:val="22"/>
    <w:qFormat/>
    <w:rsid w:val="006911C8"/>
    <w:rPr>
      <w:b/>
      <w:bCs/>
    </w:rPr>
  </w:style>
  <w:style w:type="character" w:customStyle="1" w:styleId="UnresolvedMention1">
    <w:name w:val="Unresolved Mention1"/>
    <w:basedOn w:val="Numatytasispastraiposriftas"/>
    <w:uiPriority w:val="99"/>
    <w:semiHidden/>
    <w:unhideWhenUsed/>
    <w:rsid w:val="0018531F"/>
    <w:rPr>
      <w:color w:val="605E5C"/>
      <w:shd w:val="clear" w:color="auto" w:fill="E1DFDD"/>
    </w:rPr>
  </w:style>
  <w:style w:type="character" w:styleId="Emfaz">
    <w:name w:val="Emphasis"/>
    <w:basedOn w:val="Numatytasispastraiposriftas"/>
    <w:uiPriority w:val="20"/>
    <w:qFormat/>
    <w:rsid w:val="0005215F"/>
    <w:rPr>
      <w:i/>
      <w:iCs/>
    </w:rPr>
  </w:style>
  <w:style w:type="character" w:customStyle="1" w:styleId="Antrat3Diagrama">
    <w:name w:val="Antraštė 3 Diagrama"/>
    <w:basedOn w:val="Numatytasispastraiposriftas"/>
    <w:link w:val="Antrat3"/>
    <w:rsid w:val="005C3D4B"/>
    <w:rPr>
      <w:rFonts w:asciiTheme="majorHAnsi" w:eastAsiaTheme="majorEastAsia" w:hAnsiTheme="majorHAnsi" w:cstheme="majorBidi"/>
      <w:b/>
      <w:bCs/>
      <w:color w:val="4F81BD" w:themeColor="accent1"/>
    </w:rPr>
  </w:style>
  <w:style w:type="character" w:customStyle="1" w:styleId="gd">
    <w:name w:val="gd"/>
    <w:basedOn w:val="Numatytasispastraiposriftas"/>
    <w:rsid w:val="005C3D4B"/>
  </w:style>
  <w:style w:type="character" w:customStyle="1" w:styleId="g3">
    <w:name w:val="g3"/>
    <w:basedOn w:val="Numatytasispastraiposriftas"/>
    <w:rsid w:val="005C3D4B"/>
  </w:style>
  <w:style w:type="character" w:customStyle="1" w:styleId="hb">
    <w:name w:val="hb"/>
    <w:basedOn w:val="Numatytasispastraiposriftas"/>
    <w:rsid w:val="005C3D4B"/>
  </w:style>
  <w:style w:type="character" w:customStyle="1" w:styleId="g2">
    <w:name w:val="g2"/>
    <w:basedOn w:val="Numatytasispastraiposriftas"/>
    <w:rsid w:val="005C3D4B"/>
  </w:style>
  <w:style w:type="paragraph" w:styleId="Pataisymai">
    <w:name w:val="Revision"/>
    <w:hidden/>
    <w:semiHidden/>
    <w:rsid w:val="007A1458"/>
  </w:style>
  <w:style w:type="character" w:styleId="Neapdorotaspaminjimas">
    <w:name w:val="Unresolved Mention"/>
    <w:basedOn w:val="Numatytasispastraiposriftas"/>
    <w:uiPriority w:val="99"/>
    <w:semiHidden/>
    <w:unhideWhenUsed/>
    <w:rsid w:val="003C6276"/>
    <w:rPr>
      <w:color w:val="605E5C"/>
      <w:shd w:val="clear" w:color="auto" w:fill="E1DFDD"/>
    </w:rPr>
  </w:style>
  <w:style w:type="paragraph" w:customStyle="1" w:styleId="xxxmsolistparagraph">
    <w:name w:val="xxxmsolistparagraph"/>
    <w:basedOn w:val="prastasis"/>
    <w:rsid w:val="00B1467F"/>
    <w:pPr>
      <w:ind w:left="720"/>
    </w:pPr>
    <w:rPr>
      <w:rFonts w:ascii="Calibri" w:eastAsiaTheme="minorHAnsi" w:hAnsi="Calibri" w:cs="Calibri"/>
      <w:sz w:val="22"/>
      <w:szCs w:val="22"/>
      <w:lang w:val="lt-LT" w:eastAsia="lt-LT"/>
    </w:rPr>
  </w:style>
  <w:style w:type="character" w:customStyle="1" w:styleId="xxxgmaildefault">
    <w:name w:val="xxxgmaildefault"/>
    <w:basedOn w:val="Numatytasispastraiposriftas"/>
    <w:rsid w:val="00B1467F"/>
  </w:style>
  <w:style w:type="paragraph" w:customStyle="1" w:styleId="pf0">
    <w:name w:val="pf0"/>
    <w:basedOn w:val="prastasis"/>
    <w:rsid w:val="00A060A7"/>
    <w:pPr>
      <w:spacing w:before="100" w:beforeAutospacing="1" w:after="100" w:afterAutospacing="1"/>
    </w:pPr>
    <w:rPr>
      <w:rFonts w:eastAsiaTheme="minorHAnsi"/>
      <w:lang w:val="lt-LT" w:eastAsia="lt-LT"/>
    </w:rPr>
  </w:style>
  <w:style w:type="character" w:customStyle="1" w:styleId="cf01">
    <w:name w:val="cf01"/>
    <w:basedOn w:val="Numatytasispastraiposriftas"/>
    <w:rsid w:val="00A060A7"/>
    <w:rPr>
      <w:rFonts w:ascii="Segoe UI" w:hAnsi="Segoe UI" w:cs="Segoe UI"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16161384">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311305">
      <w:bodyDiv w:val="1"/>
      <w:marLeft w:val="0"/>
      <w:marRight w:val="0"/>
      <w:marTop w:val="0"/>
      <w:marBottom w:val="0"/>
      <w:divBdr>
        <w:top w:val="none" w:sz="0" w:space="0" w:color="auto"/>
        <w:left w:val="none" w:sz="0" w:space="0" w:color="auto"/>
        <w:bottom w:val="none" w:sz="0" w:space="0" w:color="auto"/>
        <w:right w:val="none" w:sz="0" w:space="0" w:color="auto"/>
      </w:divBdr>
    </w:div>
    <w:div w:id="257175946">
      <w:bodyDiv w:val="1"/>
      <w:marLeft w:val="0"/>
      <w:marRight w:val="0"/>
      <w:marTop w:val="0"/>
      <w:marBottom w:val="0"/>
      <w:divBdr>
        <w:top w:val="none" w:sz="0" w:space="0" w:color="auto"/>
        <w:left w:val="none" w:sz="0" w:space="0" w:color="auto"/>
        <w:bottom w:val="none" w:sz="0" w:space="0" w:color="auto"/>
        <w:right w:val="none" w:sz="0" w:space="0" w:color="auto"/>
      </w:divBdr>
    </w:div>
    <w:div w:id="304819931">
      <w:bodyDiv w:val="1"/>
      <w:marLeft w:val="0"/>
      <w:marRight w:val="0"/>
      <w:marTop w:val="0"/>
      <w:marBottom w:val="0"/>
      <w:divBdr>
        <w:top w:val="none" w:sz="0" w:space="0" w:color="auto"/>
        <w:left w:val="none" w:sz="0" w:space="0" w:color="auto"/>
        <w:bottom w:val="none" w:sz="0" w:space="0" w:color="auto"/>
        <w:right w:val="none" w:sz="0" w:space="0" w:color="auto"/>
      </w:divBdr>
    </w:div>
    <w:div w:id="435365728">
      <w:bodyDiv w:val="1"/>
      <w:marLeft w:val="0"/>
      <w:marRight w:val="0"/>
      <w:marTop w:val="0"/>
      <w:marBottom w:val="0"/>
      <w:divBdr>
        <w:top w:val="none" w:sz="0" w:space="0" w:color="auto"/>
        <w:left w:val="none" w:sz="0" w:space="0" w:color="auto"/>
        <w:bottom w:val="none" w:sz="0" w:space="0" w:color="auto"/>
        <w:right w:val="none" w:sz="0" w:space="0" w:color="auto"/>
      </w:divBdr>
    </w:div>
    <w:div w:id="454523227">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31131273">
      <w:bodyDiv w:val="1"/>
      <w:marLeft w:val="0"/>
      <w:marRight w:val="0"/>
      <w:marTop w:val="0"/>
      <w:marBottom w:val="0"/>
      <w:divBdr>
        <w:top w:val="none" w:sz="0" w:space="0" w:color="auto"/>
        <w:left w:val="none" w:sz="0" w:space="0" w:color="auto"/>
        <w:bottom w:val="none" w:sz="0" w:space="0" w:color="auto"/>
        <w:right w:val="none" w:sz="0" w:space="0" w:color="auto"/>
      </w:divBdr>
    </w:div>
    <w:div w:id="655108592">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21489025">
      <w:bodyDiv w:val="1"/>
      <w:marLeft w:val="0"/>
      <w:marRight w:val="0"/>
      <w:marTop w:val="0"/>
      <w:marBottom w:val="0"/>
      <w:divBdr>
        <w:top w:val="none" w:sz="0" w:space="0" w:color="auto"/>
        <w:left w:val="none" w:sz="0" w:space="0" w:color="auto"/>
        <w:bottom w:val="none" w:sz="0" w:space="0" w:color="auto"/>
        <w:right w:val="none" w:sz="0" w:space="0" w:color="auto"/>
      </w:divBdr>
    </w:div>
    <w:div w:id="765535210">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4584383">
      <w:bodyDiv w:val="1"/>
      <w:marLeft w:val="0"/>
      <w:marRight w:val="0"/>
      <w:marTop w:val="0"/>
      <w:marBottom w:val="0"/>
      <w:divBdr>
        <w:top w:val="none" w:sz="0" w:space="0" w:color="auto"/>
        <w:left w:val="none" w:sz="0" w:space="0" w:color="auto"/>
        <w:bottom w:val="none" w:sz="0" w:space="0" w:color="auto"/>
        <w:right w:val="none" w:sz="0" w:space="0" w:color="auto"/>
      </w:divBdr>
    </w:div>
    <w:div w:id="862015690">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984120220">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77089791">
      <w:bodyDiv w:val="1"/>
      <w:marLeft w:val="0"/>
      <w:marRight w:val="0"/>
      <w:marTop w:val="0"/>
      <w:marBottom w:val="0"/>
      <w:divBdr>
        <w:top w:val="none" w:sz="0" w:space="0" w:color="auto"/>
        <w:left w:val="none" w:sz="0" w:space="0" w:color="auto"/>
        <w:bottom w:val="none" w:sz="0" w:space="0" w:color="auto"/>
        <w:right w:val="none" w:sz="0" w:space="0" w:color="auto"/>
      </w:divBdr>
    </w:div>
    <w:div w:id="1110010679">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1662070">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38756928">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15695661">
      <w:bodyDiv w:val="1"/>
      <w:marLeft w:val="0"/>
      <w:marRight w:val="0"/>
      <w:marTop w:val="0"/>
      <w:marBottom w:val="0"/>
      <w:divBdr>
        <w:top w:val="none" w:sz="0" w:space="0" w:color="auto"/>
        <w:left w:val="none" w:sz="0" w:space="0" w:color="auto"/>
        <w:bottom w:val="none" w:sz="0" w:space="0" w:color="auto"/>
        <w:right w:val="none" w:sz="0" w:space="0" w:color="auto"/>
      </w:divBdr>
    </w:div>
    <w:div w:id="1737241493">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2023313410">
      <w:bodyDiv w:val="1"/>
      <w:marLeft w:val="0"/>
      <w:marRight w:val="0"/>
      <w:marTop w:val="0"/>
      <w:marBottom w:val="0"/>
      <w:divBdr>
        <w:top w:val="none" w:sz="0" w:space="0" w:color="auto"/>
        <w:left w:val="none" w:sz="0" w:space="0" w:color="auto"/>
        <w:bottom w:val="none" w:sz="0" w:space="0" w:color="auto"/>
        <w:right w:val="none" w:sz="0" w:space="0" w:color="auto"/>
      </w:divBdr>
    </w:div>
    <w:div w:id="2032678654">
      <w:bodyDiv w:val="1"/>
      <w:marLeft w:val="0"/>
      <w:marRight w:val="0"/>
      <w:marTop w:val="0"/>
      <w:marBottom w:val="0"/>
      <w:divBdr>
        <w:top w:val="none" w:sz="0" w:space="0" w:color="auto"/>
        <w:left w:val="none" w:sz="0" w:space="0" w:color="auto"/>
        <w:bottom w:val="none" w:sz="0" w:space="0" w:color="auto"/>
        <w:right w:val="none" w:sz="0" w:space="0" w:color="auto"/>
      </w:divBdr>
      <w:divsChild>
        <w:div w:id="1328946636">
          <w:marLeft w:val="0"/>
          <w:marRight w:val="0"/>
          <w:marTop w:val="0"/>
          <w:marBottom w:val="0"/>
          <w:divBdr>
            <w:top w:val="none" w:sz="0" w:space="0" w:color="auto"/>
            <w:left w:val="none" w:sz="0" w:space="0" w:color="auto"/>
            <w:bottom w:val="none" w:sz="0" w:space="0" w:color="auto"/>
            <w:right w:val="none" w:sz="0" w:space="0" w:color="auto"/>
          </w:divBdr>
          <w:divsChild>
            <w:div w:id="134139486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2729</Words>
  <Characters>1557</Characters>
  <Application>Microsoft Office Word</Application>
  <DocSecurity>0</DocSecurity>
  <Lines>12</Lines>
  <Paragraphs>8</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Goda Maniuse (Goda Maniušė)</cp:lastModifiedBy>
  <cp:revision>3</cp:revision>
  <cp:lastPrinted>2017-05-17T10:42:00Z</cp:lastPrinted>
  <dcterms:created xsi:type="dcterms:W3CDTF">2025-09-02T08:40:00Z</dcterms:created>
  <dcterms:modified xsi:type="dcterms:W3CDTF">2025-09-02T08:49:00Z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767a8fb2464bb2d98a02501a62c8a026b44957ab338ba87abb4c5067d18cfe43</vt:lpwstr>
  </property>
</Properties>
</file>