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9B45B" w14:textId="1A65B017" w:rsidR="00FA354E" w:rsidRPr="00770CE3" w:rsidRDefault="00FA354E" w:rsidP="00FA354E">
      <w:pPr>
        <w:jc w:val="both"/>
        <w:rPr>
          <w:rStyle w:val="Strong"/>
          <w:rFonts w:ascii="Times New Roman" w:hAnsi="Times New Roman" w:cs="Times New Roman"/>
          <w:b w:val="0"/>
          <w:bCs w:val="0"/>
          <w:lang w:val="lt-LT"/>
        </w:rPr>
      </w:pPr>
      <w:r w:rsidRPr="00770CE3">
        <w:rPr>
          <w:rStyle w:val="Strong"/>
          <w:rFonts w:ascii="Times New Roman" w:hAnsi="Times New Roman" w:cs="Times New Roman"/>
          <w:b w:val="0"/>
          <w:bCs w:val="0"/>
          <w:lang w:val="lt-LT"/>
        </w:rPr>
        <w:t>Pranešimas žiniasklaidai</w:t>
      </w:r>
    </w:p>
    <w:p w14:paraId="751DFDB7" w14:textId="6E5E291E" w:rsidR="00FA354E" w:rsidRPr="00770CE3" w:rsidRDefault="00FA354E" w:rsidP="00FA354E">
      <w:pPr>
        <w:jc w:val="both"/>
        <w:rPr>
          <w:rStyle w:val="Strong"/>
          <w:rFonts w:ascii="Times New Roman" w:hAnsi="Times New Roman" w:cs="Times New Roman"/>
          <w:b w:val="0"/>
          <w:bCs w:val="0"/>
          <w:lang w:val="lt-LT"/>
        </w:rPr>
      </w:pPr>
      <w:r w:rsidRPr="00770CE3">
        <w:rPr>
          <w:rStyle w:val="Strong"/>
          <w:rFonts w:ascii="Times New Roman" w:hAnsi="Times New Roman" w:cs="Times New Roman"/>
          <w:b w:val="0"/>
          <w:bCs w:val="0"/>
          <w:lang w:val="lt-LT"/>
        </w:rPr>
        <w:t>2025-09-05</w:t>
      </w:r>
    </w:p>
    <w:p w14:paraId="3015411E" w14:textId="3473D060" w:rsidR="00762A84" w:rsidRPr="00770CE3" w:rsidRDefault="00762A84" w:rsidP="00FA354E">
      <w:pPr>
        <w:spacing w:before="120" w:after="120"/>
        <w:jc w:val="both"/>
        <w:rPr>
          <w:rStyle w:val="Strong"/>
          <w:rFonts w:ascii="Times New Roman" w:hAnsi="Times New Roman" w:cs="Times New Roman"/>
          <w:lang w:val="lt-LT"/>
        </w:rPr>
      </w:pPr>
      <w:r w:rsidRPr="00770CE3">
        <w:rPr>
          <w:rStyle w:val="Strong"/>
          <w:rFonts w:ascii="Times New Roman" w:hAnsi="Times New Roman" w:cs="Times New Roman"/>
          <w:lang w:val="lt-LT"/>
        </w:rPr>
        <w:t>Lietuvos rinktinės palaikymo vakarėliui – TOP 3 temin</w:t>
      </w:r>
      <w:r w:rsidR="00FA354E" w:rsidRPr="00770CE3">
        <w:rPr>
          <w:rStyle w:val="Strong"/>
          <w:rFonts w:ascii="Times New Roman" w:hAnsi="Times New Roman" w:cs="Times New Roman"/>
          <w:lang w:val="lt-LT"/>
        </w:rPr>
        <w:t>ės</w:t>
      </w:r>
      <w:r w:rsidRPr="00770CE3">
        <w:rPr>
          <w:rStyle w:val="Strong"/>
          <w:rFonts w:ascii="Times New Roman" w:hAnsi="Times New Roman" w:cs="Times New Roman"/>
          <w:lang w:val="lt-LT"/>
        </w:rPr>
        <w:t xml:space="preserve"> </w:t>
      </w:r>
      <w:r w:rsidR="00FA354E" w:rsidRPr="00770CE3">
        <w:rPr>
          <w:rStyle w:val="Strong"/>
          <w:rFonts w:ascii="Times New Roman" w:hAnsi="Times New Roman" w:cs="Times New Roman"/>
          <w:lang w:val="lt-LT"/>
        </w:rPr>
        <w:t>vaišės svečiams</w:t>
      </w:r>
    </w:p>
    <w:p w14:paraId="58345939" w14:textId="6CBC5C9C" w:rsidR="003F79EA" w:rsidRPr="00770CE3" w:rsidRDefault="00762A84" w:rsidP="00FA354E">
      <w:pPr>
        <w:spacing w:before="120" w:after="120"/>
        <w:jc w:val="both"/>
        <w:rPr>
          <w:rFonts w:ascii="Times New Roman" w:eastAsia="Times New Roman" w:hAnsi="Times New Roman" w:cs="Times New Roman"/>
          <w:b/>
          <w:bCs/>
          <w:kern w:val="0"/>
          <w:lang w:val="lt-LT" w:eastAsia="en-GB"/>
          <w14:ligatures w14:val="none"/>
        </w:rPr>
      </w:pPr>
      <w:r w:rsidRPr="00762A84">
        <w:rPr>
          <w:rFonts w:ascii="Times New Roman" w:eastAsia="Times New Roman" w:hAnsi="Times New Roman" w:cs="Times New Roman"/>
          <w:b/>
          <w:bCs/>
          <w:kern w:val="0"/>
          <w:lang w:val="lt-LT" w:eastAsia="en-GB"/>
          <w14:ligatures w14:val="none"/>
        </w:rPr>
        <w:t>Kai Lietuvos rinktinė žengia į lemiamas „</w:t>
      </w:r>
      <w:proofErr w:type="spellStart"/>
      <w:r w:rsidRPr="00762A84">
        <w:rPr>
          <w:rFonts w:ascii="Times New Roman" w:eastAsia="Times New Roman" w:hAnsi="Times New Roman" w:cs="Times New Roman"/>
          <w:b/>
          <w:bCs/>
          <w:kern w:val="0"/>
          <w:lang w:val="lt-LT" w:eastAsia="en-GB"/>
          <w14:ligatures w14:val="none"/>
        </w:rPr>
        <w:t>EuroBasket</w:t>
      </w:r>
      <w:proofErr w:type="spellEnd"/>
      <w:r w:rsidRPr="00762A84">
        <w:rPr>
          <w:rFonts w:ascii="Times New Roman" w:eastAsia="Times New Roman" w:hAnsi="Times New Roman" w:cs="Times New Roman"/>
          <w:b/>
          <w:bCs/>
          <w:kern w:val="0"/>
          <w:lang w:val="lt-LT" w:eastAsia="en-GB"/>
          <w14:ligatures w14:val="none"/>
        </w:rPr>
        <w:t xml:space="preserve"> 2025“ kovas, sirgaliai ruošiasi ne tik garsiais šūkiais ar trispalve, bet ir </w:t>
      </w:r>
      <w:r w:rsidRPr="00770CE3">
        <w:rPr>
          <w:rFonts w:ascii="Times New Roman" w:eastAsia="Times New Roman" w:hAnsi="Times New Roman" w:cs="Times New Roman"/>
          <w:b/>
          <w:bCs/>
          <w:kern w:val="0"/>
          <w:lang w:val="lt-LT" w:eastAsia="en-GB"/>
          <w14:ligatures w14:val="none"/>
        </w:rPr>
        <w:t>palaikymo</w:t>
      </w:r>
      <w:r w:rsidRPr="00762A84">
        <w:rPr>
          <w:rFonts w:ascii="Times New Roman" w:eastAsia="Times New Roman" w:hAnsi="Times New Roman" w:cs="Times New Roman"/>
          <w:b/>
          <w:bCs/>
          <w:kern w:val="0"/>
          <w:lang w:val="lt-LT" w:eastAsia="en-GB"/>
          <w14:ligatures w14:val="none"/>
        </w:rPr>
        <w:t xml:space="preserve"> vakarėliais draugų rate. </w:t>
      </w:r>
      <w:r w:rsidRPr="00770CE3">
        <w:rPr>
          <w:rFonts w:ascii="Times New Roman" w:eastAsia="Times New Roman" w:hAnsi="Times New Roman" w:cs="Times New Roman"/>
          <w:b/>
          <w:bCs/>
          <w:kern w:val="0"/>
          <w:lang w:val="lt-LT" w:eastAsia="en-GB"/>
          <w14:ligatures w14:val="none"/>
        </w:rPr>
        <w:t>Jau šį šeštadienį aštuntfinalio rungtynėse Lietuva susitiks su Latvija. Palaikyti rinktinę simboliškiau – kai ant stalo puikuojasi temin</w:t>
      </w:r>
      <w:r w:rsidR="00FA354E" w:rsidRPr="00770CE3">
        <w:rPr>
          <w:rFonts w:ascii="Times New Roman" w:eastAsia="Times New Roman" w:hAnsi="Times New Roman" w:cs="Times New Roman"/>
          <w:b/>
          <w:bCs/>
          <w:kern w:val="0"/>
          <w:lang w:val="lt-LT" w:eastAsia="en-GB"/>
          <w14:ligatures w14:val="none"/>
        </w:rPr>
        <w:t>ės</w:t>
      </w:r>
      <w:r w:rsidRPr="00770CE3">
        <w:rPr>
          <w:rFonts w:ascii="Times New Roman" w:eastAsia="Times New Roman" w:hAnsi="Times New Roman" w:cs="Times New Roman"/>
          <w:b/>
          <w:bCs/>
          <w:kern w:val="0"/>
          <w:lang w:val="lt-LT" w:eastAsia="en-GB"/>
          <w14:ligatures w14:val="none"/>
        </w:rPr>
        <w:t xml:space="preserve"> trispalvės </w:t>
      </w:r>
      <w:r w:rsidR="00FA354E" w:rsidRPr="00770CE3">
        <w:rPr>
          <w:rFonts w:ascii="Times New Roman" w:eastAsia="Times New Roman" w:hAnsi="Times New Roman" w:cs="Times New Roman"/>
          <w:b/>
          <w:bCs/>
          <w:kern w:val="0"/>
          <w:lang w:val="lt-LT" w:eastAsia="en-GB"/>
          <w14:ligatures w14:val="none"/>
        </w:rPr>
        <w:t>vaišės</w:t>
      </w:r>
      <w:r w:rsidRPr="00770CE3">
        <w:rPr>
          <w:rFonts w:ascii="Times New Roman" w:eastAsia="Times New Roman" w:hAnsi="Times New Roman" w:cs="Times New Roman"/>
          <w:b/>
          <w:bCs/>
          <w:kern w:val="0"/>
          <w:lang w:val="lt-LT" w:eastAsia="en-GB"/>
          <w14:ligatures w14:val="none"/>
        </w:rPr>
        <w:t>. O svarbiausia, kaip teigia prekybos tinklo „Rimi“ atstovai, j</w:t>
      </w:r>
      <w:r w:rsidR="00FA354E" w:rsidRPr="00770CE3">
        <w:rPr>
          <w:rFonts w:ascii="Times New Roman" w:eastAsia="Times New Roman" w:hAnsi="Times New Roman" w:cs="Times New Roman"/>
          <w:b/>
          <w:bCs/>
          <w:kern w:val="0"/>
          <w:lang w:val="lt-LT" w:eastAsia="en-GB"/>
          <w14:ligatures w14:val="none"/>
        </w:rPr>
        <w:t>os gali būti</w:t>
      </w:r>
      <w:r w:rsidRPr="00770CE3">
        <w:rPr>
          <w:rFonts w:ascii="Times New Roman" w:eastAsia="Times New Roman" w:hAnsi="Times New Roman" w:cs="Times New Roman"/>
          <w:b/>
          <w:bCs/>
          <w:kern w:val="0"/>
          <w:lang w:val="lt-LT" w:eastAsia="en-GB"/>
          <w14:ligatures w14:val="none"/>
        </w:rPr>
        <w:t xml:space="preserve"> ne tik išrading</w:t>
      </w:r>
      <w:r w:rsidR="00FA354E" w:rsidRPr="00770CE3">
        <w:rPr>
          <w:rFonts w:ascii="Times New Roman" w:eastAsia="Times New Roman" w:hAnsi="Times New Roman" w:cs="Times New Roman"/>
          <w:b/>
          <w:bCs/>
          <w:kern w:val="0"/>
          <w:lang w:val="lt-LT" w:eastAsia="en-GB"/>
          <w14:ligatures w14:val="none"/>
        </w:rPr>
        <w:t>os</w:t>
      </w:r>
      <w:r w:rsidRPr="00770CE3">
        <w:rPr>
          <w:rFonts w:ascii="Times New Roman" w:eastAsia="Times New Roman" w:hAnsi="Times New Roman" w:cs="Times New Roman"/>
          <w:b/>
          <w:bCs/>
          <w:kern w:val="0"/>
          <w:lang w:val="lt-LT" w:eastAsia="en-GB"/>
          <w14:ligatures w14:val="none"/>
        </w:rPr>
        <w:t>, bet ir labai pig</w:t>
      </w:r>
      <w:r w:rsidR="00FA354E" w:rsidRPr="00770CE3">
        <w:rPr>
          <w:rFonts w:ascii="Times New Roman" w:eastAsia="Times New Roman" w:hAnsi="Times New Roman" w:cs="Times New Roman"/>
          <w:b/>
          <w:bCs/>
          <w:kern w:val="0"/>
          <w:lang w:val="lt-LT" w:eastAsia="en-GB"/>
          <w14:ligatures w14:val="none"/>
        </w:rPr>
        <w:t>ios</w:t>
      </w:r>
      <w:r w:rsidRPr="00770CE3">
        <w:rPr>
          <w:rFonts w:ascii="Times New Roman" w:eastAsia="Times New Roman" w:hAnsi="Times New Roman" w:cs="Times New Roman"/>
          <w:b/>
          <w:bCs/>
          <w:kern w:val="0"/>
          <w:lang w:val="lt-LT" w:eastAsia="en-GB"/>
          <w14:ligatures w14:val="none"/>
        </w:rPr>
        <w:t>.</w:t>
      </w:r>
    </w:p>
    <w:p w14:paraId="533A1E07" w14:textId="6A035BBE" w:rsidR="003F79EA" w:rsidRPr="00770CE3" w:rsidRDefault="00A47BF0" w:rsidP="00FA354E">
      <w:pPr>
        <w:pStyle w:val="NormalWeb"/>
        <w:spacing w:before="120" w:beforeAutospacing="0" w:after="120" w:afterAutospacing="0"/>
        <w:jc w:val="both"/>
        <w:rPr>
          <w:lang w:val="lt-LT"/>
        </w:rPr>
      </w:pPr>
      <w:r w:rsidRPr="00770CE3">
        <w:rPr>
          <w:lang w:val="lt-LT"/>
        </w:rPr>
        <w:t xml:space="preserve">Vienas paprasčiausių ir pigiausių būdų, papuošti vaišių stalą tautinėmis spalvomis – patiekti </w:t>
      </w:r>
      <w:r w:rsidR="003F79EA" w:rsidRPr="00770CE3">
        <w:rPr>
          <w:lang w:val="lt-LT"/>
        </w:rPr>
        <w:t>trispalvės mini iešmeli</w:t>
      </w:r>
      <w:r w:rsidRPr="00770CE3">
        <w:rPr>
          <w:lang w:val="lt-LT"/>
        </w:rPr>
        <w:t>us. Pavyzdžiui, a</w:t>
      </w:r>
      <w:r w:rsidR="003F79EA" w:rsidRPr="00770CE3">
        <w:rPr>
          <w:lang w:val="lt-LT"/>
        </w:rPr>
        <w:t xml:space="preserve">nt mažų iešmelių suverti </w:t>
      </w:r>
      <w:r w:rsidR="00FA354E" w:rsidRPr="00770CE3">
        <w:rPr>
          <w:lang w:val="lt-LT"/>
        </w:rPr>
        <w:t xml:space="preserve">kubeliais supjaustytą sūrį, </w:t>
      </w:r>
      <w:r w:rsidR="003F79EA" w:rsidRPr="00770CE3">
        <w:rPr>
          <w:lang w:val="lt-LT"/>
        </w:rPr>
        <w:t>agurk</w:t>
      </w:r>
      <w:r w:rsidRPr="00770CE3">
        <w:rPr>
          <w:lang w:val="lt-LT"/>
        </w:rPr>
        <w:t>us</w:t>
      </w:r>
      <w:r w:rsidR="003F79EA" w:rsidRPr="00770CE3">
        <w:rPr>
          <w:lang w:val="lt-LT"/>
        </w:rPr>
        <w:t xml:space="preserve"> ar žali</w:t>
      </w:r>
      <w:r w:rsidRPr="00770CE3">
        <w:rPr>
          <w:lang w:val="lt-LT"/>
        </w:rPr>
        <w:t>ąsias</w:t>
      </w:r>
      <w:r w:rsidR="003F79EA" w:rsidRPr="00770CE3">
        <w:rPr>
          <w:lang w:val="lt-LT"/>
        </w:rPr>
        <w:t xml:space="preserve"> vynuog</w:t>
      </w:r>
      <w:r w:rsidRPr="00770CE3">
        <w:rPr>
          <w:lang w:val="lt-LT"/>
        </w:rPr>
        <w:t>e</w:t>
      </w:r>
      <w:r w:rsidR="003F79EA" w:rsidRPr="00770CE3">
        <w:rPr>
          <w:lang w:val="lt-LT"/>
        </w:rPr>
        <w:t>s</w:t>
      </w:r>
      <w:r w:rsidR="00FA354E" w:rsidRPr="00770CE3">
        <w:rPr>
          <w:lang w:val="lt-LT"/>
        </w:rPr>
        <w:t xml:space="preserve"> </w:t>
      </w:r>
      <w:r w:rsidR="003F79EA" w:rsidRPr="00770CE3">
        <w:rPr>
          <w:lang w:val="lt-LT"/>
        </w:rPr>
        <w:t xml:space="preserve"> </w:t>
      </w:r>
      <w:r w:rsidR="00770CE3" w:rsidRPr="00770CE3">
        <w:rPr>
          <w:lang w:val="lt-LT"/>
        </w:rPr>
        <w:t>bei</w:t>
      </w:r>
      <w:r w:rsidR="003F79EA" w:rsidRPr="00770CE3">
        <w:rPr>
          <w:lang w:val="lt-LT"/>
        </w:rPr>
        <w:t xml:space="preserve"> vyšnini</w:t>
      </w:r>
      <w:r w:rsidRPr="00770CE3">
        <w:rPr>
          <w:lang w:val="lt-LT"/>
        </w:rPr>
        <w:t>us</w:t>
      </w:r>
      <w:r w:rsidR="003F79EA" w:rsidRPr="00770CE3">
        <w:rPr>
          <w:lang w:val="lt-LT"/>
        </w:rPr>
        <w:t xml:space="preserve"> </w:t>
      </w:r>
      <w:proofErr w:type="spellStart"/>
      <w:r w:rsidR="003F79EA" w:rsidRPr="00770CE3">
        <w:rPr>
          <w:lang w:val="lt-LT"/>
        </w:rPr>
        <w:t>pomidoriuk</w:t>
      </w:r>
      <w:r w:rsidRPr="00770CE3">
        <w:rPr>
          <w:lang w:val="lt-LT"/>
        </w:rPr>
        <w:t>us</w:t>
      </w:r>
      <w:proofErr w:type="spellEnd"/>
      <w:r w:rsidR="003F79EA" w:rsidRPr="00770CE3">
        <w:rPr>
          <w:lang w:val="lt-LT"/>
        </w:rPr>
        <w:t>. Toks užkandis ne tik patogus paimti rankomis, bet ir tampa tikru vakarėlio akcentu – kiekvienas sirgalius jausis dalyvaujantis bendrame palaikymo rituale.</w:t>
      </w:r>
    </w:p>
    <w:p w14:paraId="1790F169" w14:textId="0BAEF0AD" w:rsidR="00A47BF0" w:rsidRPr="00770CE3" w:rsidRDefault="00A47BF0" w:rsidP="00FA354E">
      <w:pPr>
        <w:pStyle w:val="NormalWeb"/>
        <w:spacing w:before="120" w:beforeAutospacing="0" w:after="120" w:afterAutospacing="0"/>
        <w:jc w:val="both"/>
        <w:rPr>
          <w:lang w:val="lt-LT"/>
        </w:rPr>
      </w:pPr>
      <w:r w:rsidRPr="00770CE3">
        <w:rPr>
          <w:lang w:val="lt-LT"/>
        </w:rPr>
        <w:t>Kita paprasta ir nebrangi</w:t>
      </w:r>
      <w:r w:rsidR="003F79EA" w:rsidRPr="00770CE3">
        <w:rPr>
          <w:lang w:val="lt-LT"/>
        </w:rPr>
        <w:t xml:space="preserve"> idėja – parinkti atskirus produktus pagal spalvas ir leisti jiems užimti visą stalą.</w:t>
      </w:r>
      <w:r w:rsidRPr="00770CE3">
        <w:rPr>
          <w:lang w:val="lt-LT"/>
        </w:rPr>
        <w:t xml:space="preserve"> Išdėlioti dubenėliuose, šie užkandžiai sukuria improvizuotą trispalvės stalą, prie kurio smagu burtis visai kompanijai. </w:t>
      </w:r>
    </w:p>
    <w:p w14:paraId="1BF0CADA" w14:textId="074C81D7" w:rsidR="00FD79BA" w:rsidRPr="00770CE3" w:rsidRDefault="00A47BF0" w:rsidP="00FA354E">
      <w:pPr>
        <w:pStyle w:val="NormalWeb"/>
        <w:spacing w:before="120" w:beforeAutospacing="0" w:after="120" w:afterAutospacing="0"/>
        <w:jc w:val="both"/>
        <w:rPr>
          <w:lang w:val="lt-LT"/>
        </w:rPr>
      </w:pPr>
      <w:r w:rsidRPr="00770CE3">
        <w:rPr>
          <w:lang w:val="lt-LT"/>
        </w:rPr>
        <w:t>„Tokių produktų, kurie leistų nudažyti vai</w:t>
      </w:r>
      <w:r w:rsidR="00770CE3" w:rsidRPr="00770CE3">
        <w:rPr>
          <w:lang w:val="lt-LT"/>
        </w:rPr>
        <w:t>š</w:t>
      </w:r>
      <w:r w:rsidRPr="00770CE3">
        <w:rPr>
          <w:lang w:val="lt-LT"/>
        </w:rPr>
        <w:t>ių stalą trispalve – platus asortimentas</w:t>
      </w:r>
      <w:r w:rsidR="001F39CF">
        <w:rPr>
          <w:lang w:val="lt-LT"/>
        </w:rPr>
        <w:t xml:space="preserve"> už gerą kainą. </w:t>
      </w:r>
      <w:r w:rsidRPr="00770CE3">
        <w:rPr>
          <w:lang w:val="lt-LT"/>
        </w:rPr>
        <w:t xml:space="preserve">Šią savaitę taikome ypatingas nuolaidas </w:t>
      </w:r>
      <w:r w:rsidR="00FD79BA" w:rsidRPr="00770CE3">
        <w:rPr>
          <w:lang w:val="lt-LT"/>
        </w:rPr>
        <w:t xml:space="preserve">kukurūzų burbuolėms, šviežioms apelsinų sultims, ananasams, agurkams, žaliosioms vynuogėms, žaliesiems smidrams, pomidorams, lašišai, šviežioms braškėms ar ridikėliams. Šie produktai puikiai tiks tiek patiekimui dubenėliuose, tiek </w:t>
      </w:r>
      <w:r w:rsidR="00770CE3" w:rsidRPr="00770CE3">
        <w:rPr>
          <w:lang w:val="lt-LT"/>
        </w:rPr>
        <w:t xml:space="preserve">nesudėtingų </w:t>
      </w:r>
      <w:r w:rsidR="00FD79BA" w:rsidRPr="00770CE3">
        <w:rPr>
          <w:lang w:val="lt-LT"/>
        </w:rPr>
        <w:t xml:space="preserve">užkandžių gamybai“, </w:t>
      </w:r>
      <w:r w:rsidR="00770CE3" w:rsidRPr="00770CE3">
        <w:rPr>
          <w:lang w:val="lt-LT"/>
        </w:rPr>
        <w:t>–</w:t>
      </w:r>
      <w:r w:rsidR="00FD79BA" w:rsidRPr="00770CE3">
        <w:rPr>
          <w:lang w:val="lt-LT"/>
        </w:rPr>
        <w:t xml:space="preserve"> sako Dalia </w:t>
      </w:r>
      <w:proofErr w:type="spellStart"/>
      <w:r w:rsidR="00FD79BA" w:rsidRPr="00770CE3">
        <w:rPr>
          <w:lang w:val="lt-LT"/>
        </w:rPr>
        <w:t>Čenkienė</w:t>
      </w:r>
      <w:proofErr w:type="spellEnd"/>
      <w:r w:rsidR="00FD79BA" w:rsidRPr="00770CE3">
        <w:rPr>
          <w:lang w:val="lt-LT"/>
        </w:rPr>
        <w:t xml:space="preserve">, „Rimi“ marketingo ir </w:t>
      </w:r>
      <w:r w:rsidR="00770CE3" w:rsidRPr="00770CE3">
        <w:rPr>
          <w:lang w:val="lt-LT"/>
        </w:rPr>
        <w:t>viešųjų ryšių</w:t>
      </w:r>
      <w:r w:rsidR="00FD79BA" w:rsidRPr="00770CE3">
        <w:rPr>
          <w:lang w:val="lt-LT"/>
        </w:rPr>
        <w:t xml:space="preserve"> vadovė.</w:t>
      </w:r>
    </w:p>
    <w:p w14:paraId="79BB4DE8" w14:textId="006C2E26" w:rsidR="003F79EA" w:rsidRPr="00770CE3" w:rsidRDefault="003F79EA" w:rsidP="00FA354E">
      <w:pPr>
        <w:pStyle w:val="NormalWeb"/>
        <w:spacing w:before="120" w:beforeAutospacing="0" w:after="120" w:afterAutospacing="0"/>
        <w:jc w:val="both"/>
        <w:rPr>
          <w:lang w:val="lt-LT"/>
        </w:rPr>
      </w:pPr>
      <w:r w:rsidRPr="00762A84">
        <w:rPr>
          <w:lang w:val="lt-LT"/>
        </w:rPr>
        <w:t>Svarbiausia</w:t>
      </w:r>
      <w:r w:rsidR="00FD79BA" w:rsidRPr="00770CE3">
        <w:rPr>
          <w:lang w:val="lt-LT"/>
        </w:rPr>
        <w:t xml:space="preserve">, kad Lietuvos rinktinės </w:t>
      </w:r>
      <w:r w:rsidRPr="00762A84">
        <w:rPr>
          <w:lang w:val="lt-LT"/>
        </w:rPr>
        <w:t xml:space="preserve">palaikymo vakarėlis </w:t>
      </w:r>
      <w:r w:rsidR="00FD79BA" w:rsidRPr="00770CE3">
        <w:rPr>
          <w:lang w:val="lt-LT"/>
        </w:rPr>
        <w:t>būtų lengvai suorganizuojamas</w:t>
      </w:r>
      <w:r w:rsidRPr="00762A84">
        <w:rPr>
          <w:lang w:val="lt-LT"/>
        </w:rPr>
        <w:t xml:space="preserve">. Draugų būrys, rinktinės rungtynių emocijos ir keli spalvingi užkandžiai sukurs tikrą šventę namuose. </w:t>
      </w:r>
    </w:p>
    <w:p w14:paraId="6D6B5792" w14:textId="763F712C" w:rsidR="003F79EA" w:rsidRPr="00770CE3" w:rsidRDefault="003F79EA" w:rsidP="00FA354E">
      <w:pPr>
        <w:pStyle w:val="NormalWeb"/>
        <w:spacing w:before="120" w:beforeAutospacing="0" w:after="120" w:afterAutospacing="0"/>
        <w:jc w:val="both"/>
        <w:rPr>
          <w:lang w:val="lt-LT"/>
        </w:rPr>
      </w:pPr>
      <w:r w:rsidRPr="00770CE3">
        <w:rPr>
          <w:lang w:val="lt-LT"/>
        </w:rPr>
        <w:t xml:space="preserve">„Rimi“ dalijasi </w:t>
      </w:r>
      <w:r w:rsidR="00FD79BA" w:rsidRPr="00770CE3">
        <w:rPr>
          <w:lang w:val="lt-LT"/>
        </w:rPr>
        <w:t xml:space="preserve">ir </w:t>
      </w:r>
      <w:r w:rsidRPr="00770CE3">
        <w:rPr>
          <w:lang w:val="lt-LT"/>
        </w:rPr>
        <w:t xml:space="preserve">TOP 3 </w:t>
      </w:r>
      <w:r w:rsidR="001F39CF">
        <w:rPr>
          <w:lang w:val="lt-LT"/>
        </w:rPr>
        <w:t xml:space="preserve">nesudėtingais </w:t>
      </w:r>
      <w:r w:rsidRPr="00770CE3">
        <w:rPr>
          <w:lang w:val="lt-LT"/>
        </w:rPr>
        <w:t xml:space="preserve">teminių </w:t>
      </w:r>
      <w:r w:rsidR="00770CE3" w:rsidRPr="00770CE3">
        <w:rPr>
          <w:lang w:val="lt-LT"/>
        </w:rPr>
        <w:t>vaišių</w:t>
      </w:r>
      <w:r w:rsidRPr="00770CE3">
        <w:rPr>
          <w:lang w:val="lt-LT"/>
        </w:rPr>
        <w:t xml:space="preserve"> receptais, kurių pagrindiniams ingredientams iki rugsėjo 8 d. taikomos ypatingos nuolaidos. </w:t>
      </w:r>
    </w:p>
    <w:p w14:paraId="36E8E3F4" w14:textId="772E8694" w:rsidR="00FA354E" w:rsidRPr="00770CE3" w:rsidRDefault="00FA354E" w:rsidP="00FA354E">
      <w:pPr>
        <w:spacing w:before="120" w:after="120"/>
        <w:jc w:val="both"/>
        <w:rPr>
          <w:rFonts w:ascii="Times New Roman" w:eastAsia="Times New Roman" w:hAnsi="Times New Roman" w:cs="Times New Roman"/>
          <w:b/>
          <w:bCs/>
          <w:kern w:val="0"/>
          <w:lang w:val="lt-LT" w:eastAsia="en-GB"/>
          <w14:ligatures w14:val="none"/>
        </w:rPr>
      </w:pPr>
      <w:r w:rsidRPr="00770CE3">
        <w:rPr>
          <w:rFonts w:ascii="Times New Roman" w:eastAsia="Times New Roman" w:hAnsi="Times New Roman" w:cs="Times New Roman"/>
          <w:b/>
          <w:bCs/>
          <w:kern w:val="0"/>
          <w:lang w:val="lt-LT" w:eastAsia="en-GB"/>
          <w14:ligatures w14:val="none"/>
        </w:rPr>
        <w:t xml:space="preserve">Geltona: ananasų ir abrikosų </w:t>
      </w:r>
      <w:proofErr w:type="spellStart"/>
      <w:r w:rsidRPr="00770CE3">
        <w:rPr>
          <w:rFonts w:ascii="Times New Roman" w:eastAsia="Times New Roman" w:hAnsi="Times New Roman" w:cs="Times New Roman"/>
          <w:b/>
          <w:bCs/>
          <w:kern w:val="0"/>
          <w:lang w:val="lt-LT" w:eastAsia="en-GB"/>
          <w14:ligatures w14:val="none"/>
        </w:rPr>
        <w:t>pagardas</w:t>
      </w:r>
      <w:proofErr w:type="spellEnd"/>
      <w:r w:rsidRPr="00770CE3">
        <w:rPr>
          <w:rFonts w:ascii="Times New Roman" w:eastAsia="Times New Roman" w:hAnsi="Times New Roman" w:cs="Times New Roman"/>
          <w:b/>
          <w:bCs/>
          <w:kern w:val="0"/>
          <w:lang w:val="lt-LT" w:eastAsia="en-GB"/>
          <w14:ligatures w14:val="none"/>
        </w:rPr>
        <w:t xml:space="preserve"> su garstyčiomis</w:t>
      </w:r>
    </w:p>
    <w:p w14:paraId="6BEE0727" w14:textId="04EA01B7" w:rsidR="00FD79BA" w:rsidRPr="00770CE3" w:rsidRDefault="00FD79BA" w:rsidP="00FA354E">
      <w:pPr>
        <w:spacing w:before="120" w:after="120"/>
        <w:jc w:val="both"/>
        <w:rPr>
          <w:rFonts w:ascii="Times New Roman" w:eastAsia="Times New Roman" w:hAnsi="Times New Roman" w:cs="Times New Roman"/>
          <w:b/>
          <w:bCs/>
          <w:kern w:val="0"/>
          <w:lang w:val="lt-LT" w:eastAsia="en-GB"/>
          <w14:ligatures w14:val="none"/>
        </w:rPr>
      </w:pPr>
      <w:r w:rsidRPr="00770CE3">
        <w:rPr>
          <w:rFonts w:ascii="Times New Roman" w:eastAsia="Times New Roman" w:hAnsi="Times New Roman" w:cs="Times New Roman"/>
          <w:b/>
          <w:bCs/>
          <w:kern w:val="0"/>
          <w:lang w:val="lt-LT" w:eastAsia="en-GB"/>
          <w14:ligatures w14:val="none"/>
        </w:rPr>
        <w:t>Reikės:</w:t>
      </w:r>
    </w:p>
    <w:p w14:paraId="4899D2E3" w14:textId="332D4CF4" w:rsidR="00FD79BA" w:rsidRPr="00770CE3" w:rsidRDefault="00FD79BA"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200 g džiovintų abrikosų</w:t>
      </w:r>
      <w:r w:rsidRPr="00770CE3">
        <w:rPr>
          <w:rFonts w:ascii="Times New Roman" w:eastAsia="Times New Roman" w:hAnsi="Times New Roman" w:cs="Times New Roman"/>
          <w:kern w:val="0"/>
          <w:lang w:val="lt-LT" w:eastAsia="en-GB"/>
          <w14:ligatures w14:val="none"/>
        </w:rPr>
        <w:tab/>
        <w:t xml:space="preserve"> </w:t>
      </w:r>
    </w:p>
    <w:p w14:paraId="503C3078" w14:textId="1052657F" w:rsidR="00FD79BA" w:rsidRPr="00770CE3" w:rsidRDefault="00FD79BA"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250 ml vandens</w:t>
      </w:r>
    </w:p>
    <w:p w14:paraId="301C5BEA" w14:textId="1A0FD569" w:rsidR="00FD79BA" w:rsidRPr="00770CE3" w:rsidRDefault="00FD79BA"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 xml:space="preserve">600 g ananasų </w:t>
      </w:r>
    </w:p>
    <w:p w14:paraId="4AFEDE33" w14:textId="59E4915B" w:rsidR="00FD79BA" w:rsidRPr="00770CE3" w:rsidRDefault="00FD79BA"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2 šaukštas (-ai) grūdėtų garstyčių</w:t>
      </w:r>
      <w:r w:rsidRPr="00770CE3">
        <w:rPr>
          <w:rFonts w:ascii="Times New Roman" w:eastAsia="Times New Roman" w:hAnsi="Times New Roman" w:cs="Times New Roman"/>
          <w:kern w:val="0"/>
          <w:lang w:val="lt-LT" w:eastAsia="en-GB"/>
          <w14:ligatures w14:val="none"/>
        </w:rPr>
        <w:tab/>
        <w:t xml:space="preserve"> </w:t>
      </w:r>
    </w:p>
    <w:p w14:paraId="2E9F1B3A" w14:textId="102BA960" w:rsidR="00FD79BA" w:rsidRPr="00770CE3" w:rsidRDefault="00FD79BA"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150 ml rausvųjų greipfrutų sulčių</w:t>
      </w:r>
      <w:r w:rsidRPr="00770CE3">
        <w:rPr>
          <w:rFonts w:ascii="Times New Roman" w:eastAsia="Times New Roman" w:hAnsi="Times New Roman" w:cs="Times New Roman"/>
          <w:kern w:val="0"/>
          <w:lang w:val="lt-LT" w:eastAsia="en-GB"/>
          <w14:ligatures w14:val="none"/>
        </w:rPr>
        <w:tab/>
        <w:t xml:space="preserve"> </w:t>
      </w:r>
    </w:p>
    <w:p w14:paraId="567AB73E" w14:textId="772F9330" w:rsidR="003F79EA" w:rsidRPr="00770CE3" w:rsidRDefault="00FD79BA"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 xml:space="preserve">300 g cukraus </w:t>
      </w:r>
    </w:p>
    <w:p w14:paraId="7689BEEA" w14:textId="1272671E" w:rsidR="00FA354E" w:rsidRPr="00770CE3" w:rsidRDefault="00FA354E" w:rsidP="00FA354E">
      <w:pPr>
        <w:spacing w:before="120" w:after="120"/>
        <w:jc w:val="both"/>
        <w:rPr>
          <w:rFonts w:ascii="Times New Roman" w:eastAsia="Times New Roman" w:hAnsi="Times New Roman" w:cs="Times New Roman"/>
          <w:b/>
          <w:bCs/>
          <w:kern w:val="0"/>
          <w:lang w:val="lt-LT" w:eastAsia="en-GB"/>
          <w14:ligatures w14:val="none"/>
        </w:rPr>
      </w:pPr>
      <w:r w:rsidRPr="00770CE3">
        <w:rPr>
          <w:rFonts w:ascii="Times New Roman" w:eastAsia="Times New Roman" w:hAnsi="Times New Roman" w:cs="Times New Roman"/>
          <w:b/>
          <w:bCs/>
          <w:kern w:val="0"/>
          <w:lang w:val="lt-LT" w:eastAsia="en-GB"/>
          <w14:ligatures w14:val="none"/>
        </w:rPr>
        <w:t>Gaminimo eiga:</w:t>
      </w:r>
    </w:p>
    <w:p w14:paraId="11D7FF65" w14:textId="4AC696DE" w:rsidR="00FA354E" w:rsidRPr="00770CE3" w:rsidRDefault="00FA354E" w:rsidP="00FA354E">
      <w:pPr>
        <w:spacing w:before="120" w:after="120"/>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 xml:space="preserve">Puode užvirkite vandenį, suberkite susmulkintus abrikosus. Kaitrą sumažinkite, puodą uždenkite ir virkite apie 15 minučių, kol abrikosai suminkštės, o vanduo beveik išgaruos. Į puodą suberkite susmulkintus ananasus, cukrų, supilkite išspaustas iš greipfrutų sultis, sudėkite garstyčias. Viską pavirkite ant mažos kaitros apie 1 valandą, masę sutrinkite. Gautą </w:t>
      </w:r>
      <w:proofErr w:type="spellStart"/>
      <w:r w:rsidRPr="00770CE3">
        <w:rPr>
          <w:rFonts w:ascii="Times New Roman" w:eastAsia="Times New Roman" w:hAnsi="Times New Roman" w:cs="Times New Roman"/>
          <w:kern w:val="0"/>
          <w:lang w:val="lt-LT" w:eastAsia="en-GB"/>
          <w14:ligatures w14:val="none"/>
        </w:rPr>
        <w:t>pagardą</w:t>
      </w:r>
      <w:proofErr w:type="spellEnd"/>
      <w:r w:rsidRPr="00770CE3">
        <w:rPr>
          <w:rFonts w:ascii="Times New Roman" w:eastAsia="Times New Roman" w:hAnsi="Times New Roman" w:cs="Times New Roman"/>
          <w:kern w:val="0"/>
          <w:lang w:val="lt-LT" w:eastAsia="en-GB"/>
          <w14:ligatures w14:val="none"/>
        </w:rPr>
        <w:t xml:space="preserve"> </w:t>
      </w:r>
      <w:r w:rsidR="007E6846">
        <w:rPr>
          <w:rFonts w:ascii="Times New Roman" w:eastAsia="Times New Roman" w:hAnsi="Times New Roman" w:cs="Times New Roman"/>
          <w:kern w:val="0"/>
          <w:lang w:val="lt-LT" w:eastAsia="en-GB"/>
          <w14:ligatures w14:val="none"/>
        </w:rPr>
        <w:t>galite patiekti</w:t>
      </w:r>
      <w:r w:rsidRPr="00770CE3">
        <w:rPr>
          <w:rFonts w:ascii="Times New Roman" w:eastAsia="Times New Roman" w:hAnsi="Times New Roman" w:cs="Times New Roman"/>
          <w:kern w:val="0"/>
          <w:lang w:val="lt-LT" w:eastAsia="en-GB"/>
          <w14:ligatures w14:val="none"/>
        </w:rPr>
        <w:t xml:space="preserve"> prie sūrių</w:t>
      </w:r>
      <w:r w:rsidR="007E6846">
        <w:rPr>
          <w:rFonts w:ascii="Times New Roman" w:eastAsia="Times New Roman" w:hAnsi="Times New Roman" w:cs="Times New Roman"/>
          <w:kern w:val="0"/>
          <w:lang w:val="lt-LT" w:eastAsia="en-GB"/>
          <w14:ligatures w14:val="none"/>
        </w:rPr>
        <w:t xml:space="preserve"> arba ragauti su „Rimi“ kepykloje šviežiai kepta </w:t>
      </w:r>
      <w:proofErr w:type="spellStart"/>
      <w:r w:rsidR="007E6846">
        <w:rPr>
          <w:rFonts w:ascii="Times New Roman" w:eastAsia="Times New Roman" w:hAnsi="Times New Roman" w:cs="Times New Roman"/>
          <w:kern w:val="0"/>
          <w:lang w:val="lt-LT" w:eastAsia="en-GB"/>
          <w14:ligatures w14:val="none"/>
        </w:rPr>
        <w:t>čiabata</w:t>
      </w:r>
      <w:proofErr w:type="spellEnd"/>
      <w:r w:rsidR="007E6846">
        <w:rPr>
          <w:rFonts w:ascii="Times New Roman" w:eastAsia="Times New Roman" w:hAnsi="Times New Roman" w:cs="Times New Roman"/>
          <w:kern w:val="0"/>
          <w:lang w:val="lt-LT" w:eastAsia="en-GB"/>
          <w14:ligatures w14:val="none"/>
        </w:rPr>
        <w:t xml:space="preserve">, </w:t>
      </w:r>
      <w:proofErr w:type="spellStart"/>
      <w:r w:rsidR="007E6846" w:rsidRPr="007E6846">
        <w:rPr>
          <w:rFonts w:ascii="Times New Roman" w:eastAsia="Times New Roman" w:hAnsi="Times New Roman" w:cs="Times New Roman"/>
          <w:kern w:val="0"/>
          <w:lang w:val="lt-LT" w:eastAsia="en-GB"/>
          <w14:ligatures w14:val="none"/>
        </w:rPr>
        <w:t>bagete</w:t>
      </w:r>
      <w:proofErr w:type="spellEnd"/>
      <w:r w:rsidR="007E6846" w:rsidRPr="007E6846">
        <w:rPr>
          <w:rFonts w:ascii="Times New Roman" w:eastAsia="Times New Roman" w:hAnsi="Times New Roman" w:cs="Times New Roman"/>
          <w:kern w:val="0"/>
          <w:lang w:val="lt-LT" w:eastAsia="en-GB"/>
          <w14:ligatures w14:val="none"/>
        </w:rPr>
        <w:t>, lazdelėmis</w:t>
      </w:r>
      <w:r w:rsidR="007E6846">
        <w:rPr>
          <w:rFonts w:ascii="Times New Roman" w:eastAsia="Times New Roman" w:hAnsi="Times New Roman" w:cs="Times New Roman"/>
          <w:kern w:val="0"/>
          <w:lang w:val="lt-LT" w:eastAsia="en-GB"/>
          <w14:ligatures w14:val="none"/>
        </w:rPr>
        <w:t xml:space="preserve"> ar</w:t>
      </w:r>
      <w:r w:rsidR="007E6846" w:rsidRPr="007E6846">
        <w:rPr>
          <w:rFonts w:ascii="Times New Roman" w:eastAsia="Times New Roman" w:hAnsi="Times New Roman" w:cs="Times New Roman"/>
          <w:kern w:val="0"/>
          <w:lang w:val="lt-LT" w:eastAsia="en-GB"/>
          <w14:ligatures w14:val="none"/>
        </w:rPr>
        <w:t xml:space="preserve"> fo</w:t>
      </w:r>
      <w:r w:rsidR="007E6846">
        <w:rPr>
          <w:rFonts w:ascii="Times New Roman" w:eastAsia="Times New Roman" w:hAnsi="Times New Roman" w:cs="Times New Roman"/>
          <w:kern w:val="0"/>
          <w:lang w:val="lt-LT" w:eastAsia="en-GB"/>
          <w14:ligatures w14:val="none"/>
        </w:rPr>
        <w:t>kačija</w:t>
      </w:r>
      <w:r w:rsidR="007E6846" w:rsidRPr="007E6846">
        <w:rPr>
          <w:rFonts w:ascii="Times New Roman" w:eastAsia="Times New Roman" w:hAnsi="Times New Roman" w:cs="Times New Roman"/>
          <w:kern w:val="0"/>
          <w:lang w:val="lt-LT" w:eastAsia="en-GB"/>
          <w14:ligatures w14:val="none"/>
        </w:rPr>
        <w:t>.</w:t>
      </w:r>
    </w:p>
    <w:p w14:paraId="77E62EFF" w14:textId="1BB7D9E9" w:rsidR="00FA354E" w:rsidRPr="00770CE3" w:rsidRDefault="00FA354E" w:rsidP="00FA354E">
      <w:pPr>
        <w:spacing w:before="120" w:after="120"/>
        <w:jc w:val="both"/>
        <w:rPr>
          <w:rFonts w:ascii="Times New Roman" w:eastAsia="Times New Roman" w:hAnsi="Times New Roman" w:cs="Times New Roman"/>
          <w:b/>
          <w:bCs/>
          <w:kern w:val="0"/>
          <w:lang w:val="lt-LT" w:eastAsia="en-GB"/>
          <w14:ligatures w14:val="none"/>
        </w:rPr>
      </w:pPr>
      <w:proofErr w:type="spellStart"/>
      <w:r w:rsidRPr="00770CE3">
        <w:rPr>
          <w:rFonts w:ascii="Times New Roman" w:eastAsia="Times New Roman" w:hAnsi="Times New Roman" w:cs="Times New Roman"/>
          <w:b/>
          <w:bCs/>
          <w:kern w:val="0"/>
          <w:lang w:val="lt-LT" w:eastAsia="en-GB"/>
          <w14:ligatures w14:val="none"/>
        </w:rPr>
        <w:t>Ža</w:t>
      </w:r>
      <w:proofErr w:type="spellEnd"/>
      <w:r w:rsidRPr="00770CE3">
        <w:rPr>
          <w:rFonts w:ascii="Times New Roman" w:eastAsia="Times New Roman" w:hAnsi="Times New Roman" w:cs="Times New Roman"/>
          <w:b/>
          <w:bCs/>
          <w:kern w:val="0"/>
          <w:lang w:val="lt-LT" w:eastAsia="en-GB"/>
          <w14:ligatures w14:val="none"/>
        </w:rPr>
        <w:t xml:space="preserve">lia: </w:t>
      </w:r>
      <w:proofErr w:type="spellStart"/>
      <w:r w:rsidRPr="00770CE3">
        <w:rPr>
          <w:rFonts w:ascii="Times New Roman" w:eastAsia="Times New Roman" w:hAnsi="Times New Roman" w:cs="Times New Roman"/>
          <w:b/>
          <w:bCs/>
          <w:kern w:val="0"/>
          <w:lang w:val="lt-LT" w:eastAsia="en-GB"/>
          <w14:ligatures w14:val="none"/>
        </w:rPr>
        <w:t>gvakamolė</w:t>
      </w:r>
      <w:proofErr w:type="spellEnd"/>
    </w:p>
    <w:p w14:paraId="7984E7FE" w14:textId="3F291083" w:rsidR="00FA354E" w:rsidRPr="00770CE3" w:rsidRDefault="00FA354E" w:rsidP="00FA354E">
      <w:pPr>
        <w:spacing w:before="120" w:after="120"/>
        <w:jc w:val="both"/>
        <w:rPr>
          <w:rFonts w:ascii="Times New Roman" w:eastAsia="Times New Roman" w:hAnsi="Times New Roman" w:cs="Times New Roman"/>
          <w:b/>
          <w:bCs/>
          <w:kern w:val="0"/>
          <w:lang w:val="lt-LT" w:eastAsia="en-GB"/>
          <w14:ligatures w14:val="none"/>
        </w:rPr>
      </w:pPr>
      <w:r w:rsidRPr="00770CE3">
        <w:rPr>
          <w:rFonts w:ascii="Times New Roman" w:eastAsia="Times New Roman" w:hAnsi="Times New Roman" w:cs="Times New Roman"/>
          <w:b/>
          <w:bCs/>
          <w:kern w:val="0"/>
          <w:lang w:val="lt-LT" w:eastAsia="en-GB"/>
          <w14:ligatures w14:val="none"/>
        </w:rPr>
        <w:t>Reikės:</w:t>
      </w:r>
    </w:p>
    <w:p w14:paraId="1A329E9F" w14:textId="5E805AC0" w:rsidR="00FA354E" w:rsidRPr="00770CE3" w:rsidRDefault="00FA354E"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3 vnt. avokadų</w:t>
      </w:r>
      <w:r w:rsidRPr="00770CE3">
        <w:rPr>
          <w:rFonts w:ascii="Times New Roman" w:eastAsia="Times New Roman" w:hAnsi="Times New Roman" w:cs="Times New Roman"/>
          <w:kern w:val="0"/>
          <w:lang w:val="lt-LT" w:eastAsia="en-GB"/>
          <w14:ligatures w14:val="none"/>
        </w:rPr>
        <w:tab/>
      </w:r>
    </w:p>
    <w:p w14:paraId="22FBED77" w14:textId="7AAB49F4" w:rsidR="00FA354E" w:rsidRPr="00770CE3" w:rsidRDefault="00FA354E"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1 šaukšto šviežiai išspaustos žaliųjų citrinų sulčių</w:t>
      </w:r>
      <w:r w:rsidRPr="00770CE3">
        <w:rPr>
          <w:rFonts w:ascii="Times New Roman" w:eastAsia="Times New Roman" w:hAnsi="Times New Roman" w:cs="Times New Roman"/>
          <w:kern w:val="0"/>
          <w:lang w:val="lt-LT" w:eastAsia="en-GB"/>
          <w14:ligatures w14:val="none"/>
        </w:rPr>
        <w:tab/>
        <w:t xml:space="preserve"> </w:t>
      </w:r>
    </w:p>
    <w:p w14:paraId="35D1AE72" w14:textId="46FBEDD1" w:rsidR="00FA354E" w:rsidRPr="00770CE3" w:rsidRDefault="00FA354E"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1 vnt. svogūno</w:t>
      </w:r>
      <w:r w:rsidRPr="00770CE3">
        <w:rPr>
          <w:rFonts w:ascii="Times New Roman" w:eastAsia="Times New Roman" w:hAnsi="Times New Roman" w:cs="Times New Roman"/>
          <w:kern w:val="0"/>
          <w:lang w:val="lt-LT" w:eastAsia="en-GB"/>
          <w14:ligatures w14:val="none"/>
        </w:rPr>
        <w:tab/>
        <w:t xml:space="preserve"> </w:t>
      </w:r>
    </w:p>
    <w:p w14:paraId="481E1871" w14:textId="6E612B2A" w:rsidR="00FA354E" w:rsidRPr="00770CE3" w:rsidRDefault="00FA354E"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1 skiltelės česnako</w:t>
      </w:r>
      <w:r w:rsidRPr="00770CE3">
        <w:rPr>
          <w:rFonts w:ascii="Times New Roman" w:eastAsia="Times New Roman" w:hAnsi="Times New Roman" w:cs="Times New Roman"/>
          <w:kern w:val="0"/>
          <w:lang w:val="lt-LT" w:eastAsia="en-GB"/>
          <w14:ligatures w14:val="none"/>
        </w:rPr>
        <w:tab/>
        <w:t xml:space="preserve"> </w:t>
      </w:r>
    </w:p>
    <w:p w14:paraId="459C7666" w14:textId="4395D4C8" w:rsidR="00FA354E" w:rsidRPr="00770CE3" w:rsidRDefault="00FA354E"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0.5 vnt. pipirų RED CAYENNE</w:t>
      </w:r>
      <w:r w:rsidRPr="00770CE3">
        <w:rPr>
          <w:rFonts w:ascii="Times New Roman" w:eastAsia="Times New Roman" w:hAnsi="Times New Roman" w:cs="Times New Roman"/>
          <w:kern w:val="0"/>
          <w:lang w:val="lt-LT" w:eastAsia="en-GB"/>
          <w14:ligatures w14:val="none"/>
        </w:rPr>
        <w:tab/>
        <w:t xml:space="preserve"> </w:t>
      </w:r>
    </w:p>
    <w:p w14:paraId="1E770E9C" w14:textId="08144380" w:rsidR="00FA354E" w:rsidRPr="00770CE3" w:rsidRDefault="00FA354E"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1 vnt. avietinio pomidoro</w:t>
      </w:r>
      <w:r w:rsidRPr="00770CE3">
        <w:rPr>
          <w:rFonts w:ascii="Times New Roman" w:eastAsia="Times New Roman" w:hAnsi="Times New Roman" w:cs="Times New Roman"/>
          <w:kern w:val="0"/>
          <w:lang w:val="lt-LT" w:eastAsia="en-GB"/>
          <w14:ligatures w14:val="none"/>
        </w:rPr>
        <w:tab/>
        <w:t xml:space="preserve"> </w:t>
      </w:r>
    </w:p>
    <w:p w14:paraId="58782B32" w14:textId="0DA4CED1" w:rsidR="00FA354E" w:rsidRPr="00770CE3" w:rsidRDefault="00FA354E"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lastRenderedPageBreak/>
        <w:t>0.5 ryšulėlio kalendros</w:t>
      </w:r>
      <w:r w:rsidRPr="00770CE3">
        <w:rPr>
          <w:rFonts w:ascii="Times New Roman" w:eastAsia="Times New Roman" w:hAnsi="Times New Roman" w:cs="Times New Roman"/>
          <w:kern w:val="0"/>
          <w:lang w:val="lt-LT" w:eastAsia="en-GB"/>
          <w14:ligatures w14:val="none"/>
        </w:rPr>
        <w:tab/>
        <w:t xml:space="preserve"> </w:t>
      </w:r>
    </w:p>
    <w:p w14:paraId="749C767A" w14:textId="10019D3D" w:rsidR="00762A84" w:rsidRPr="00770CE3" w:rsidRDefault="00FA354E" w:rsidP="00FA354E">
      <w:pPr>
        <w:jc w:val="both"/>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Druskos ir pipirų pagal skonį</w:t>
      </w:r>
    </w:p>
    <w:p w14:paraId="0CF603D3" w14:textId="436EE2DA" w:rsidR="00FA354E" w:rsidRPr="00770CE3" w:rsidRDefault="00FA354E" w:rsidP="00FA354E">
      <w:pPr>
        <w:spacing w:before="120" w:after="120"/>
        <w:rPr>
          <w:rFonts w:ascii="Times New Roman" w:eastAsia="Times New Roman" w:hAnsi="Times New Roman" w:cs="Times New Roman"/>
          <w:b/>
          <w:bCs/>
          <w:kern w:val="0"/>
          <w:lang w:val="lt-LT" w:eastAsia="en-GB"/>
          <w14:ligatures w14:val="none"/>
        </w:rPr>
      </w:pPr>
      <w:r w:rsidRPr="00770CE3">
        <w:rPr>
          <w:rFonts w:ascii="Times New Roman" w:eastAsia="Times New Roman" w:hAnsi="Times New Roman" w:cs="Times New Roman"/>
          <w:b/>
          <w:bCs/>
          <w:kern w:val="0"/>
          <w:lang w:val="lt-LT" w:eastAsia="en-GB"/>
          <w14:ligatures w14:val="none"/>
        </w:rPr>
        <w:t>Gaminimo eiga:</w:t>
      </w:r>
    </w:p>
    <w:p w14:paraId="3824DACE" w14:textId="592A3638" w:rsidR="00FA354E" w:rsidRPr="00770CE3" w:rsidRDefault="00FA354E" w:rsidP="00FA354E">
      <w:pPr>
        <w:spacing w:before="120" w:after="120"/>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Avokadus perpjaukite, išimkite kauliukus ir išskobkite minkštimą. Supjaustykite minkštimą mažais gabalėliais arba susmulkinkite iki lygios masės. Labai smulkiai sukapokite svogūną, česnaką ir aitriąją papriką, pomidorą ir kalendrą. Sumaišykite visus produktus ir pagardinkite druska bei pipirais. Prieš patiekdami palikite šaldytuve trumpai atsiskleisti skoniui.</w:t>
      </w:r>
    </w:p>
    <w:p w14:paraId="6D0720FC" w14:textId="218A7EAB" w:rsidR="00FA354E" w:rsidRPr="00770CE3" w:rsidRDefault="00FA354E" w:rsidP="00FA354E">
      <w:pPr>
        <w:spacing w:before="120" w:after="120"/>
        <w:rPr>
          <w:rFonts w:ascii="Times New Roman" w:eastAsia="Times New Roman" w:hAnsi="Times New Roman" w:cs="Times New Roman"/>
          <w:b/>
          <w:bCs/>
          <w:kern w:val="0"/>
          <w:lang w:val="lt-LT" w:eastAsia="en-GB"/>
          <w14:ligatures w14:val="none"/>
        </w:rPr>
      </w:pPr>
      <w:r w:rsidRPr="00770CE3">
        <w:rPr>
          <w:rFonts w:ascii="Times New Roman" w:eastAsia="Times New Roman" w:hAnsi="Times New Roman" w:cs="Times New Roman"/>
          <w:b/>
          <w:bCs/>
          <w:kern w:val="0"/>
          <w:lang w:val="lt-LT" w:eastAsia="en-GB"/>
          <w14:ligatures w14:val="none"/>
        </w:rPr>
        <w:t xml:space="preserve">Raudona: braškių limonadas, saldintas </w:t>
      </w:r>
      <w:proofErr w:type="spellStart"/>
      <w:r w:rsidRPr="00770CE3">
        <w:rPr>
          <w:rFonts w:ascii="Times New Roman" w:eastAsia="Times New Roman" w:hAnsi="Times New Roman" w:cs="Times New Roman"/>
          <w:b/>
          <w:bCs/>
          <w:kern w:val="0"/>
          <w:lang w:val="lt-LT" w:eastAsia="en-GB"/>
          <w14:ligatures w14:val="none"/>
        </w:rPr>
        <w:t>Stevija</w:t>
      </w:r>
      <w:proofErr w:type="spellEnd"/>
    </w:p>
    <w:p w14:paraId="434E884A" w14:textId="5FD74364" w:rsidR="00FA354E" w:rsidRPr="00770CE3" w:rsidRDefault="00FA354E" w:rsidP="00FA354E">
      <w:pPr>
        <w:spacing w:before="120" w:after="120"/>
        <w:rPr>
          <w:rFonts w:ascii="Times New Roman" w:eastAsia="Times New Roman" w:hAnsi="Times New Roman" w:cs="Times New Roman"/>
          <w:b/>
          <w:bCs/>
          <w:kern w:val="0"/>
          <w:lang w:val="lt-LT" w:eastAsia="en-GB"/>
          <w14:ligatures w14:val="none"/>
        </w:rPr>
      </w:pPr>
      <w:r w:rsidRPr="00770CE3">
        <w:rPr>
          <w:rFonts w:ascii="Times New Roman" w:eastAsia="Times New Roman" w:hAnsi="Times New Roman" w:cs="Times New Roman"/>
          <w:b/>
          <w:bCs/>
          <w:kern w:val="0"/>
          <w:lang w:val="lt-LT" w:eastAsia="en-GB"/>
          <w14:ligatures w14:val="none"/>
        </w:rPr>
        <w:t>Reikės:</w:t>
      </w:r>
    </w:p>
    <w:p w14:paraId="689A9683" w14:textId="4C0585CD" w:rsidR="00FA354E" w:rsidRPr="00770CE3" w:rsidRDefault="00FA354E" w:rsidP="00FA354E">
      <w:pPr>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 xml:space="preserve">350 g </w:t>
      </w:r>
      <w:proofErr w:type="spellStart"/>
      <w:r w:rsidRPr="00770CE3">
        <w:rPr>
          <w:rFonts w:ascii="Times New Roman" w:eastAsia="Times New Roman" w:hAnsi="Times New Roman" w:cs="Times New Roman"/>
          <w:kern w:val="0"/>
          <w:lang w:val="lt-LT" w:eastAsia="en-GB"/>
          <w14:ligatures w14:val="none"/>
        </w:rPr>
        <w:t>šviežiių</w:t>
      </w:r>
      <w:proofErr w:type="spellEnd"/>
      <w:r w:rsidRPr="00770CE3">
        <w:rPr>
          <w:rFonts w:ascii="Times New Roman" w:eastAsia="Times New Roman" w:hAnsi="Times New Roman" w:cs="Times New Roman"/>
          <w:kern w:val="0"/>
          <w:lang w:val="lt-LT" w:eastAsia="en-GB"/>
          <w14:ligatures w14:val="none"/>
        </w:rPr>
        <w:t xml:space="preserve"> braškių</w:t>
      </w:r>
    </w:p>
    <w:p w14:paraId="0D8D1648" w14:textId="41263712" w:rsidR="00FA354E" w:rsidRPr="00770CE3" w:rsidRDefault="00FA354E" w:rsidP="00FA354E">
      <w:pPr>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2 l šalto negazuoto mineralinio vandens</w:t>
      </w:r>
      <w:r w:rsidRPr="00770CE3">
        <w:rPr>
          <w:rFonts w:ascii="Times New Roman" w:eastAsia="Times New Roman" w:hAnsi="Times New Roman" w:cs="Times New Roman"/>
          <w:kern w:val="0"/>
          <w:lang w:val="lt-LT" w:eastAsia="en-GB"/>
          <w14:ligatures w14:val="none"/>
        </w:rPr>
        <w:tab/>
        <w:t xml:space="preserve"> </w:t>
      </w:r>
    </w:p>
    <w:p w14:paraId="789C70D7" w14:textId="39C6B59B" w:rsidR="00FA354E" w:rsidRPr="00770CE3" w:rsidRDefault="00FA354E" w:rsidP="00FA354E">
      <w:pPr>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1 vnt. citrinos</w:t>
      </w:r>
      <w:r w:rsidRPr="00770CE3">
        <w:rPr>
          <w:rFonts w:ascii="Times New Roman" w:eastAsia="Times New Roman" w:hAnsi="Times New Roman" w:cs="Times New Roman"/>
          <w:kern w:val="0"/>
          <w:lang w:val="lt-LT" w:eastAsia="en-GB"/>
          <w14:ligatures w14:val="none"/>
        </w:rPr>
        <w:tab/>
        <w:t xml:space="preserve"> </w:t>
      </w:r>
    </w:p>
    <w:p w14:paraId="24A1DA26" w14:textId="404725DB" w:rsidR="00FA354E" w:rsidRPr="00770CE3" w:rsidRDefault="00FA354E" w:rsidP="00FA354E">
      <w:pPr>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 xml:space="preserve">1.5 šaukšto </w:t>
      </w:r>
      <w:proofErr w:type="spellStart"/>
      <w:r w:rsidRPr="00770CE3">
        <w:rPr>
          <w:rFonts w:ascii="Times New Roman" w:eastAsia="Times New Roman" w:hAnsi="Times New Roman" w:cs="Times New Roman"/>
          <w:kern w:val="0"/>
          <w:lang w:val="lt-LT" w:eastAsia="en-GB"/>
          <w14:ligatures w14:val="none"/>
        </w:rPr>
        <w:t>biriis</w:t>
      </w:r>
      <w:proofErr w:type="spellEnd"/>
      <w:r w:rsidRPr="00770CE3">
        <w:rPr>
          <w:rFonts w:ascii="Times New Roman" w:eastAsia="Times New Roman" w:hAnsi="Times New Roman" w:cs="Times New Roman"/>
          <w:kern w:val="0"/>
          <w:lang w:val="lt-LT" w:eastAsia="en-GB"/>
          <w14:ligatures w14:val="none"/>
        </w:rPr>
        <w:t xml:space="preserve"> </w:t>
      </w:r>
      <w:proofErr w:type="spellStart"/>
      <w:r w:rsidRPr="00770CE3">
        <w:rPr>
          <w:rFonts w:ascii="Times New Roman" w:eastAsia="Times New Roman" w:hAnsi="Times New Roman" w:cs="Times New Roman"/>
          <w:kern w:val="0"/>
          <w:lang w:val="lt-LT" w:eastAsia="en-GB"/>
          <w14:ligatures w14:val="none"/>
        </w:rPr>
        <w:t>Stevijos</w:t>
      </w:r>
      <w:proofErr w:type="spellEnd"/>
      <w:r w:rsidRPr="00770CE3">
        <w:rPr>
          <w:rFonts w:ascii="Times New Roman" w:eastAsia="Times New Roman" w:hAnsi="Times New Roman" w:cs="Times New Roman"/>
          <w:kern w:val="0"/>
          <w:lang w:val="lt-LT" w:eastAsia="en-GB"/>
          <w14:ligatures w14:val="none"/>
        </w:rPr>
        <w:tab/>
      </w:r>
    </w:p>
    <w:p w14:paraId="00E8D84A" w14:textId="28F9F10C" w:rsidR="00FA354E" w:rsidRPr="00770CE3" w:rsidRDefault="00FA354E" w:rsidP="00FA354E">
      <w:pPr>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Ledo pagal skonį</w:t>
      </w:r>
    </w:p>
    <w:p w14:paraId="4D05555D" w14:textId="17A12291" w:rsidR="00FA354E" w:rsidRPr="00770CE3" w:rsidRDefault="00FA354E" w:rsidP="00FA354E">
      <w:pPr>
        <w:spacing w:before="120" w:after="120"/>
        <w:rPr>
          <w:rFonts w:ascii="Times New Roman" w:eastAsia="Times New Roman" w:hAnsi="Times New Roman" w:cs="Times New Roman"/>
          <w:b/>
          <w:bCs/>
          <w:kern w:val="0"/>
          <w:lang w:val="lt-LT" w:eastAsia="en-GB"/>
          <w14:ligatures w14:val="none"/>
        </w:rPr>
      </w:pPr>
      <w:r w:rsidRPr="00770CE3">
        <w:rPr>
          <w:rFonts w:ascii="Times New Roman" w:eastAsia="Times New Roman" w:hAnsi="Times New Roman" w:cs="Times New Roman"/>
          <w:b/>
          <w:bCs/>
          <w:kern w:val="0"/>
          <w:lang w:val="lt-LT" w:eastAsia="en-GB"/>
          <w14:ligatures w14:val="none"/>
        </w:rPr>
        <w:t>Gaminimo eiga:</w:t>
      </w:r>
    </w:p>
    <w:p w14:paraId="7A32F172" w14:textId="6989B411" w:rsidR="00FA354E" w:rsidRPr="00770CE3" w:rsidRDefault="00FA354E" w:rsidP="00FA354E">
      <w:pPr>
        <w:spacing w:before="120" w:after="120"/>
        <w:rPr>
          <w:rFonts w:ascii="Times New Roman" w:eastAsia="Times New Roman" w:hAnsi="Times New Roman" w:cs="Times New Roman"/>
          <w:kern w:val="0"/>
          <w:lang w:val="lt-LT" w:eastAsia="en-GB"/>
          <w14:ligatures w14:val="none"/>
        </w:rPr>
      </w:pPr>
      <w:r w:rsidRPr="00770CE3">
        <w:rPr>
          <w:rFonts w:ascii="Times New Roman" w:eastAsia="Times New Roman" w:hAnsi="Times New Roman" w:cs="Times New Roman"/>
          <w:kern w:val="0"/>
          <w:lang w:val="lt-LT" w:eastAsia="en-GB"/>
          <w14:ligatures w14:val="none"/>
        </w:rPr>
        <w:t>300g braškių sutrinkite iki vientisos masės (tyrelės konsistencijos). Apie 50 g braškių atidėkite patiekimui. Dideliame ąsotyje sumaišykite braškių masę, vandenį, pjaustytas braškes ir citrinos griežinėlius. Įmeskite ledo gabaliukų arba išpilstykite į stiklines, kuriose jau įdėta ledo.</w:t>
      </w:r>
    </w:p>
    <w:p w14:paraId="14DED559" w14:textId="297A8E59" w:rsidR="00770CE3" w:rsidRPr="00770CE3" w:rsidRDefault="00770CE3" w:rsidP="00FA354E">
      <w:pPr>
        <w:spacing w:before="120" w:after="120"/>
        <w:rPr>
          <w:rFonts w:ascii="Times New Roman" w:hAnsi="Times New Roman" w:cs="Times New Roman"/>
          <w:lang w:val="lt-LT"/>
        </w:rPr>
      </w:pPr>
      <w:r w:rsidRPr="00770CE3">
        <w:rPr>
          <w:rFonts w:ascii="Times New Roman" w:hAnsi="Times New Roman" w:cs="Times New Roman"/>
          <w:lang w:val="lt-LT"/>
        </w:rPr>
        <w:t>Siekiant sutaupyti daugiau laiko ir dar patogiau apsipirkti, produktus šiems receptams ar savaitgalio pirkiniams galima užsisakyti „Rimi“ internetinėje parduotuvėje.</w:t>
      </w:r>
    </w:p>
    <w:sectPr w:rsidR="00770CE3" w:rsidRPr="00770CE3" w:rsidSect="003F79EA">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D5BC2"/>
    <w:multiLevelType w:val="multilevel"/>
    <w:tmpl w:val="EBEA0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681F47"/>
    <w:multiLevelType w:val="multilevel"/>
    <w:tmpl w:val="51C8F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FE076C"/>
    <w:multiLevelType w:val="multilevel"/>
    <w:tmpl w:val="D0B42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7615447">
    <w:abstractNumId w:val="0"/>
  </w:num>
  <w:num w:numId="2" w16cid:durableId="1433352498">
    <w:abstractNumId w:val="1"/>
  </w:num>
  <w:num w:numId="3" w16cid:durableId="1913848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84"/>
    <w:rsid w:val="001F39CF"/>
    <w:rsid w:val="002B2940"/>
    <w:rsid w:val="002F0F9B"/>
    <w:rsid w:val="0039341C"/>
    <w:rsid w:val="003F4466"/>
    <w:rsid w:val="003F79EA"/>
    <w:rsid w:val="004E45B7"/>
    <w:rsid w:val="00740015"/>
    <w:rsid w:val="00762A84"/>
    <w:rsid w:val="00770CE3"/>
    <w:rsid w:val="007E6846"/>
    <w:rsid w:val="00A47BF0"/>
    <w:rsid w:val="00BB2D3C"/>
    <w:rsid w:val="00FA354E"/>
    <w:rsid w:val="00FD79BA"/>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9DCEA"/>
  <w15:chartTrackingRefBased/>
  <w15:docId w15:val="{70D0C173-776F-5B4D-99F9-262C0CD8C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2A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62A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62A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2A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2A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2A8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2A8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2A8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2A8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2A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62A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62A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2A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2A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2A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2A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2A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2A84"/>
    <w:rPr>
      <w:rFonts w:eastAsiaTheme="majorEastAsia" w:cstheme="majorBidi"/>
      <w:color w:val="272727" w:themeColor="text1" w:themeTint="D8"/>
    </w:rPr>
  </w:style>
  <w:style w:type="paragraph" w:styleId="Title">
    <w:name w:val="Title"/>
    <w:basedOn w:val="Normal"/>
    <w:next w:val="Normal"/>
    <w:link w:val="TitleChar"/>
    <w:uiPriority w:val="10"/>
    <w:qFormat/>
    <w:rsid w:val="00762A8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2A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2A8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2A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2A8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2A84"/>
    <w:rPr>
      <w:i/>
      <w:iCs/>
      <w:color w:val="404040" w:themeColor="text1" w:themeTint="BF"/>
    </w:rPr>
  </w:style>
  <w:style w:type="paragraph" w:styleId="ListParagraph">
    <w:name w:val="List Paragraph"/>
    <w:basedOn w:val="Normal"/>
    <w:uiPriority w:val="34"/>
    <w:qFormat/>
    <w:rsid w:val="00762A84"/>
    <w:pPr>
      <w:ind w:left="720"/>
      <w:contextualSpacing/>
    </w:pPr>
  </w:style>
  <w:style w:type="character" w:styleId="IntenseEmphasis">
    <w:name w:val="Intense Emphasis"/>
    <w:basedOn w:val="DefaultParagraphFont"/>
    <w:uiPriority w:val="21"/>
    <w:qFormat/>
    <w:rsid w:val="00762A84"/>
    <w:rPr>
      <w:i/>
      <w:iCs/>
      <w:color w:val="0F4761" w:themeColor="accent1" w:themeShade="BF"/>
    </w:rPr>
  </w:style>
  <w:style w:type="paragraph" w:styleId="IntenseQuote">
    <w:name w:val="Intense Quote"/>
    <w:basedOn w:val="Normal"/>
    <w:next w:val="Normal"/>
    <w:link w:val="IntenseQuoteChar"/>
    <w:uiPriority w:val="30"/>
    <w:qFormat/>
    <w:rsid w:val="00762A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2A84"/>
    <w:rPr>
      <w:i/>
      <w:iCs/>
      <w:color w:val="0F4761" w:themeColor="accent1" w:themeShade="BF"/>
    </w:rPr>
  </w:style>
  <w:style w:type="character" w:styleId="IntenseReference">
    <w:name w:val="Intense Reference"/>
    <w:basedOn w:val="DefaultParagraphFont"/>
    <w:uiPriority w:val="32"/>
    <w:qFormat/>
    <w:rsid w:val="00762A84"/>
    <w:rPr>
      <w:b/>
      <w:bCs/>
      <w:smallCaps/>
      <w:color w:val="0F4761" w:themeColor="accent1" w:themeShade="BF"/>
      <w:spacing w:val="5"/>
    </w:rPr>
  </w:style>
  <w:style w:type="character" w:styleId="Strong">
    <w:name w:val="Strong"/>
    <w:basedOn w:val="DefaultParagraphFont"/>
    <w:uiPriority w:val="22"/>
    <w:qFormat/>
    <w:rsid w:val="00762A84"/>
    <w:rPr>
      <w:b/>
      <w:bCs/>
    </w:rPr>
  </w:style>
  <w:style w:type="paragraph" w:styleId="NormalWeb">
    <w:name w:val="Normal (Web)"/>
    <w:basedOn w:val="Normal"/>
    <w:uiPriority w:val="99"/>
    <w:unhideWhenUsed/>
    <w:rsid w:val="00762A84"/>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User</dc:creator>
  <cp:keywords/>
  <dc:description/>
  <cp:lastModifiedBy>Microsoft User</cp:lastModifiedBy>
  <cp:revision>3</cp:revision>
  <dcterms:created xsi:type="dcterms:W3CDTF">2025-09-05T06:00:00Z</dcterms:created>
  <dcterms:modified xsi:type="dcterms:W3CDTF">2025-09-05T06:04:00Z</dcterms:modified>
</cp:coreProperties>
</file>