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00500761">
      <w:pPr>
        <w:spacing w:line="276" w:lineRule="auto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55EBDCC1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2BD66AC2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 w:rsidRPr="2BD66AC2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754872" w:rsidRPr="2BD66AC2">
        <w:rPr>
          <w:rFonts w:ascii="Arial" w:eastAsia="Arial" w:hAnsi="Arial" w:cs="Arial"/>
          <w:sz w:val="16"/>
          <w:szCs w:val="16"/>
          <w:lang w:val="lt-LT"/>
        </w:rPr>
        <w:t>rug</w:t>
      </w:r>
      <w:r w:rsidR="003E39A1" w:rsidRPr="2BD66AC2">
        <w:rPr>
          <w:rFonts w:ascii="Arial" w:eastAsia="Arial" w:hAnsi="Arial" w:cs="Arial"/>
          <w:sz w:val="16"/>
          <w:szCs w:val="16"/>
          <w:lang w:val="lt-LT"/>
        </w:rPr>
        <w:t xml:space="preserve">sėjo </w:t>
      </w:r>
      <w:r w:rsidR="31E0EF44" w:rsidRPr="2BD66AC2">
        <w:rPr>
          <w:rFonts w:ascii="Arial" w:eastAsia="Arial" w:hAnsi="Arial" w:cs="Arial"/>
          <w:sz w:val="16"/>
          <w:szCs w:val="16"/>
          <w:lang w:val="lt-LT"/>
        </w:rPr>
        <w:t>15</w:t>
      </w:r>
      <w:r w:rsidRPr="2BD66AC2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6606A195" w:rsidR="000F0C9E" w:rsidRPr="000F0C9E" w:rsidRDefault="00777232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6583350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„Bitė“ skelbia – </w:t>
      </w:r>
      <w:r w:rsidR="00DB0277" w:rsidRPr="6583350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senasis </w:t>
      </w:r>
      <w:r w:rsidRPr="6583350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3G ryšys</w:t>
      </w:r>
      <w:r w:rsidR="00C46602" w:rsidRPr="6583350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00E34B9D" w:rsidRPr="6583350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visiems laikams </w:t>
      </w:r>
      <w:r w:rsidRPr="6583350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išjung</w:t>
      </w:r>
      <w:r w:rsidR="00E34B9D" w:rsidRPr="6583350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iamas</w:t>
      </w:r>
      <w:r w:rsidRPr="6583350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Šiaulių, Telšių ir Tauragės apskrityse </w:t>
      </w:r>
      <w:r w:rsidR="00DB0277" w:rsidRPr="65833501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</w:p>
    <w:p w14:paraId="2CD86B37" w14:textId="77777777" w:rsidR="00D26649" w:rsidRPr="00777232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777232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0E0B8D" w14:paraId="64CEAFE7" w14:textId="77777777" w:rsidTr="559C07F7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713B18C0" w14:textId="4C9F5F3B" w:rsidR="00D26649" w:rsidRPr="00184D6A" w:rsidRDefault="7E5079BE" w:rsidP="00160EE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2BD66AC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„Bitė“ išjungs </w:t>
            </w:r>
            <w:r w:rsidR="61FFEF32" w:rsidRPr="2BD66AC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senąją </w:t>
            </w:r>
            <w:r w:rsidRPr="2BD66AC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3G ryšio technologiją Šiaulių, Telšių ir Tauragės apskrityse iki rugsėjo pabaigos</w:t>
            </w:r>
          </w:p>
          <w:p w14:paraId="31833314" w14:textId="0DAEC7E1" w:rsidR="00160EEA" w:rsidRPr="00184D6A" w:rsidRDefault="00184D6A" w:rsidP="00160EE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559C07F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Atlaisvinti 3G tinkl</w:t>
            </w:r>
            <w:r w:rsidR="00B36039" w:rsidRPr="559C07F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o</w:t>
            </w:r>
            <w:r w:rsidRPr="559C07F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dažniai bus panaudoti 4G ir</w:t>
            </w:r>
            <w:r w:rsidR="2AB34C10" w:rsidRPr="559C07F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naujos kartos</w:t>
            </w:r>
            <w:r w:rsidRPr="559C07F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5G ryšiui</w:t>
            </w:r>
          </w:p>
          <w:p w14:paraId="12847CDB" w14:textId="6A51CFE4" w:rsidR="00160EEA" w:rsidRPr="00184D6A" w:rsidRDefault="00184D6A" w:rsidP="00160EE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184D6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Žmonės raginami atnaujinti senas SIM korteles, kurios nepalaiko naujos kartos ryšio technologij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ų</w:t>
            </w:r>
          </w:p>
          <w:p w14:paraId="0386C8B6" w14:textId="730261AA" w:rsidR="00160EEA" w:rsidRPr="00184D6A" w:rsidRDefault="00184D6A" w:rsidP="00160EE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184D6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3G ryšys „Bitės“ tinkle visoje Lietuvoje bus išjungtas iki gruodžio 1 d. </w:t>
            </w:r>
          </w:p>
        </w:tc>
      </w:tr>
    </w:tbl>
    <w:p w14:paraId="78383318" w14:textId="77777777" w:rsidR="003A7522" w:rsidRPr="00184D6A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2205F921" w14:textId="668CCEC0" w:rsidR="00777232" w:rsidRPr="00777232" w:rsidRDefault="00500761" w:rsidP="00500761">
      <w:pPr>
        <w:jc w:val="both"/>
        <w:rPr>
          <w:rFonts w:ascii="Arial" w:hAnsi="Arial" w:cs="Arial"/>
          <w:lang w:val="lt-LT" w:eastAsia="lt-LT"/>
        </w:rPr>
      </w:pPr>
      <w:r w:rsidRPr="65833501">
        <w:rPr>
          <w:rFonts w:ascii="Arial" w:hAnsi="Arial" w:cs="Arial"/>
          <w:b/>
          <w:bCs/>
          <w:lang w:val="lt-LT" w:eastAsia="lt-LT"/>
        </w:rPr>
        <w:t xml:space="preserve">Šiais metais Lietuvoje atsisveikinant su </w:t>
      </w:r>
      <w:r w:rsidR="73D381B5" w:rsidRPr="65833501">
        <w:rPr>
          <w:rFonts w:ascii="Arial" w:hAnsi="Arial" w:cs="Arial"/>
          <w:b/>
          <w:bCs/>
          <w:lang w:val="lt-LT" w:eastAsia="lt-LT"/>
        </w:rPr>
        <w:t>senąj</w:t>
      </w:r>
      <w:r w:rsidR="00587931">
        <w:rPr>
          <w:rFonts w:ascii="Arial" w:hAnsi="Arial" w:cs="Arial"/>
          <w:b/>
          <w:bCs/>
          <w:lang w:val="lt-LT" w:eastAsia="lt-LT"/>
        </w:rPr>
        <w:t>a</w:t>
      </w:r>
      <w:r w:rsidR="73D381B5" w:rsidRPr="65833501">
        <w:rPr>
          <w:rFonts w:ascii="Arial" w:hAnsi="Arial" w:cs="Arial"/>
          <w:b/>
          <w:bCs/>
          <w:lang w:val="lt-LT" w:eastAsia="lt-LT"/>
        </w:rPr>
        <w:t xml:space="preserve"> </w:t>
      </w:r>
      <w:r w:rsidRPr="65833501">
        <w:rPr>
          <w:rFonts w:ascii="Arial" w:hAnsi="Arial" w:cs="Arial"/>
          <w:b/>
          <w:bCs/>
          <w:lang w:val="lt-LT" w:eastAsia="lt-LT"/>
        </w:rPr>
        <w:t xml:space="preserve">3G ryšio technologija, „Bitė“ skelbia apie 3G ryšio išjungimo antrą etapą. Iki rugsėjo pabaigos 3G ryšio technologija bus išjungta Šiaulių, Telšių ir Tauragės apskrityse. Vietos gyventojams ir svečiams jaudintis nereikia – </w:t>
      </w:r>
      <w:r w:rsidR="00586FF1" w:rsidRPr="65833501">
        <w:rPr>
          <w:rFonts w:ascii="Arial" w:hAnsi="Arial" w:cs="Arial"/>
          <w:b/>
          <w:bCs/>
          <w:lang w:val="lt-LT" w:eastAsia="lt-LT"/>
        </w:rPr>
        <w:t>išjungus</w:t>
      </w:r>
      <w:r w:rsidRPr="65833501">
        <w:rPr>
          <w:rFonts w:ascii="Arial" w:hAnsi="Arial" w:cs="Arial"/>
          <w:b/>
          <w:bCs/>
          <w:lang w:val="lt-LT" w:eastAsia="lt-LT"/>
        </w:rPr>
        <w:t xml:space="preserve"> 3G </w:t>
      </w:r>
      <w:r w:rsidR="00586FF1" w:rsidRPr="65833501">
        <w:rPr>
          <w:rFonts w:ascii="Arial" w:hAnsi="Arial" w:cs="Arial"/>
          <w:b/>
          <w:bCs/>
          <w:lang w:val="lt-LT" w:eastAsia="lt-LT"/>
        </w:rPr>
        <w:t xml:space="preserve">ryšį, </w:t>
      </w:r>
      <w:r w:rsidRPr="65833501">
        <w:rPr>
          <w:rFonts w:ascii="Arial" w:hAnsi="Arial" w:cs="Arial"/>
          <w:b/>
          <w:bCs/>
          <w:lang w:val="lt-LT" w:eastAsia="lt-LT"/>
        </w:rPr>
        <w:t xml:space="preserve">jie </w:t>
      </w:r>
      <w:r w:rsidR="00586FF1" w:rsidRPr="65833501">
        <w:rPr>
          <w:rFonts w:ascii="Arial" w:hAnsi="Arial" w:cs="Arial"/>
          <w:b/>
          <w:bCs/>
          <w:lang w:val="lt-LT" w:eastAsia="lt-LT"/>
        </w:rPr>
        <w:t>galės naudotis greitesniu ir kokybiškesniu</w:t>
      </w:r>
      <w:r w:rsidRPr="65833501">
        <w:rPr>
          <w:rFonts w:ascii="Arial" w:hAnsi="Arial" w:cs="Arial"/>
          <w:b/>
          <w:bCs/>
          <w:lang w:val="lt-LT" w:eastAsia="lt-LT"/>
        </w:rPr>
        <w:t xml:space="preserve"> naujesnės kartos 4G ir 5G ryšiu</w:t>
      </w:r>
      <w:r w:rsidR="009D78F8" w:rsidRPr="65833501">
        <w:rPr>
          <w:rFonts w:ascii="Arial" w:hAnsi="Arial" w:cs="Arial"/>
          <w:b/>
          <w:bCs/>
          <w:lang w:val="lt-LT" w:eastAsia="lt-LT"/>
        </w:rPr>
        <w:t>. Vis tik neatsinaujinus senų SIM kortelių ar įrenginių, žmonėms gali kilti iššūkių</w:t>
      </w:r>
      <w:r w:rsidR="00777232" w:rsidRPr="65833501">
        <w:rPr>
          <w:rFonts w:ascii="Arial" w:hAnsi="Arial" w:cs="Arial"/>
          <w:b/>
          <w:bCs/>
          <w:lang w:val="lt-LT" w:eastAsia="lt-LT"/>
        </w:rPr>
        <w:t>, rašoma pranešime žiniasklaidai.</w:t>
      </w:r>
    </w:p>
    <w:p w14:paraId="5A3322EE" w14:textId="38D1F153" w:rsidR="00777232" w:rsidRDefault="00777232" w:rsidP="00777232">
      <w:pPr>
        <w:jc w:val="both"/>
        <w:rPr>
          <w:rFonts w:ascii="Arial" w:hAnsi="Arial" w:cs="Arial"/>
          <w:lang w:val="lt-LT" w:eastAsia="lt-LT"/>
        </w:rPr>
      </w:pPr>
      <w:r w:rsidRPr="65833501">
        <w:rPr>
          <w:rFonts w:ascii="Arial" w:hAnsi="Arial" w:cs="Arial"/>
          <w:lang w:val="lt-LT" w:eastAsia="lt-LT"/>
        </w:rPr>
        <w:t>„</w:t>
      </w:r>
      <w:r w:rsidR="00C6624B" w:rsidRPr="65833501">
        <w:rPr>
          <w:rFonts w:ascii="Arial" w:hAnsi="Arial" w:cs="Arial"/>
          <w:lang w:val="lt-LT" w:eastAsia="lt-LT"/>
        </w:rPr>
        <w:t xml:space="preserve">Vasaros pradžioje sėkmingai išjungėme </w:t>
      </w:r>
      <w:r w:rsidR="5274E2DC" w:rsidRPr="65833501">
        <w:rPr>
          <w:rFonts w:ascii="Arial" w:hAnsi="Arial" w:cs="Arial"/>
          <w:lang w:val="lt-LT" w:eastAsia="lt-LT"/>
        </w:rPr>
        <w:t xml:space="preserve">senąją </w:t>
      </w:r>
      <w:r w:rsidR="00C6624B" w:rsidRPr="65833501">
        <w:rPr>
          <w:rFonts w:ascii="Arial" w:hAnsi="Arial" w:cs="Arial"/>
          <w:lang w:val="lt-LT" w:eastAsia="lt-LT"/>
        </w:rPr>
        <w:t>3G ryšio technologiją visoje Klaipėdos apskrityje. Tęsiame suplanuotus darbus ir palaipsniui išjungiame 3G ryšį ir kitose Lietuvos apskrityse, kad galėtume toliau stiprinti „Bitės“ tinklą su 4G ir</w:t>
      </w:r>
      <w:r w:rsidR="4090D6D3" w:rsidRPr="65833501">
        <w:rPr>
          <w:rFonts w:ascii="Arial" w:hAnsi="Arial" w:cs="Arial"/>
          <w:lang w:val="lt-LT" w:eastAsia="lt-LT"/>
        </w:rPr>
        <w:t xml:space="preserve"> naujos kartos</w:t>
      </w:r>
      <w:r w:rsidR="00C6624B" w:rsidRPr="65833501">
        <w:rPr>
          <w:rFonts w:ascii="Arial" w:hAnsi="Arial" w:cs="Arial"/>
          <w:lang w:val="lt-LT" w:eastAsia="lt-LT"/>
        </w:rPr>
        <w:t xml:space="preserve"> 5G ryšio technologijomis. Tai leis žmonė</w:t>
      </w:r>
      <w:r w:rsidR="00CD7A1E" w:rsidRPr="65833501">
        <w:rPr>
          <w:rFonts w:ascii="Arial" w:hAnsi="Arial" w:cs="Arial"/>
          <w:lang w:val="lt-LT" w:eastAsia="lt-LT"/>
        </w:rPr>
        <w:t>m</w:t>
      </w:r>
      <w:r w:rsidR="00C6624B" w:rsidRPr="65833501">
        <w:rPr>
          <w:rFonts w:ascii="Arial" w:hAnsi="Arial" w:cs="Arial"/>
          <w:lang w:val="lt-LT" w:eastAsia="lt-LT"/>
        </w:rPr>
        <w:t xml:space="preserve">s naudotis </w:t>
      </w:r>
      <w:r w:rsidR="001F147C" w:rsidRPr="65833501">
        <w:rPr>
          <w:rFonts w:ascii="Arial" w:hAnsi="Arial" w:cs="Arial"/>
          <w:lang w:val="lt-LT" w:eastAsia="lt-LT"/>
        </w:rPr>
        <w:t xml:space="preserve">dar greitesniu </w:t>
      </w:r>
      <w:r w:rsidR="00C6624B" w:rsidRPr="65833501">
        <w:rPr>
          <w:rFonts w:ascii="Arial" w:hAnsi="Arial" w:cs="Arial"/>
          <w:lang w:val="lt-LT" w:eastAsia="lt-LT"/>
        </w:rPr>
        <w:t xml:space="preserve">internetu ir </w:t>
      </w:r>
      <w:r w:rsidR="001F147C" w:rsidRPr="65833501">
        <w:rPr>
          <w:rFonts w:ascii="Arial" w:hAnsi="Arial" w:cs="Arial"/>
          <w:lang w:val="lt-LT" w:eastAsia="lt-LT"/>
        </w:rPr>
        <w:t xml:space="preserve">mėgautis </w:t>
      </w:r>
      <w:r w:rsidR="00C6624B" w:rsidRPr="65833501">
        <w:rPr>
          <w:rFonts w:ascii="Arial" w:hAnsi="Arial" w:cs="Arial"/>
          <w:lang w:val="lt-LT" w:eastAsia="lt-LT"/>
        </w:rPr>
        <w:t>geresnės kokybės skambučiais</w:t>
      </w:r>
      <w:r w:rsidRPr="65833501">
        <w:rPr>
          <w:rFonts w:ascii="Arial" w:hAnsi="Arial" w:cs="Arial"/>
          <w:lang w:val="lt-LT" w:eastAsia="lt-LT"/>
        </w:rPr>
        <w:t>“, – sako Arūnas Mickevičius, „Bitė Lietuva“ generalinis direktorius.</w:t>
      </w:r>
    </w:p>
    <w:p w14:paraId="4688E605" w14:textId="02B9DBD7" w:rsidR="00CD7A1E" w:rsidRDefault="00CD7A1E" w:rsidP="00777232">
      <w:pPr>
        <w:jc w:val="both"/>
        <w:rPr>
          <w:rFonts w:ascii="Arial" w:hAnsi="Arial" w:cs="Arial"/>
          <w:lang w:val="lt-LT" w:eastAsia="lt-LT"/>
        </w:rPr>
      </w:pPr>
      <w:r w:rsidRPr="65833501">
        <w:rPr>
          <w:rFonts w:ascii="Arial" w:hAnsi="Arial" w:cs="Arial"/>
          <w:lang w:val="lt-LT" w:eastAsia="lt-LT"/>
        </w:rPr>
        <w:t xml:space="preserve">Pasak </w:t>
      </w:r>
      <w:r w:rsidR="001F147C" w:rsidRPr="65833501">
        <w:rPr>
          <w:rFonts w:ascii="Arial" w:hAnsi="Arial" w:cs="Arial"/>
          <w:lang w:val="lt-LT" w:eastAsia="lt-LT"/>
        </w:rPr>
        <w:t>vadovo</w:t>
      </w:r>
      <w:r w:rsidRPr="65833501">
        <w:rPr>
          <w:rFonts w:ascii="Arial" w:hAnsi="Arial" w:cs="Arial"/>
          <w:lang w:val="lt-LT" w:eastAsia="lt-LT"/>
        </w:rPr>
        <w:t xml:space="preserve">, šiuo metu 3G ryšį naudoja </w:t>
      </w:r>
      <w:r w:rsidR="003851D8" w:rsidRPr="65833501">
        <w:rPr>
          <w:rFonts w:ascii="Arial" w:hAnsi="Arial" w:cs="Arial"/>
          <w:lang w:val="lt-LT" w:eastAsia="lt-LT"/>
        </w:rPr>
        <w:t xml:space="preserve">nedidelė </w:t>
      </w:r>
      <w:r w:rsidRPr="65833501">
        <w:rPr>
          <w:rFonts w:ascii="Arial" w:hAnsi="Arial" w:cs="Arial"/>
          <w:lang w:val="lt-LT" w:eastAsia="lt-LT"/>
        </w:rPr>
        <w:t>„Bitės“ klientų</w:t>
      </w:r>
      <w:r w:rsidR="003851D8" w:rsidRPr="65833501">
        <w:rPr>
          <w:rFonts w:ascii="Arial" w:hAnsi="Arial" w:cs="Arial"/>
          <w:lang w:val="lt-LT" w:eastAsia="lt-LT"/>
        </w:rPr>
        <w:t xml:space="preserve"> dalis</w:t>
      </w:r>
      <w:r w:rsidRPr="65833501">
        <w:rPr>
          <w:rFonts w:ascii="Arial" w:hAnsi="Arial" w:cs="Arial"/>
          <w:lang w:val="lt-LT" w:eastAsia="lt-LT"/>
        </w:rPr>
        <w:t>, tad vykdomi pokyčiai nesukels didelių nepatogumų.</w:t>
      </w:r>
      <w:r w:rsidR="007A5AA8" w:rsidRPr="65833501">
        <w:rPr>
          <w:rFonts w:ascii="Arial" w:hAnsi="Arial" w:cs="Arial"/>
          <w:lang w:val="lt-LT" w:eastAsia="lt-LT"/>
        </w:rPr>
        <w:t xml:space="preserve"> Priešingai </w:t>
      </w:r>
      <w:r w:rsidR="00047417" w:rsidRPr="65833501">
        <w:rPr>
          <w:rFonts w:ascii="Arial" w:hAnsi="Arial" w:cs="Arial"/>
          <w:lang w:val="lt-LT" w:eastAsia="lt-LT"/>
        </w:rPr>
        <w:t>–</w:t>
      </w:r>
      <w:r w:rsidR="007A5AA8" w:rsidRPr="65833501">
        <w:rPr>
          <w:rFonts w:ascii="Arial" w:hAnsi="Arial" w:cs="Arial"/>
          <w:lang w:val="lt-LT" w:eastAsia="lt-LT"/>
        </w:rPr>
        <w:t xml:space="preserve"> pagreitės</w:t>
      </w:r>
      <w:r w:rsidR="00047417" w:rsidRPr="65833501">
        <w:rPr>
          <w:rFonts w:ascii="Arial" w:hAnsi="Arial" w:cs="Arial"/>
          <w:lang w:val="lt-LT" w:eastAsia="lt-LT"/>
        </w:rPr>
        <w:t xml:space="preserve"> internetas ir pagerės skambučių kokybė naudojantiems 4G ar 5G ryšio technologijas.</w:t>
      </w:r>
    </w:p>
    <w:p w14:paraId="29601155" w14:textId="52711528" w:rsidR="002702F1" w:rsidRPr="00A64201" w:rsidRDefault="002702F1" w:rsidP="002702F1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65833501">
        <w:rPr>
          <w:rFonts w:ascii="Arial" w:hAnsi="Arial" w:cs="Arial"/>
          <w:lang w:val="lt-LT" w:eastAsia="lt-LT"/>
        </w:rPr>
        <w:t>„Šiuo metu telefonai, palaikantys 4G ryšį, balso skambučiams naudoja „</w:t>
      </w:r>
      <w:proofErr w:type="spellStart"/>
      <w:r w:rsidRPr="65833501">
        <w:rPr>
          <w:rFonts w:ascii="Arial" w:hAnsi="Arial" w:cs="Arial"/>
          <w:lang w:val="lt-LT" w:eastAsia="lt-LT"/>
        </w:rPr>
        <w:t>VoLTE</w:t>
      </w:r>
      <w:proofErr w:type="spellEnd"/>
      <w:r w:rsidRPr="65833501">
        <w:rPr>
          <w:rFonts w:ascii="Arial" w:hAnsi="Arial" w:cs="Arial"/>
          <w:lang w:val="lt-LT" w:eastAsia="lt-LT"/>
        </w:rPr>
        <w:t xml:space="preserve">“ (angl. </w:t>
      </w:r>
      <w:proofErr w:type="spellStart"/>
      <w:r w:rsidRPr="65833501">
        <w:rPr>
          <w:rFonts w:ascii="Arial" w:hAnsi="Arial" w:cs="Arial"/>
          <w:lang w:val="lt-LT" w:eastAsia="lt-LT"/>
        </w:rPr>
        <w:t>Voice</w:t>
      </w:r>
      <w:proofErr w:type="spellEnd"/>
      <w:r w:rsidRPr="65833501">
        <w:rPr>
          <w:rFonts w:ascii="Arial" w:hAnsi="Arial" w:cs="Arial"/>
          <w:lang w:val="lt-LT" w:eastAsia="lt-LT"/>
        </w:rPr>
        <w:t xml:space="preserve"> </w:t>
      </w:r>
      <w:proofErr w:type="spellStart"/>
      <w:r w:rsidRPr="65833501">
        <w:rPr>
          <w:rFonts w:ascii="Arial" w:hAnsi="Arial" w:cs="Arial"/>
          <w:lang w:val="lt-LT" w:eastAsia="lt-LT"/>
        </w:rPr>
        <w:t>over</w:t>
      </w:r>
      <w:proofErr w:type="spellEnd"/>
      <w:r w:rsidRPr="65833501">
        <w:rPr>
          <w:rFonts w:ascii="Arial" w:hAnsi="Arial" w:cs="Arial"/>
          <w:lang w:val="lt-LT" w:eastAsia="lt-LT"/>
        </w:rPr>
        <w:t xml:space="preserve"> LTE) technologiją. Ji leidžia mėgautis aiškesniu garsu, greitesniu sujungimu bei suteikia galimybę tuo pat metu kalbėti ir be trukdžių naršyti internete. Išjungus 3G galėsime</w:t>
      </w:r>
      <w:r w:rsidR="00FB221E" w:rsidRPr="65833501">
        <w:rPr>
          <w:rFonts w:ascii="Arial" w:hAnsi="Arial" w:cs="Arial"/>
          <w:lang w:val="lt-LT" w:eastAsia="lt-LT"/>
        </w:rPr>
        <w:t xml:space="preserve"> dar labiau</w:t>
      </w:r>
      <w:r w:rsidRPr="65833501">
        <w:rPr>
          <w:rFonts w:ascii="Arial" w:hAnsi="Arial" w:cs="Arial"/>
          <w:lang w:val="lt-LT" w:eastAsia="lt-LT"/>
        </w:rPr>
        <w:t xml:space="preserve"> pagerinti ryšio kokybę „Bitės“ tinkle</w:t>
      </w:r>
      <w:r w:rsidR="00D22E11" w:rsidRPr="65833501">
        <w:rPr>
          <w:rFonts w:ascii="Arial" w:hAnsi="Arial" w:cs="Arial"/>
          <w:lang w:val="lt-LT" w:eastAsia="lt-LT"/>
        </w:rPr>
        <w:t xml:space="preserve"> – atlaisvinti 3G </w:t>
      </w:r>
      <w:r w:rsidR="60A941D9" w:rsidRPr="65833501">
        <w:rPr>
          <w:rFonts w:ascii="Arial" w:hAnsi="Arial" w:cs="Arial"/>
          <w:lang w:val="lt-LT" w:eastAsia="lt-LT"/>
        </w:rPr>
        <w:t>ryšio</w:t>
      </w:r>
      <w:r w:rsidR="00D22E11" w:rsidRPr="65833501">
        <w:rPr>
          <w:rFonts w:ascii="Arial" w:hAnsi="Arial" w:cs="Arial"/>
          <w:lang w:val="lt-LT" w:eastAsia="lt-LT"/>
        </w:rPr>
        <w:t xml:space="preserve"> dažniai bus </w:t>
      </w:r>
      <w:r w:rsidR="003851D8" w:rsidRPr="65833501">
        <w:rPr>
          <w:rFonts w:ascii="Arial" w:hAnsi="Arial" w:cs="Arial"/>
          <w:lang w:val="lt-LT" w:eastAsia="lt-LT"/>
        </w:rPr>
        <w:t>perleidžiami</w:t>
      </w:r>
      <w:r w:rsidR="605DBB4C" w:rsidRPr="65833501">
        <w:rPr>
          <w:rFonts w:ascii="Arial" w:hAnsi="Arial" w:cs="Arial"/>
          <w:lang w:val="lt-LT" w:eastAsia="lt-LT"/>
        </w:rPr>
        <w:t xml:space="preserve"> </w:t>
      </w:r>
      <w:r w:rsidR="00D22E11" w:rsidRPr="65833501">
        <w:rPr>
          <w:rFonts w:ascii="Arial" w:hAnsi="Arial" w:cs="Arial"/>
          <w:lang w:val="lt-LT" w:eastAsia="lt-LT"/>
        </w:rPr>
        <w:t xml:space="preserve">4G ir </w:t>
      </w:r>
      <w:r w:rsidR="660FCA5B" w:rsidRPr="65833501">
        <w:rPr>
          <w:rFonts w:ascii="Arial" w:hAnsi="Arial" w:cs="Arial"/>
          <w:lang w:val="lt-LT" w:eastAsia="lt-LT"/>
        </w:rPr>
        <w:t xml:space="preserve">naujos kartos </w:t>
      </w:r>
      <w:r w:rsidR="00D22E11" w:rsidRPr="65833501">
        <w:rPr>
          <w:rFonts w:ascii="Arial" w:hAnsi="Arial" w:cs="Arial"/>
          <w:lang w:val="lt-LT" w:eastAsia="lt-LT"/>
        </w:rPr>
        <w:t>5G ryšiui</w:t>
      </w:r>
      <w:r w:rsidRPr="65833501">
        <w:rPr>
          <w:rFonts w:ascii="Arial" w:hAnsi="Arial" w:cs="Arial"/>
          <w:lang w:val="lt-LT" w:eastAsia="lt-LT"/>
        </w:rPr>
        <w:t>“, – paaiškina A. Mickevičius.</w:t>
      </w:r>
    </w:p>
    <w:p w14:paraId="2705F52C" w14:textId="1B9E7DFD" w:rsidR="00FB221E" w:rsidRPr="002B0D3E" w:rsidRDefault="1D6FE71D" w:rsidP="65833501">
      <w:pPr>
        <w:jc w:val="both"/>
        <w:rPr>
          <w:rFonts w:ascii="Arial" w:hAnsi="Arial" w:cs="Arial"/>
          <w:lang w:val="lt-LT" w:eastAsia="lt-LT"/>
        </w:rPr>
      </w:pPr>
      <w:r w:rsidRPr="65833501">
        <w:rPr>
          <w:rFonts w:ascii="Arial" w:hAnsi="Arial" w:cs="Arial"/>
          <w:lang w:val="lt-LT" w:eastAsia="lt-LT"/>
        </w:rPr>
        <w:t xml:space="preserve">Senoji </w:t>
      </w:r>
      <w:r w:rsidR="00FB221E" w:rsidRPr="65833501">
        <w:rPr>
          <w:rFonts w:ascii="Arial" w:hAnsi="Arial" w:cs="Arial"/>
          <w:lang w:val="lt-LT" w:eastAsia="lt-LT"/>
        </w:rPr>
        <w:t xml:space="preserve">3G ryšio technologija bus išjungta iš viso </w:t>
      </w:r>
      <w:r w:rsidR="003851D8" w:rsidRPr="65833501">
        <w:rPr>
          <w:rFonts w:ascii="Arial" w:hAnsi="Arial" w:cs="Arial"/>
          <w:lang w:val="lt-LT" w:eastAsia="lt-LT"/>
        </w:rPr>
        <w:t xml:space="preserve">net </w:t>
      </w:r>
      <w:r w:rsidR="00FB221E" w:rsidRPr="65833501">
        <w:rPr>
          <w:rFonts w:ascii="Arial" w:hAnsi="Arial" w:cs="Arial"/>
          <w:lang w:val="lt-LT" w:eastAsia="lt-LT"/>
        </w:rPr>
        <w:t>216</w:t>
      </w:r>
      <w:r w:rsidR="51D2167A" w:rsidRPr="65833501">
        <w:rPr>
          <w:rFonts w:ascii="Arial" w:hAnsi="Arial" w:cs="Arial"/>
          <w:lang w:val="lt-LT" w:eastAsia="lt-LT"/>
        </w:rPr>
        <w:t>-oje</w:t>
      </w:r>
      <w:r w:rsidR="00FB221E" w:rsidRPr="65833501">
        <w:rPr>
          <w:rFonts w:ascii="Arial" w:hAnsi="Arial" w:cs="Arial"/>
          <w:lang w:val="lt-LT" w:eastAsia="lt-LT"/>
        </w:rPr>
        <w:t xml:space="preserve"> ryšio bokštų Šiaulių, Telšių ir Tauragės apskrityse. </w:t>
      </w:r>
      <w:r w:rsidR="4092D77A" w:rsidRPr="65833501">
        <w:rPr>
          <w:rFonts w:ascii="Arial" w:hAnsi="Arial" w:cs="Arial"/>
          <w:lang w:val="lt-LT" w:eastAsia="lt-LT"/>
        </w:rPr>
        <w:t>Visuose jų veikia 4G ryšys, o d</w:t>
      </w:r>
      <w:r w:rsidR="00FB221E" w:rsidRPr="65833501">
        <w:rPr>
          <w:rFonts w:ascii="Arial" w:hAnsi="Arial" w:cs="Arial"/>
          <w:lang w:val="lt-LT" w:eastAsia="lt-LT"/>
        </w:rPr>
        <w:t xml:space="preserve">augiau nei pusėje jų – 135-iuose – </w:t>
      </w:r>
      <w:r w:rsidR="2601B444" w:rsidRPr="65833501">
        <w:rPr>
          <w:rFonts w:ascii="Arial" w:hAnsi="Arial" w:cs="Arial"/>
          <w:lang w:val="lt-LT" w:eastAsia="lt-LT"/>
        </w:rPr>
        <w:t>ir n</w:t>
      </w:r>
      <w:r w:rsidR="00FB221E" w:rsidRPr="65833501">
        <w:rPr>
          <w:rFonts w:ascii="Arial" w:hAnsi="Arial" w:cs="Arial"/>
          <w:lang w:val="lt-LT" w:eastAsia="lt-LT"/>
        </w:rPr>
        <w:t>aujos kartos 5G ryšys.</w:t>
      </w:r>
    </w:p>
    <w:p w14:paraId="0FE88F32" w14:textId="2AA60A5E" w:rsidR="00D615EC" w:rsidRPr="00D615EC" w:rsidRDefault="002B0D3E" w:rsidP="00FB221E">
      <w:pPr>
        <w:jc w:val="both"/>
        <w:rPr>
          <w:rFonts w:ascii="Arial" w:hAnsi="Arial" w:cs="Arial"/>
          <w:b/>
          <w:bCs/>
          <w:lang w:val="lt-LT" w:eastAsia="lt-LT"/>
        </w:rPr>
      </w:pPr>
      <w:r w:rsidRPr="65833501">
        <w:rPr>
          <w:rFonts w:ascii="Arial" w:hAnsi="Arial" w:cs="Arial"/>
          <w:b/>
          <w:bCs/>
          <w:lang w:val="lt-LT" w:eastAsia="lt-LT"/>
        </w:rPr>
        <w:t>Privalu pakeisti</w:t>
      </w:r>
      <w:r w:rsidR="00717EDE" w:rsidRPr="65833501">
        <w:rPr>
          <w:rFonts w:ascii="Arial" w:hAnsi="Arial" w:cs="Arial"/>
          <w:b/>
          <w:bCs/>
          <w:lang w:val="lt-LT" w:eastAsia="lt-LT"/>
        </w:rPr>
        <w:t xml:space="preserve"> senas</w:t>
      </w:r>
      <w:r w:rsidR="00D615EC" w:rsidRPr="65833501">
        <w:rPr>
          <w:rFonts w:ascii="Arial" w:hAnsi="Arial" w:cs="Arial"/>
          <w:b/>
          <w:bCs/>
          <w:lang w:val="lt-LT" w:eastAsia="lt-LT"/>
        </w:rPr>
        <w:t xml:space="preserve"> SIM korteles</w:t>
      </w:r>
    </w:p>
    <w:p w14:paraId="39ECAFFE" w14:textId="294B5140" w:rsidR="002702F1" w:rsidRDefault="00F02037" w:rsidP="00777232">
      <w:pPr>
        <w:jc w:val="both"/>
        <w:rPr>
          <w:rFonts w:ascii="Arial" w:hAnsi="Arial" w:cs="Arial"/>
          <w:lang w:val="lt-LT" w:eastAsia="lt-LT"/>
        </w:rPr>
      </w:pPr>
      <w:r w:rsidRPr="65833501">
        <w:rPr>
          <w:rFonts w:ascii="Arial" w:hAnsi="Arial" w:cs="Arial"/>
          <w:lang w:val="lt-LT" w:eastAsia="lt-LT"/>
        </w:rPr>
        <w:t xml:space="preserve">Išjungus 3G ryšio technologiją, telefonai ir kiti išmanieji įrenginiai automatiškai persijungia į kitą tinklą: 4G ar </w:t>
      </w:r>
      <w:r w:rsidR="3449D419" w:rsidRPr="65833501">
        <w:rPr>
          <w:rFonts w:ascii="Arial" w:hAnsi="Arial" w:cs="Arial"/>
          <w:lang w:val="lt-LT" w:eastAsia="lt-LT"/>
        </w:rPr>
        <w:t xml:space="preserve">naujos kartos </w:t>
      </w:r>
      <w:r w:rsidRPr="65833501">
        <w:rPr>
          <w:rFonts w:ascii="Arial" w:hAnsi="Arial" w:cs="Arial"/>
          <w:lang w:val="lt-LT" w:eastAsia="lt-LT"/>
        </w:rPr>
        <w:t xml:space="preserve">5G, o senesni įrenginiai – į </w:t>
      </w:r>
      <w:r w:rsidR="00A85D19" w:rsidRPr="65833501">
        <w:rPr>
          <w:rFonts w:ascii="Arial" w:hAnsi="Arial" w:cs="Arial"/>
          <w:lang w:val="lt-LT" w:eastAsia="lt-LT"/>
        </w:rPr>
        <w:t xml:space="preserve">dar ankstesnės </w:t>
      </w:r>
      <w:r w:rsidRPr="65833501">
        <w:rPr>
          <w:rFonts w:ascii="Arial" w:hAnsi="Arial" w:cs="Arial"/>
          <w:lang w:val="lt-LT" w:eastAsia="lt-LT"/>
        </w:rPr>
        <w:t>kartos 2G</w:t>
      </w:r>
      <w:r w:rsidR="00A85D19" w:rsidRPr="65833501">
        <w:rPr>
          <w:rFonts w:ascii="Arial" w:hAnsi="Arial" w:cs="Arial"/>
          <w:lang w:val="lt-LT" w:eastAsia="lt-LT"/>
        </w:rPr>
        <w:t xml:space="preserve"> technologiją</w:t>
      </w:r>
      <w:r w:rsidRPr="65833501">
        <w:rPr>
          <w:rFonts w:ascii="Arial" w:hAnsi="Arial" w:cs="Arial"/>
          <w:lang w:val="lt-LT" w:eastAsia="lt-LT"/>
        </w:rPr>
        <w:t xml:space="preserve">. </w:t>
      </w:r>
    </w:p>
    <w:p w14:paraId="6DAAB870" w14:textId="0A5CD593" w:rsidR="008E13D3" w:rsidRDefault="008E13D3" w:rsidP="00777232">
      <w:pPr>
        <w:jc w:val="both"/>
        <w:rPr>
          <w:rFonts w:ascii="Arial" w:hAnsi="Arial" w:cs="Arial"/>
          <w:lang w:val="lt-LT" w:eastAsia="lt-LT"/>
        </w:rPr>
      </w:pPr>
      <w:r w:rsidRPr="65833501">
        <w:rPr>
          <w:rFonts w:ascii="Arial" w:hAnsi="Arial" w:cs="Arial"/>
          <w:lang w:val="lt-LT" w:eastAsia="lt-LT"/>
        </w:rPr>
        <w:t>„</w:t>
      </w:r>
      <w:r w:rsidR="14D6CD26" w:rsidRPr="65833501">
        <w:rPr>
          <w:rFonts w:ascii="Arial" w:hAnsi="Arial" w:cs="Arial"/>
          <w:lang w:val="lt-LT" w:eastAsia="lt-LT"/>
        </w:rPr>
        <w:t>I</w:t>
      </w:r>
      <w:r w:rsidR="00EA521F" w:rsidRPr="65833501">
        <w:rPr>
          <w:rFonts w:ascii="Arial" w:hAnsi="Arial" w:cs="Arial"/>
          <w:lang w:val="lt-LT" w:eastAsia="lt-LT"/>
        </w:rPr>
        <w:t>nformuojame k</w:t>
      </w:r>
      <w:r w:rsidRPr="65833501">
        <w:rPr>
          <w:rFonts w:ascii="Arial" w:hAnsi="Arial" w:cs="Arial"/>
          <w:lang w:val="lt-LT" w:eastAsia="lt-LT"/>
        </w:rPr>
        <w:t xml:space="preserve">lientus </w:t>
      </w:r>
      <w:r w:rsidR="000C5E6C" w:rsidRPr="65833501">
        <w:rPr>
          <w:rFonts w:ascii="Arial" w:hAnsi="Arial" w:cs="Arial"/>
          <w:lang w:val="lt-LT" w:eastAsia="lt-LT"/>
        </w:rPr>
        <w:t>trumposiomis žinutėmis</w:t>
      </w:r>
      <w:r w:rsidRPr="65833501">
        <w:rPr>
          <w:rFonts w:ascii="Arial" w:hAnsi="Arial" w:cs="Arial"/>
          <w:lang w:val="lt-LT" w:eastAsia="lt-LT"/>
        </w:rPr>
        <w:t xml:space="preserve">, balso </w:t>
      </w:r>
      <w:r w:rsidR="000C5E6C" w:rsidRPr="65833501">
        <w:rPr>
          <w:rFonts w:ascii="Arial" w:hAnsi="Arial" w:cs="Arial"/>
          <w:lang w:val="lt-LT" w:eastAsia="lt-LT"/>
        </w:rPr>
        <w:t xml:space="preserve">skambučiais, </w:t>
      </w:r>
      <w:r w:rsidRPr="65833501">
        <w:rPr>
          <w:rFonts w:ascii="Arial" w:hAnsi="Arial" w:cs="Arial"/>
          <w:lang w:val="lt-LT" w:eastAsia="lt-LT"/>
        </w:rPr>
        <w:t xml:space="preserve">informacija savitarnoje </w:t>
      </w:r>
      <w:r w:rsidR="000C5E6C" w:rsidRPr="65833501">
        <w:rPr>
          <w:rFonts w:ascii="Arial" w:hAnsi="Arial" w:cs="Arial"/>
          <w:lang w:val="lt-LT" w:eastAsia="lt-LT"/>
        </w:rPr>
        <w:t xml:space="preserve"> ir bendrovės salonuose </w:t>
      </w:r>
      <w:r w:rsidRPr="65833501">
        <w:rPr>
          <w:rFonts w:ascii="Arial" w:hAnsi="Arial" w:cs="Arial"/>
          <w:lang w:val="lt-LT" w:eastAsia="lt-LT"/>
        </w:rPr>
        <w:t>apie planuojamą 3G išjungimą jų vietovėje.</w:t>
      </w:r>
      <w:r w:rsidR="00E917F5" w:rsidRPr="65833501">
        <w:rPr>
          <w:rFonts w:ascii="Arial" w:hAnsi="Arial" w:cs="Arial"/>
          <w:lang w:val="lt-LT" w:eastAsia="lt-LT"/>
        </w:rPr>
        <w:t xml:space="preserve"> Kaip įprastai, pirmąsias savaites išjungus 3G ryšio technologiją stebėsime situaciją ir prireikus atliksime reikiamus pakeitimus</w:t>
      </w:r>
      <w:r w:rsidR="00A64201" w:rsidRPr="65833501">
        <w:rPr>
          <w:rFonts w:ascii="Arial" w:hAnsi="Arial" w:cs="Arial"/>
          <w:lang w:val="lt-LT" w:eastAsia="lt-LT"/>
        </w:rPr>
        <w:t xml:space="preserve"> tinkle</w:t>
      </w:r>
      <w:r w:rsidR="00E917F5" w:rsidRPr="65833501">
        <w:rPr>
          <w:rFonts w:ascii="Arial" w:hAnsi="Arial" w:cs="Arial"/>
          <w:lang w:val="lt-LT" w:eastAsia="lt-LT"/>
        </w:rPr>
        <w:t xml:space="preserve">, kad „Bitės“ ir </w:t>
      </w:r>
      <w:r w:rsidR="000C5E6C" w:rsidRPr="65833501">
        <w:rPr>
          <w:rFonts w:ascii="Arial" w:hAnsi="Arial" w:cs="Arial"/>
          <w:lang w:val="lt-LT" w:eastAsia="lt-LT"/>
        </w:rPr>
        <w:t xml:space="preserve">išankstinio apmokėjimo paslaugos </w:t>
      </w:r>
      <w:r w:rsidR="00E917F5" w:rsidRPr="65833501">
        <w:rPr>
          <w:rFonts w:ascii="Arial" w:hAnsi="Arial" w:cs="Arial"/>
          <w:lang w:val="lt-LT" w:eastAsia="lt-LT"/>
        </w:rPr>
        <w:t xml:space="preserve">„Labas“ klientai galėtų </w:t>
      </w:r>
      <w:r w:rsidR="62E72133" w:rsidRPr="65833501">
        <w:rPr>
          <w:rFonts w:ascii="Arial" w:hAnsi="Arial" w:cs="Arial"/>
          <w:lang w:val="lt-LT" w:eastAsia="lt-LT"/>
        </w:rPr>
        <w:t xml:space="preserve">ir toliau </w:t>
      </w:r>
      <w:r w:rsidR="00E917F5" w:rsidRPr="65833501">
        <w:rPr>
          <w:rFonts w:ascii="Arial" w:hAnsi="Arial" w:cs="Arial"/>
          <w:lang w:val="lt-LT" w:eastAsia="lt-LT"/>
        </w:rPr>
        <w:t>naudotis ypač geru ryšiu</w:t>
      </w:r>
      <w:r w:rsidR="00A64201" w:rsidRPr="65833501">
        <w:rPr>
          <w:rFonts w:ascii="Arial" w:hAnsi="Arial" w:cs="Arial"/>
          <w:lang w:val="lt-LT" w:eastAsia="lt-LT"/>
        </w:rPr>
        <w:t>“, – teigia skaitmeninių paslaugų bendrovės „Bitė“ generalinis direktorius.</w:t>
      </w:r>
    </w:p>
    <w:p w14:paraId="59D5660D" w14:textId="3AFCA0E3" w:rsidR="00A64201" w:rsidRDefault="2665E45C" w:rsidP="00A64201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65833501">
        <w:rPr>
          <w:rFonts w:ascii="Arial" w:hAnsi="Arial" w:cs="Arial"/>
          <w:lang w:val="lt-LT" w:eastAsia="lt-LT"/>
        </w:rPr>
        <w:lastRenderedPageBreak/>
        <w:t>Su iššūkiais gali susidurti</w:t>
      </w:r>
      <w:r w:rsidR="00A64201" w:rsidRPr="65833501">
        <w:rPr>
          <w:rFonts w:ascii="Arial" w:hAnsi="Arial" w:cs="Arial"/>
          <w:lang w:val="lt-LT" w:eastAsia="lt-LT"/>
        </w:rPr>
        <w:t xml:space="preserve"> senesnių telefonų savinink</w:t>
      </w:r>
      <w:r w:rsidR="7BD36AA1" w:rsidRPr="65833501">
        <w:rPr>
          <w:rFonts w:ascii="Arial" w:hAnsi="Arial" w:cs="Arial"/>
          <w:lang w:val="lt-LT" w:eastAsia="lt-LT"/>
        </w:rPr>
        <w:t>ai</w:t>
      </w:r>
      <w:r w:rsidR="00A64201" w:rsidRPr="65833501">
        <w:rPr>
          <w:rFonts w:ascii="Arial" w:hAnsi="Arial" w:cs="Arial"/>
          <w:lang w:val="lt-LT" w:eastAsia="lt-LT"/>
        </w:rPr>
        <w:t>, kurių įrenginiai nepalaiko 4G</w:t>
      </w:r>
      <w:r w:rsidR="001A5869" w:rsidRPr="65833501">
        <w:rPr>
          <w:rFonts w:ascii="Arial" w:hAnsi="Arial" w:cs="Arial"/>
          <w:lang w:val="lt-LT" w:eastAsia="lt-LT"/>
        </w:rPr>
        <w:t xml:space="preserve"> ar 5G ryšio</w:t>
      </w:r>
      <w:r w:rsidR="00A64201" w:rsidRPr="65833501">
        <w:rPr>
          <w:rFonts w:ascii="Arial" w:hAnsi="Arial" w:cs="Arial"/>
          <w:lang w:val="lt-LT" w:eastAsia="lt-LT"/>
        </w:rPr>
        <w:t>, arba naudojan</w:t>
      </w:r>
      <w:r w:rsidR="1341D8FC" w:rsidRPr="65833501">
        <w:rPr>
          <w:rFonts w:ascii="Arial" w:hAnsi="Arial" w:cs="Arial"/>
          <w:lang w:val="lt-LT" w:eastAsia="lt-LT"/>
        </w:rPr>
        <w:t>tys</w:t>
      </w:r>
      <w:r w:rsidR="00A64201" w:rsidRPr="65833501">
        <w:rPr>
          <w:rFonts w:ascii="Arial" w:hAnsi="Arial" w:cs="Arial"/>
          <w:lang w:val="lt-LT" w:eastAsia="lt-LT"/>
        </w:rPr>
        <w:t xml:space="preserve"> labai senas SIM korteles. Tokiu atveju jie galės jungtis tik prie 2G tinklo, skirto tik skambučiams ir žinutėms</w:t>
      </w:r>
      <w:r w:rsidR="00234AA6" w:rsidRPr="65833501">
        <w:rPr>
          <w:rFonts w:ascii="Arial" w:hAnsi="Arial" w:cs="Arial"/>
          <w:lang w:val="lt-LT" w:eastAsia="lt-LT"/>
        </w:rPr>
        <w:t>, nes ši technologija neskirta naudojimuisi internetu</w:t>
      </w:r>
      <w:r w:rsidR="00A64201" w:rsidRPr="65833501">
        <w:rPr>
          <w:rFonts w:ascii="Arial" w:hAnsi="Arial" w:cs="Arial"/>
          <w:lang w:val="lt-LT" w:eastAsia="lt-LT"/>
        </w:rPr>
        <w:t>.</w:t>
      </w:r>
    </w:p>
    <w:p w14:paraId="60ACD10F" w14:textId="0CCA74C9" w:rsidR="005412E4" w:rsidRDefault="005412E4" w:rsidP="00A64201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65833501">
        <w:rPr>
          <w:rFonts w:ascii="Arial" w:hAnsi="Arial" w:cs="Arial"/>
          <w:lang w:val="lt-LT" w:eastAsia="lt-LT"/>
        </w:rPr>
        <w:t>„Raginame visus žmones, kurie naudoja</w:t>
      </w:r>
      <w:r w:rsidR="00404EA7" w:rsidRPr="65833501">
        <w:rPr>
          <w:rFonts w:ascii="Arial" w:hAnsi="Arial" w:cs="Arial"/>
          <w:lang w:val="lt-LT" w:eastAsia="lt-LT"/>
        </w:rPr>
        <w:t xml:space="preserve"> senesnes kaip 10 metų SIM korteles jas </w:t>
      </w:r>
      <w:r w:rsidR="00A8481C" w:rsidRPr="65833501">
        <w:rPr>
          <w:rFonts w:ascii="Arial" w:hAnsi="Arial" w:cs="Arial"/>
          <w:lang w:val="lt-LT" w:eastAsia="lt-LT"/>
        </w:rPr>
        <w:t>atnaujinti nemokamai „Bitės“ salonuose visoje Lietuvoje. To reikia tam, kad jie ir toliau galėtų naudotis</w:t>
      </w:r>
      <w:r w:rsidR="002A79AA" w:rsidRPr="65833501">
        <w:rPr>
          <w:rFonts w:ascii="Arial" w:hAnsi="Arial" w:cs="Arial"/>
          <w:lang w:val="lt-LT" w:eastAsia="lt-LT"/>
        </w:rPr>
        <w:t xml:space="preserve"> 4G ir</w:t>
      </w:r>
      <w:r w:rsidR="1686EC43" w:rsidRPr="65833501">
        <w:rPr>
          <w:rFonts w:ascii="Arial" w:hAnsi="Arial" w:cs="Arial"/>
          <w:lang w:val="lt-LT" w:eastAsia="lt-LT"/>
        </w:rPr>
        <w:t xml:space="preserve"> naujos kartos</w:t>
      </w:r>
      <w:r w:rsidR="002A79AA" w:rsidRPr="65833501">
        <w:rPr>
          <w:rFonts w:ascii="Arial" w:hAnsi="Arial" w:cs="Arial"/>
          <w:lang w:val="lt-LT" w:eastAsia="lt-LT"/>
        </w:rPr>
        <w:t xml:space="preserve"> 5G ryšiu. Net jei turite naują telefoną, kuriame įdėta sena SIM kortelė, j</w:t>
      </w:r>
      <w:r w:rsidR="00773B5C" w:rsidRPr="65833501">
        <w:rPr>
          <w:rFonts w:ascii="Arial" w:hAnsi="Arial" w:cs="Arial"/>
          <w:lang w:val="lt-LT" w:eastAsia="lt-LT"/>
        </w:rPr>
        <w:t>ūs negalėsite naudotis sparčiu</w:t>
      </w:r>
      <w:r w:rsidR="001A5869" w:rsidRPr="65833501">
        <w:rPr>
          <w:rFonts w:ascii="Arial" w:hAnsi="Arial" w:cs="Arial"/>
          <w:lang w:val="lt-LT" w:eastAsia="lt-LT"/>
        </w:rPr>
        <w:t xml:space="preserve"> „Bitės“</w:t>
      </w:r>
      <w:r w:rsidR="00773B5C" w:rsidRPr="65833501">
        <w:rPr>
          <w:rFonts w:ascii="Arial" w:hAnsi="Arial" w:cs="Arial"/>
          <w:lang w:val="lt-LT" w:eastAsia="lt-LT"/>
        </w:rPr>
        <w:t xml:space="preserve"> internetu“, – perspėja A. Mickevičius.</w:t>
      </w:r>
    </w:p>
    <w:p w14:paraId="1329E261" w14:textId="22F7BC03" w:rsidR="00773B5C" w:rsidRPr="00A27615" w:rsidRDefault="004D0E32" w:rsidP="00A64201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65833501">
        <w:rPr>
          <w:rFonts w:ascii="Arial" w:hAnsi="Arial" w:cs="Arial"/>
          <w:lang w:val="lt-LT" w:eastAsia="lt-LT"/>
        </w:rPr>
        <w:t xml:space="preserve">Senasis </w:t>
      </w:r>
      <w:r w:rsidR="00A27615" w:rsidRPr="65833501">
        <w:rPr>
          <w:rFonts w:ascii="Arial" w:hAnsi="Arial" w:cs="Arial"/>
          <w:lang w:val="lt-LT" w:eastAsia="lt-LT"/>
        </w:rPr>
        <w:t xml:space="preserve">3G ryšys </w:t>
      </w:r>
      <w:r w:rsidRPr="65833501">
        <w:rPr>
          <w:rFonts w:ascii="Arial" w:hAnsi="Arial" w:cs="Arial"/>
          <w:lang w:val="lt-LT" w:eastAsia="lt-LT"/>
        </w:rPr>
        <w:t xml:space="preserve">galutinai </w:t>
      </w:r>
      <w:r w:rsidR="00A27615" w:rsidRPr="65833501">
        <w:rPr>
          <w:rFonts w:ascii="Arial" w:hAnsi="Arial" w:cs="Arial"/>
          <w:lang w:val="lt-LT" w:eastAsia="lt-LT"/>
        </w:rPr>
        <w:t>bus išjungtas visoje Lietuvoje iki šių metų gruodžio 1 dienos.</w:t>
      </w:r>
    </w:p>
    <w:p w14:paraId="5926A1B1" w14:textId="77777777" w:rsidR="007A09C0" w:rsidRDefault="007A09C0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D16AE" w14:textId="77777777" w:rsidR="00CF1AB0" w:rsidRDefault="00CF1AB0">
      <w:pPr>
        <w:spacing w:after="0" w:line="240" w:lineRule="auto"/>
      </w:pPr>
      <w:r>
        <w:separator/>
      </w:r>
    </w:p>
  </w:endnote>
  <w:endnote w:type="continuationSeparator" w:id="0">
    <w:p w14:paraId="73E93D53" w14:textId="77777777" w:rsidR="00CF1AB0" w:rsidRDefault="00CF1AB0">
      <w:pPr>
        <w:spacing w:after="0" w:line="240" w:lineRule="auto"/>
      </w:pPr>
      <w:r>
        <w:continuationSeparator/>
      </w:r>
    </w:p>
  </w:endnote>
  <w:endnote w:type="continuationNotice" w:id="1">
    <w:p w14:paraId="6D17385C" w14:textId="77777777" w:rsidR="00CF1AB0" w:rsidRDefault="00CF1A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D4A41" w14:textId="77777777" w:rsidR="00CF1AB0" w:rsidRDefault="00CF1AB0">
      <w:pPr>
        <w:spacing w:after="0" w:line="240" w:lineRule="auto"/>
      </w:pPr>
      <w:r>
        <w:separator/>
      </w:r>
    </w:p>
  </w:footnote>
  <w:footnote w:type="continuationSeparator" w:id="0">
    <w:p w14:paraId="5CDEE768" w14:textId="77777777" w:rsidR="00CF1AB0" w:rsidRDefault="00CF1AB0">
      <w:pPr>
        <w:spacing w:after="0" w:line="240" w:lineRule="auto"/>
      </w:pPr>
      <w:r>
        <w:continuationSeparator/>
      </w:r>
    </w:p>
  </w:footnote>
  <w:footnote w:type="continuationNotice" w:id="1">
    <w:p w14:paraId="016498BB" w14:textId="77777777" w:rsidR="00CF1AB0" w:rsidRDefault="00CF1A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744E2"/>
    <w:multiLevelType w:val="multilevel"/>
    <w:tmpl w:val="B2F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19063A"/>
    <w:multiLevelType w:val="multilevel"/>
    <w:tmpl w:val="2AF8C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3484F"/>
    <w:multiLevelType w:val="multilevel"/>
    <w:tmpl w:val="7946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5"/>
  </w:num>
  <w:num w:numId="2" w16cid:durableId="2074084998">
    <w:abstractNumId w:val="10"/>
  </w:num>
  <w:num w:numId="3" w16cid:durableId="2061980652">
    <w:abstractNumId w:val="11"/>
  </w:num>
  <w:num w:numId="4" w16cid:durableId="1121149368">
    <w:abstractNumId w:val="0"/>
  </w:num>
  <w:num w:numId="5" w16cid:durableId="1404719180">
    <w:abstractNumId w:val="7"/>
  </w:num>
  <w:num w:numId="6" w16cid:durableId="2124952799">
    <w:abstractNumId w:val="16"/>
  </w:num>
  <w:num w:numId="7" w16cid:durableId="1115753467">
    <w:abstractNumId w:val="15"/>
  </w:num>
  <w:num w:numId="8" w16cid:durableId="1398089728">
    <w:abstractNumId w:val="21"/>
  </w:num>
  <w:num w:numId="9" w16cid:durableId="1839809896">
    <w:abstractNumId w:val="22"/>
  </w:num>
  <w:num w:numId="10" w16cid:durableId="1797602590">
    <w:abstractNumId w:val="17"/>
  </w:num>
  <w:num w:numId="11" w16cid:durableId="1823153999">
    <w:abstractNumId w:val="12"/>
  </w:num>
  <w:num w:numId="12" w16cid:durableId="1802920181">
    <w:abstractNumId w:val="13"/>
  </w:num>
  <w:num w:numId="13" w16cid:durableId="2079135608">
    <w:abstractNumId w:val="23"/>
  </w:num>
  <w:num w:numId="14" w16cid:durableId="1541818571">
    <w:abstractNumId w:val="9"/>
  </w:num>
  <w:num w:numId="15" w16cid:durableId="880555326">
    <w:abstractNumId w:val="20"/>
  </w:num>
  <w:num w:numId="16" w16cid:durableId="58136859">
    <w:abstractNumId w:val="14"/>
  </w:num>
  <w:num w:numId="17" w16cid:durableId="1664121721">
    <w:abstractNumId w:val="6"/>
  </w:num>
  <w:num w:numId="18" w16cid:durableId="1617367736">
    <w:abstractNumId w:val="19"/>
  </w:num>
  <w:num w:numId="19" w16cid:durableId="1798067476">
    <w:abstractNumId w:val="8"/>
  </w:num>
  <w:num w:numId="20" w16cid:durableId="237518245">
    <w:abstractNumId w:val="4"/>
  </w:num>
  <w:num w:numId="21" w16cid:durableId="910697712">
    <w:abstractNumId w:val="2"/>
  </w:num>
  <w:num w:numId="22" w16cid:durableId="1804693029">
    <w:abstractNumId w:val="1"/>
  </w:num>
  <w:num w:numId="23" w16cid:durableId="2061829717">
    <w:abstractNumId w:val="18"/>
  </w:num>
  <w:num w:numId="24" w16cid:durableId="9018689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311E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2C5D"/>
    <w:rsid w:val="000457BD"/>
    <w:rsid w:val="00047417"/>
    <w:rsid w:val="0004794A"/>
    <w:rsid w:val="000519AC"/>
    <w:rsid w:val="00054149"/>
    <w:rsid w:val="000657D7"/>
    <w:rsid w:val="00072896"/>
    <w:rsid w:val="00072AB0"/>
    <w:rsid w:val="000800EB"/>
    <w:rsid w:val="0008434C"/>
    <w:rsid w:val="00086193"/>
    <w:rsid w:val="000868FD"/>
    <w:rsid w:val="00093B0E"/>
    <w:rsid w:val="00093D99"/>
    <w:rsid w:val="00093F10"/>
    <w:rsid w:val="00096B25"/>
    <w:rsid w:val="000A0665"/>
    <w:rsid w:val="000A21AB"/>
    <w:rsid w:val="000A27DE"/>
    <w:rsid w:val="000A36E7"/>
    <w:rsid w:val="000A40FF"/>
    <w:rsid w:val="000B33EB"/>
    <w:rsid w:val="000B6B07"/>
    <w:rsid w:val="000C0987"/>
    <w:rsid w:val="000C33B4"/>
    <w:rsid w:val="000C3BE2"/>
    <w:rsid w:val="000C5E6C"/>
    <w:rsid w:val="000C738A"/>
    <w:rsid w:val="000C7570"/>
    <w:rsid w:val="000D63FA"/>
    <w:rsid w:val="000E0272"/>
    <w:rsid w:val="000E0B8D"/>
    <w:rsid w:val="000E2CE1"/>
    <w:rsid w:val="000E45D8"/>
    <w:rsid w:val="000E5A36"/>
    <w:rsid w:val="000F0432"/>
    <w:rsid w:val="000F07E7"/>
    <w:rsid w:val="000F0C9E"/>
    <w:rsid w:val="000F0FEC"/>
    <w:rsid w:val="000F17DC"/>
    <w:rsid w:val="000F2779"/>
    <w:rsid w:val="000F3DFD"/>
    <w:rsid w:val="000F456E"/>
    <w:rsid w:val="000F47E6"/>
    <w:rsid w:val="000F5397"/>
    <w:rsid w:val="001003BB"/>
    <w:rsid w:val="001006C2"/>
    <w:rsid w:val="00101007"/>
    <w:rsid w:val="00101C31"/>
    <w:rsid w:val="0010391B"/>
    <w:rsid w:val="00107D7E"/>
    <w:rsid w:val="00110CF9"/>
    <w:rsid w:val="001132EC"/>
    <w:rsid w:val="001162EA"/>
    <w:rsid w:val="0011687A"/>
    <w:rsid w:val="001212E9"/>
    <w:rsid w:val="00124433"/>
    <w:rsid w:val="00127EF0"/>
    <w:rsid w:val="00132822"/>
    <w:rsid w:val="00132D82"/>
    <w:rsid w:val="00141BFA"/>
    <w:rsid w:val="00142F81"/>
    <w:rsid w:val="001468E5"/>
    <w:rsid w:val="0014778F"/>
    <w:rsid w:val="00147B56"/>
    <w:rsid w:val="00150539"/>
    <w:rsid w:val="00151317"/>
    <w:rsid w:val="00152BFB"/>
    <w:rsid w:val="00152D5A"/>
    <w:rsid w:val="00160D8C"/>
    <w:rsid w:val="00160EEA"/>
    <w:rsid w:val="001612A1"/>
    <w:rsid w:val="00162CD7"/>
    <w:rsid w:val="0017071C"/>
    <w:rsid w:val="0017176C"/>
    <w:rsid w:val="00171AB3"/>
    <w:rsid w:val="00175529"/>
    <w:rsid w:val="00177FEA"/>
    <w:rsid w:val="00180AB2"/>
    <w:rsid w:val="001813ED"/>
    <w:rsid w:val="00184D6A"/>
    <w:rsid w:val="0018615A"/>
    <w:rsid w:val="001917A1"/>
    <w:rsid w:val="00191D14"/>
    <w:rsid w:val="00193B77"/>
    <w:rsid w:val="00194906"/>
    <w:rsid w:val="0019505D"/>
    <w:rsid w:val="00196DCE"/>
    <w:rsid w:val="00197499"/>
    <w:rsid w:val="001A0FA1"/>
    <w:rsid w:val="001A5869"/>
    <w:rsid w:val="001A707D"/>
    <w:rsid w:val="001B1876"/>
    <w:rsid w:val="001B423D"/>
    <w:rsid w:val="001C0879"/>
    <w:rsid w:val="001C2E62"/>
    <w:rsid w:val="001C4214"/>
    <w:rsid w:val="001C4A53"/>
    <w:rsid w:val="001C7F21"/>
    <w:rsid w:val="001D01B6"/>
    <w:rsid w:val="001D039F"/>
    <w:rsid w:val="001D04BE"/>
    <w:rsid w:val="001D5BDF"/>
    <w:rsid w:val="001E14BC"/>
    <w:rsid w:val="001E606F"/>
    <w:rsid w:val="001F147C"/>
    <w:rsid w:val="001F1BAF"/>
    <w:rsid w:val="001F1E5E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5843"/>
    <w:rsid w:val="00222CE4"/>
    <w:rsid w:val="0022354C"/>
    <w:rsid w:val="00226AF6"/>
    <w:rsid w:val="00230762"/>
    <w:rsid w:val="0023186C"/>
    <w:rsid w:val="00234AA6"/>
    <w:rsid w:val="00235EA2"/>
    <w:rsid w:val="0025052D"/>
    <w:rsid w:val="00252D93"/>
    <w:rsid w:val="00252FCC"/>
    <w:rsid w:val="00253CB9"/>
    <w:rsid w:val="002612D0"/>
    <w:rsid w:val="002677C6"/>
    <w:rsid w:val="002702F1"/>
    <w:rsid w:val="00270476"/>
    <w:rsid w:val="0027394D"/>
    <w:rsid w:val="00276D4F"/>
    <w:rsid w:val="00277393"/>
    <w:rsid w:val="0028007C"/>
    <w:rsid w:val="002806BD"/>
    <w:rsid w:val="002807F2"/>
    <w:rsid w:val="00280E4E"/>
    <w:rsid w:val="00282D75"/>
    <w:rsid w:val="00284B77"/>
    <w:rsid w:val="0028543A"/>
    <w:rsid w:val="00286CB0"/>
    <w:rsid w:val="00286D9A"/>
    <w:rsid w:val="00295CCA"/>
    <w:rsid w:val="00297719"/>
    <w:rsid w:val="002A414F"/>
    <w:rsid w:val="002A434E"/>
    <w:rsid w:val="002A53F7"/>
    <w:rsid w:val="002A79AA"/>
    <w:rsid w:val="002B0D3E"/>
    <w:rsid w:val="002B37CD"/>
    <w:rsid w:val="002B43A0"/>
    <w:rsid w:val="002B71D9"/>
    <w:rsid w:val="002B7918"/>
    <w:rsid w:val="002C7CC1"/>
    <w:rsid w:val="002D0209"/>
    <w:rsid w:val="002D50B8"/>
    <w:rsid w:val="002D583C"/>
    <w:rsid w:val="002D6E99"/>
    <w:rsid w:val="002D729E"/>
    <w:rsid w:val="002E0530"/>
    <w:rsid w:val="002E454B"/>
    <w:rsid w:val="002E4691"/>
    <w:rsid w:val="002F200B"/>
    <w:rsid w:val="00303469"/>
    <w:rsid w:val="0030394A"/>
    <w:rsid w:val="0031121F"/>
    <w:rsid w:val="0031129C"/>
    <w:rsid w:val="00311D28"/>
    <w:rsid w:val="003126A4"/>
    <w:rsid w:val="00317212"/>
    <w:rsid w:val="00317B19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658E7"/>
    <w:rsid w:val="0036663A"/>
    <w:rsid w:val="00367097"/>
    <w:rsid w:val="0037423F"/>
    <w:rsid w:val="00376103"/>
    <w:rsid w:val="0038356D"/>
    <w:rsid w:val="00384C8D"/>
    <w:rsid w:val="003851D8"/>
    <w:rsid w:val="00386EA5"/>
    <w:rsid w:val="00392122"/>
    <w:rsid w:val="0039339B"/>
    <w:rsid w:val="00397669"/>
    <w:rsid w:val="003A1D16"/>
    <w:rsid w:val="003A4B0E"/>
    <w:rsid w:val="003A4B0F"/>
    <w:rsid w:val="003A643C"/>
    <w:rsid w:val="003A7522"/>
    <w:rsid w:val="003A7626"/>
    <w:rsid w:val="003B0047"/>
    <w:rsid w:val="003B0A20"/>
    <w:rsid w:val="003B4393"/>
    <w:rsid w:val="003C1B69"/>
    <w:rsid w:val="003D2499"/>
    <w:rsid w:val="003D4C10"/>
    <w:rsid w:val="003D5ADB"/>
    <w:rsid w:val="003D5BBA"/>
    <w:rsid w:val="003D6984"/>
    <w:rsid w:val="003D78D4"/>
    <w:rsid w:val="003E1DCD"/>
    <w:rsid w:val="003E2764"/>
    <w:rsid w:val="003E39A1"/>
    <w:rsid w:val="003E531D"/>
    <w:rsid w:val="003F203B"/>
    <w:rsid w:val="003F3920"/>
    <w:rsid w:val="003F4499"/>
    <w:rsid w:val="00403029"/>
    <w:rsid w:val="004048A0"/>
    <w:rsid w:val="00404EA7"/>
    <w:rsid w:val="00413D01"/>
    <w:rsid w:val="0041501A"/>
    <w:rsid w:val="00421F14"/>
    <w:rsid w:val="00423633"/>
    <w:rsid w:val="00423B59"/>
    <w:rsid w:val="00423B9B"/>
    <w:rsid w:val="00433BF1"/>
    <w:rsid w:val="00440B71"/>
    <w:rsid w:val="00442B02"/>
    <w:rsid w:val="0044672A"/>
    <w:rsid w:val="00451093"/>
    <w:rsid w:val="004515D7"/>
    <w:rsid w:val="0046006A"/>
    <w:rsid w:val="0046046E"/>
    <w:rsid w:val="00463D5C"/>
    <w:rsid w:val="00464694"/>
    <w:rsid w:val="0047268A"/>
    <w:rsid w:val="00475B8D"/>
    <w:rsid w:val="004767C5"/>
    <w:rsid w:val="00477B9A"/>
    <w:rsid w:val="004911F6"/>
    <w:rsid w:val="00497D44"/>
    <w:rsid w:val="004A236A"/>
    <w:rsid w:val="004B034C"/>
    <w:rsid w:val="004B04C0"/>
    <w:rsid w:val="004B2DC5"/>
    <w:rsid w:val="004B617E"/>
    <w:rsid w:val="004B6D9F"/>
    <w:rsid w:val="004C28E3"/>
    <w:rsid w:val="004C2ABF"/>
    <w:rsid w:val="004C3572"/>
    <w:rsid w:val="004C45FF"/>
    <w:rsid w:val="004C4BB6"/>
    <w:rsid w:val="004C5B6C"/>
    <w:rsid w:val="004C608F"/>
    <w:rsid w:val="004C7680"/>
    <w:rsid w:val="004D0E32"/>
    <w:rsid w:val="004D1A51"/>
    <w:rsid w:val="004D3895"/>
    <w:rsid w:val="004D7630"/>
    <w:rsid w:val="004E0B57"/>
    <w:rsid w:val="004E388E"/>
    <w:rsid w:val="004E433A"/>
    <w:rsid w:val="004E434C"/>
    <w:rsid w:val="004E583B"/>
    <w:rsid w:val="004F25E3"/>
    <w:rsid w:val="004F3DE4"/>
    <w:rsid w:val="004F6B16"/>
    <w:rsid w:val="00500761"/>
    <w:rsid w:val="00504EF5"/>
    <w:rsid w:val="0051386D"/>
    <w:rsid w:val="00524B5E"/>
    <w:rsid w:val="005266F6"/>
    <w:rsid w:val="00532E3F"/>
    <w:rsid w:val="005340A1"/>
    <w:rsid w:val="00534D22"/>
    <w:rsid w:val="0053544C"/>
    <w:rsid w:val="00537D0E"/>
    <w:rsid w:val="005412E4"/>
    <w:rsid w:val="005509B2"/>
    <w:rsid w:val="00553AAA"/>
    <w:rsid w:val="005618B1"/>
    <w:rsid w:val="005662AA"/>
    <w:rsid w:val="00567F63"/>
    <w:rsid w:val="00577AD3"/>
    <w:rsid w:val="00580B96"/>
    <w:rsid w:val="0058303D"/>
    <w:rsid w:val="00586FF1"/>
    <w:rsid w:val="00587931"/>
    <w:rsid w:val="0059008E"/>
    <w:rsid w:val="005906B4"/>
    <w:rsid w:val="00594E2E"/>
    <w:rsid w:val="0059516F"/>
    <w:rsid w:val="00597FBC"/>
    <w:rsid w:val="005A1ABD"/>
    <w:rsid w:val="005A3B8D"/>
    <w:rsid w:val="005A4829"/>
    <w:rsid w:val="005B462B"/>
    <w:rsid w:val="005B6C45"/>
    <w:rsid w:val="005B6E29"/>
    <w:rsid w:val="005D0180"/>
    <w:rsid w:val="005D3053"/>
    <w:rsid w:val="005D586A"/>
    <w:rsid w:val="005D5A62"/>
    <w:rsid w:val="005D692A"/>
    <w:rsid w:val="005E33E0"/>
    <w:rsid w:val="005E38C3"/>
    <w:rsid w:val="005E5E6A"/>
    <w:rsid w:val="005F3635"/>
    <w:rsid w:val="005F5144"/>
    <w:rsid w:val="00600418"/>
    <w:rsid w:val="00601EDD"/>
    <w:rsid w:val="006020B7"/>
    <w:rsid w:val="00602D5E"/>
    <w:rsid w:val="006042A9"/>
    <w:rsid w:val="00610F2E"/>
    <w:rsid w:val="006118FA"/>
    <w:rsid w:val="00611D74"/>
    <w:rsid w:val="006132EC"/>
    <w:rsid w:val="00624102"/>
    <w:rsid w:val="00625DCF"/>
    <w:rsid w:val="00626721"/>
    <w:rsid w:val="00630C48"/>
    <w:rsid w:val="00631F57"/>
    <w:rsid w:val="00643B23"/>
    <w:rsid w:val="006456B5"/>
    <w:rsid w:val="00650F60"/>
    <w:rsid w:val="00653890"/>
    <w:rsid w:val="00656636"/>
    <w:rsid w:val="00656B59"/>
    <w:rsid w:val="006570E2"/>
    <w:rsid w:val="00664874"/>
    <w:rsid w:val="006745C8"/>
    <w:rsid w:val="00674D8E"/>
    <w:rsid w:val="00677C92"/>
    <w:rsid w:val="006834D9"/>
    <w:rsid w:val="00684144"/>
    <w:rsid w:val="00684335"/>
    <w:rsid w:val="00684666"/>
    <w:rsid w:val="006920B5"/>
    <w:rsid w:val="00692C71"/>
    <w:rsid w:val="00694BA4"/>
    <w:rsid w:val="006A0891"/>
    <w:rsid w:val="006A662F"/>
    <w:rsid w:val="006B2222"/>
    <w:rsid w:val="006B3FF4"/>
    <w:rsid w:val="006B7DF7"/>
    <w:rsid w:val="006C558D"/>
    <w:rsid w:val="006C7177"/>
    <w:rsid w:val="006D44EA"/>
    <w:rsid w:val="006F42CD"/>
    <w:rsid w:val="00701058"/>
    <w:rsid w:val="0071094E"/>
    <w:rsid w:val="0071488B"/>
    <w:rsid w:val="00717EDE"/>
    <w:rsid w:val="007250F8"/>
    <w:rsid w:val="00733B19"/>
    <w:rsid w:val="00735836"/>
    <w:rsid w:val="0073717D"/>
    <w:rsid w:val="00741252"/>
    <w:rsid w:val="00754872"/>
    <w:rsid w:val="007570CA"/>
    <w:rsid w:val="007615D2"/>
    <w:rsid w:val="007660FC"/>
    <w:rsid w:val="00773B5C"/>
    <w:rsid w:val="00776833"/>
    <w:rsid w:val="00777232"/>
    <w:rsid w:val="00777C80"/>
    <w:rsid w:val="0078034E"/>
    <w:rsid w:val="00780792"/>
    <w:rsid w:val="00782039"/>
    <w:rsid w:val="00790634"/>
    <w:rsid w:val="00791412"/>
    <w:rsid w:val="007939C8"/>
    <w:rsid w:val="00793D6C"/>
    <w:rsid w:val="00796919"/>
    <w:rsid w:val="00797C6E"/>
    <w:rsid w:val="007A09C0"/>
    <w:rsid w:val="007A156C"/>
    <w:rsid w:val="007A5AA8"/>
    <w:rsid w:val="007B04B0"/>
    <w:rsid w:val="007C05B5"/>
    <w:rsid w:val="007C312E"/>
    <w:rsid w:val="007C49E7"/>
    <w:rsid w:val="007D41D8"/>
    <w:rsid w:val="007D4D91"/>
    <w:rsid w:val="007D79DE"/>
    <w:rsid w:val="007E031A"/>
    <w:rsid w:val="007E32D9"/>
    <w:rsid w:val="007E6283"/>
    <w:rsid w:val="007F0F98"/>
    <w:rsid w:val="00800CE1"/>
    <w:rsid w:val="008020C7"/>
    <w:rsid w:val="00802870"/>
    <w:rsid w:val="00804B4E"/>
    <w:rsid w:val="00806597"/>
    <w:rsid w:val="008153D4"/>
    <w:rsid w:val="0082595B"/>
    <w:rsid w:val="00831D15"/>
    <w:rsid w:val="0083512A"/>
    <w:rsid w:val="00836CE6"/>
    <w:rsid w:val="0084318A"/>
    <w:rsid w:val="00853AFA"/>
    <w:rsid w:val="00856C75"/>
    <w:rsid w:val="00856D9C"/>
    <w:rsid w:val="00863A5E"/>
    <w:rsid w:val="00864F3E"/>
    <w:rsid w:val="00870FF8"/>
    <w:rsid w:val="00873508"/>
    <w:rsid w:val="00875590"/>
    <w:rsid w:val="008807EC"/>
    <w:rsid w:val="008811AB"/>
    <w:rsid w:val="00883773"/>
    <w:rsid w:val="00886DC5"/>
    <w:rsid w:val="00892EB5"/>
    <w:rsid w:val="008944A7"/>
    <w:rsid w:val="008949D1"/>
    <w:rsid w:val="00897290"/>
    <w:rsid w:val="008A4DC2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0A2A"/>
    <w:rsid w:val="008C3215"/>
    <w:rsid w:val="008C6D6A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13D3"/>
    <w:rsid w:val="008E2454"/>
    <w:rsid w:val="008F169A"/>
    <w:rsid w:val="008F6B02"/>
    <w:rsid w:val="0090037C"/>
    <w:rsid w:val="00902063"/>
    <w:rsid w:val="0090313E"/>
    <w:rsid w:val="009052D7"/>
    <w:rsid w:val="00906E25"/>
    <w:rsid w:val="0091524D"/>
    <w:rsid w:val="00917085"/>
    <w:rsid w:val="00923CFF"/>
    <w:rsid w:val="00924411"/>
    <w:rsid w:val="0092668E"/>
    <w:rsid w:val="00931FC7"/>
    <w:rsid w:val="00934B23"/>
    <w:rsid w:val="00937B8A"/>
    <w:rsid w:val="00938911"/>
    <w:rsid w:val="009426FE"/>
    <w:rsid w:val="00945685"/>
    <w:rsid w:val="009469D3"/>
    <w:rsid w:val="00954596"/>
    <w:rsid w:val="00955111"/>
    <w:rsid w:val="009577AA"/>
    <w:rsid w:val="0096154D"/>
    <w:rsid w:val="00970F49"/>
    <w:rsid w:val="009743DE"/>
    <w:rsid w:val="00977B82"/>
    <w:rsid w:val="0098109F"/>
    <w:rsid w:val="00983241"/>
    <w:rsid w:val="00983D74"/>
    <w:rsid w:val="00986650"/>
    <w:rsid w:val="00993A2F"/>
    <w:rsid w:val="00995616"/>
    <w:rsid w:val="00996B28"/>
    <w:rsid w:val="009A2809"/>
    <w:rsid w:val="009A59B2"/>
    <w:rsid w:val="009B422B"/>
    <w:rsid w:val="009B7BCB"/>
    <w:rsid w:val="009C1517"/>
    <w:rsid w:val="009C2A55"/>
    <w:rsid w:val="009C3244"/>
    <w:rsid w:val="009C4EFC"/>
    <w:rsid w:val="009C543A"/>
    <w:rsid w:val="009C6DAE"/>
    <w:rsid w:val="009D3544"/>
    <w:rsid w:val="009D3808"/>
    <w:rsid w:val="009D3F7C"/>
    <w:rsid w:val="009D78F8"/>
    <w:rsid w:val="009E0CE8"/>
    <w:rsid w:val="009E0FBA"/>
    <w:rsid w:val="009E7255"/>
    <w:rsid w:val="009F0921"/>
    <w:rsid w:val="009F0AA5"/>
    <w:rsid w:val="009F47C3"/>
    <w:rsid w:val="009F633C"/>
    <w:rsid w:val="00A001DA"/>
    <w:rsid w:val="00A00743"/>
    <w:rsid w:val="00A03211"/>
    <w:rsid w:val="00A033C6"/>
    <w:rsid w:val="00A059E9"/>
    <w:rsid w:val="00A1357B"/>
    <w:rsid w:val="00A17A62"/>
    <w:rsid w:val="00A17BA7"/>
    <w:rsid w:val="00A229C1"/>
    <w:rsid w:val="00A27615"/>
    <w:rsid w:val="00A31289"/>
    <w:rsid w:val="00A31D88"/>
    <w:rsid w:val="00A32BD5"/>
    <w:rsid w:val="00A3310E"/>
    <w:rsid w:val="00A45402"/>
    <w:rsid w:val="00A5127E"/>
    <w:rsid w:val="00A5262F"/>
    <w:rsid w:val="00A52D6C"/>
    <w:rsid w:val="00A61B36"/>
    <w:rsid w:val="00A62246"/>
    <w:rsid w:val="00A64201"/>
    <w:rsid w:val="00A6579B"/>
    <w:rsid w:val="00A71EE4"/>
    <w:rsid w:val="00A7252A"/>
    <w:rsid w:val="00A72C1D"/>
    <w:rsid w:val="00A737D6"/>
    <w:rsid w:val="00A773CF"/>
    <w:rsid w:val="00A83E4D"/>
    <w:rsid w:val="00A8481C"/>
    <w:rsid w:val="00A85D19"/>
    <w:rsid w:val="00A8605D"/>
    <w:rsid w:val="00A87D9E"/>
    <w:rsid w:val="00A8935C"/>
    <w:rsid w:val="00A95DDA"/>
    <w:rsid w:val="00A96986"/>
    <w:rsid w:val="00AA0A1F"/>
    <w:rsid w:val="00AA0AB1"/>
    <w:rsid w:val="00AA1070"/>
    <w:rsid w:val="00AA7E5C"/>
    <w:rsid w:val="00AB0B16"/>
    <w:rsid w:val="00AB287A"/>
    <w:rsid w:val="00AB4EC9"/>
    <w:rsid w:val="00AB558D"/>
    <w:rsid w:val="00AC2BB4"/>
    <w:rsid w:val="00AC2E35"/>
    <w:rsid w:val="00AD2D6C"/>
    <w:rsid w:val="00AD5C7C"/>
    <w:rsid w:val="00AD6A28"/>
    <w:rsid w:val="00AF095D"/>
    <w:rsid w:val="00AF424A"/>
    <w:rsid w:val="00B04BE0"/>
    <w:rsid w:val="00B06DD4"/>
    <w:rsid w:val="00B0789B"/>
    <w:rsid w:val="00B15156"/>
    <w:rsid w:val="00B16785"/>
    <w:rsid w:val="00B169F7"/>
    <w:rsid w:val="00B17901"/>
    <w:rsid w:val="00B23336"/>
    <w:rsid w:val="00B23BA0"/>
    <w:rsid w:val="00B36039"/>
    <w:rsid w:val="00B41C35"/>
    <w:rsid w:val="00B4208E"/>
    <w:rsid w:val="00B46BDA"/>
    <w:rsid w:val="00B4711D"/>
    <w:rsid w:val="00B501F1"/>
    <w:rsid w:val="00B505DD"/>
    <w:rsid w:val="00B5500F"/>
    <w:rsid w:val="00B627AF"/>
    <w:rsid w:val="00B62AE0"/>
    <w:rsid w:val="00B655DE"/>
    <w:rsid w:val="00B66D7F"/>
    <w:rsid w:val="00B73040"/>
    <w:rsid w:val="00B7357B"/>
    <w:rsid w:val="00B76670"/>
    <w:rsid w:val="00B773D8"/>
    <w:rsid w:val="00B81C09"/>
    <w:rsid w:val="00B86FC4"/>
    <w:rsid w:val="00B875EE"/>
    <w:rsid w:val="00B90C10"/>
    <w:rsid w:val="00B94B19"/>
    <w:rsid w:val="00B95C71"/>
    <w:rsid w:val="00B973FC"/>
    <w:rsid w:val="00BA2008"/>
    <w:rsid w:val="00BA2081"/>
    <w:rsid w:val="00BA3089"/>
    <w:rsid w:val="00BA5A18"/>
    <w:rsid w:val="00BA62CE"/>
    <w:rsid w:val="00BA7BD8"/>
    <w:rsid w:val="00BB0432"/>
    <w:rsid w:val="00BB0447"/>
    <w:rsid w:val="00BB1ADA"/>
    <w:rsid w:val="00BB3D98"/>
    <w:rsid w:val="00BB3E00"/>
    <w:rsid w:val="00BC7C70"/>
    <w:rsid w:val="00BD394F"/>
    <w:rsid w:val="00BD4A2A"/>
    <w:rsid w:val="00BD6E51"/>
    <w:rsid w:val="00BE04EF"/>
    <w:rsid w:val="00BE1F64"/>
    <w:rsid w:val="00BF19A2"/>
    <w:rsid w:val="00C02651"/>
    <w:rsid w:val="00C03C93"/>
    <w:rsid w:val="00C06FF5"/>
    <w:rsid w:val="00C12473"/>
    <w:rsid w:val="00C15E85"/>
    <w:rsid w:val="00C1622B"/>
    <w:rsid w:val="00C16286"/>
    <w:rsid w:val="00C22AAF"/>
    <w:rsid w:val="00C25504"/>
    <w:rsid w:val="00C35FB7"/>
    <w:rsid w:val="00C41082"/>
    <w:rsid w:val="00C439B4"/>
    <w:rsid w:val="00C463E7"/>
    <w:rsid w:val="00C46602"/>
    <w:rsid w:val="00C50FE9"/>
    <w:rsid w:val="00C57759"/>
    <w:rsid w:val="00C623C2"/>
    <w:rsid w:val="00C63F43"/>
    <w:rsid w:val="00C64A51"/>
    <w:rsid w:val="00C6624B"/>
    <w:rsid w:val="00C728E1"/>
    <w:rsid w:val="00C74042"/>
    <w:rsid w:val="00C743B9"/>
    <w:rsid w:val="00C74F03"/>
    <w:rsid w:val="00C7524D"/>
    <w:rsid w:val="00C769B5"/>
    <w:rsid w:val="00C76C32"/>
    <w:rsid w:val="00C83073"/>
    <w:rsid w:val="00C9029D"/>
    <w:rsid w:val="00C909BD"/>
    <w:rsid w:val="00C91D7A"/>
    <w:rsid w:val="00C9376B"/>
    <w:rsid w:val="00CA19B6"/>
    <w:rsid w:val="00CA238F"/>
    <w:rsid w:val="00CA5BD4"/>
    <w:rsid w:val="00CB3C5B"/>
    <w:rsid w:val="00CB49CC"/>
    <w:rsid w:val="00CB58DF"/>
    <w:rsid w:val="00CC1C74"/>
    <w:rsid w:val="00CC24B5"/>
    <w:rsid w:val="00CC397E"/>
    <w:rsid w:val="00CC62E4"/>
    <w:rsid w:val="00CC6579"/>
    <w:rsid w:val="00CC7952"/>
    <w:rsid w:val="00CD1E1D"/>
    <w:rsid w:val="00CD2E80"/>
    <w:rsid w:val="00CD7A1E"/>
    <w:rsid w:val="00CE19F0"/>
    <w:rsid w:val="00CE3B68"/>
    <w:rsid w:val="00CE4269"/>
    <w:rsid w:val="00CE4F51"/>
    <w:rsid w:val="00CF0737"/>
    <w:rsid w:val="00CF0C85"/>
    <w:rsid w:val="00CF1AB0"/>
    <w:rsid w:val="00CF30E5"/>
    <w:rsid w:val="00CF31AF"/>
    <w:rsid w:val="00CF4B6D"/>
    <w:rsid w:val="00CF72C6"/>
    <w:rsid w:val="00D1095A"/>
    <w:rsid w:val="00D132AF"/>
    <w:rsid w:val="00D133B4"/>
    <w:rsid w:val="00D2014A"/>
    <w:rsid w:val="00D22E11"/>
    <w:rsid w:val="00D26649"/>
    <w:rsid w:val="00D3261E"/>
    <w:rsid w:val="00D34D0F"/>
    <w:rsid w:val="00D37060"/>
    <w:rsid w:val="00D40065"/>
    <w:rsid w:val="00D51C67"/>
    <w:rsid w:val="00D53595"/>
    <w:rsid w:val="00D57AE8"/>
    <w:rsid w:val="00D60F76"/>
    <w:rsid w:val="00D615EC"/>
    <w:rsid w:val="00D61D4B"/>
    <w:rsid w:val="00D63772"/>
    <w:rsid w:val="00D6451E"/>
    <w:rsid w:val="00D735BE"/>
    <w:rsid w:val="00D73C6F"/>
    <w:rsid w:val="00D748FA"/>
    <w:rsid w:val="00D81A5B"/>
    <w:rsid w:val="00D8320C"/>
    <w:rsid w:val="00D8675C"/>
    <w:rsid w:val="00D87E86"/>
    <w:rsid w:val="00D9100D"/>
    <w:rsid w:val="00D92018"/>
    <w:rsid w:val="00D979F0"/>
    <w:rsid w:val="00DA4A50"/>
    <w:rsid w:val="00DA4C12"/>
    <w:rsid w:val="00DA669D"/>
    <w:rsid w:val="00DB0277"/>
    <w:rsid w:val="00DB0778"/>
    <w:rsid w:val="00DB3D6F"/>
    <w:rsid w:val="00DB5CCC"/>
    <w:rsid w:val="00DB6E82"/>
    <w:rsid w:val="00DB7E0C"/>
    <w:rsid w:val="00DC7393"/>
    <w:rsid w:val="00DC7854"/>
    <w:rsid w:val="00DD0D75"/>
    <w:rsid w:val="00DD2EF4"/>
    <w:rsid w:val="00DE3950"/>
    <w:rsid w:val="00DE54F5"/>
    <w:rsid w:val="00DF159A"/>
    <w:rsid w:val="00DF17CE"/>
    <w:rsid w:val="00DF7B31"/>
    <w:rsid w:val="00DF7BDC"/>
    <w:rsid w:val="00E0175A"/>
    <w:rsid w:val="00E03233"/>
    <w:rsid w:val="00E159BF"/>
    <w:rsid w:val="00E23C10"/>
    <w:rsid w:val="00E24921"/>
    <w:rsid w:val="00E32EF2"/>
    <w:rsid w:val="00E34B9D"/>
    <w:rsid w:val="00E428C5"/>
    <w:rsid w:val="00E5193F"/>
    <w:rsid w:val="00E54F15"/>
    <w:rsid w:val="00E55A71"/>
    <w:rsid w:val="00E56280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7BC4"/>
    <w:rsid w:val="00E90848"/>
    <w:rsid w:val="00E90855"/>
    <w:rsid w:val="00E917F5"/>
    <w:rsid w:val="00E96367"/>
    <w:rsid w:val="00E971D5"/>
    <w:rsid w:val="00EA3449"/>
    <w:rsid w:val="00EA3A22"/>
    <w:rsid w:val="00EA521F"/>
    <w:rsid w:val="00EB24CD"/>
    <w:rsid w:val="00EB7733"/>
    <w:rsid w:val="00EB7A86"/>
    <w:rsid w:val="00EC5CA5"/>
    <w:rsid w:val="00EC6359"/>
    <w:rsid w:val="00ED0AFA"/>
    <w:rsid w:val="00ED1179"/>
    <w:rsid w:val="00ED1A84"/>
    <w:rsid w:val="00ED3813"/>
    <w:rsid w:val="00ED4AA4"/>
    <w:rsid w:val="00ED737A"/>
    <w:rsid w:val="00EE43B9"/>
    <w:rsid w:val="00EE7EC0"/>
    <w:rsid w:val="00EF17C0"/>
    <w:rsid w:val="00EF24CA"/>
    <w:rsid w:val="00EF3434"/>
    <w:rsid w:val="00EF3FFE"/>
    <w:rsid w:val="00EF4086"/>
    <w:rsid w:val="00F005F7"/>
    <w:rsid w:val="00F02037"/>
    <w:rsid w:val="00F041D9"/>
    <w:rsid w:val="00F04E51"/>
    <w:rsid w:val="00F0665D"/>
    <w:rsid w:val="00F070F3"/>
    <w:rsid w:val="00F101D8"/>
    <w:rsid w:val="00F114D0"/>
    <w:rsid w:val="00F11F71"/>
    <w:rsid w:val="00F166C0"/>
    <w:rsid w:val="00F2658F"/>
    <w:rsid w:val="00F27BA4"/>
    <w:rsid w:val="00F31E7C"/>
    <w:rsid w:val="00F34848"/>
    <w:rsid w:val="00F431E3"/>
    <w:rsid w:val="00F44173"/>
    <w:rsid w:val="00F47132"/>
    <w:rsid w:val="00F51738"/>
    <w:rsid w:val="00F51E42"/>
    <w:rsid w:val="00F55F48"/>
    <w:rsid w:val="00F601AE"/>
    <w:rsid w:val="00F615E2"/>
    <w:rsid w:val="00F67C47"/>
    <w:rsid w:val="00F70CB1"/>
    <w:rsid w:val="00F741FA"/>
    <w:rsid w:val="00F7475A"/>
    <w:rsid w:val="00F768F3"/>
    <w:rsid w:val="00F803CE"/>
    <w:rsid w:val="00F80EB6"/>
    <w:rsid w:val="00F81358"/>
    <w:rsid w:val="00F822B1"/>
    <w:rsid w:val="00F84935"/>
    <w:rsid w:val="00F85971"/>
    <w:rsid w:val="00F87757"/>
    <w:rsid w:val="00F91B4F"/>
    <w:rsid w:val="00F9263F"/>
    <w:rsid w:val="00F93292"/>
    <w:rsid w:val="00F96CD1"/>
    <w:rsid w:val="00FA0761"/>
    <w:rsid w:val="00FB0E42"/>
    <w:rsid w:val="00FB221E"/>
    <w:rsid w:val="00FB2BF8"/>
    <w:rsid w:val="00FB4644"/>
    <w:rsid w:val="00FB5E2D"/>
    <w:rsid w:val="00FB640C"/>
    <w:rsid w:val="00FB7DDB"/>
    <w:rsid w:val="00FC02B6"/>
    <w:rsid w:val="00FC38AB"/>
    <w:rsid w:val="00FC39E7"/>
    <w:rsid w:val="00FC569C"/>
    <w:rsid w:val="00FD034E"/>
    <w:rsid w:val="00FD1810"/>
    <w:rsid w:val="00FD1BF1"/>
    <w:rsid w:val="00FD5857"/>
    <w:rsid w:val="00FD7786"/>
    <w:rsid w:val="00FF0F35"/>
    <w:rsid w:val="00FF1199"/>
    <w:rsid w:val="00FF283D"/>
    <w:rsid w:val="00FF7CB4"/>
    <w:rsid w:val="011454E1"/>
    <w:rsid w:val="01314B40"/>
    <w:rsid w:val="01352690"/>
    <w:rsid w:val="01549CD9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42178DB"/>
    <w:rsid w:val="04581758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71A767"/>
    <w:rsid w:val="0672AF8C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A777F8"/>
    <w:rsid w:val="0CBE0338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41D8FC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4D6CD26"/>
    <w:rsid w:val="152E26EF"/>
    <w:rsid w:val="15B013E5"/>
    <w:rsid w:val="15B3455A"/>
    <w:rsid w:val="15B67434"/>
    <w:rsid w:val="15E9B92F"/>
    <w:rsid w:val="1617A02D"/>
    <w:rsid w:val="1642EA81"/>
    <w:rsid w:val="1686EC43"/>
    <w:rsid w:val="16B784BF"/>
    <w:rsid w:val="16EF3371"/>
    <w:rsid w:val="16F6D3E5"/>
    <w:rsid w:val="17466662"/>
    <w:rsid w:val="17491740"/>
    <w:rsid w:val="176E861C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6FE71D"/>
    <w:rsid w:val="1D793CE8"/>
    <w:rsid w:val="1D9D4D4B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FBBA93"/>
    <w:rsid w:val="220D8C92"/>
    <w:rsid w:val="223F92AE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F0B64E"/>
    <w:rsid w:val="25FE92E3"/>
    <w:rsid w:val="2601B444"/>
    <w:rsid w:val="263CCA28"/>
    <w:rsid w:val="2665E45C"/>
    <w:rsid w:val="26796E6A"/>
    <w:rsid w:val="26AC80E4"/>
    <w:rsid w:val="26D08BD2"/>
    <w:rsid w:val="2708E984"/>
    <w:rsid w:val="27416F3D"/>
    <w:rsid w:val="27894C6C"/>
    <w:rsid w:val="27BC4CEC"/>
    <w:rsid w:val="27C8EF99"/>
    <w:rsid w:val="27D6834C"/>
    <w:rsid w:val="27F275A3"/>
    <w:rsid w:val="282ACF0B"/>
    <w:rsid w:val="283E6B99"/>
    <w:rsid w:val="2885082D"/>
    <w:rsid w:val="292642E4"/>
    <w:rsid w:val="2932CA2E"/>
    <w:rsid w:val="2945F8AC"/>
    <w:rsid w:val="29C69F6C"/>
    <w:rsid w:val="29D097D3"/>
    <w:rsid w:val="2A2D0721"/>
    <w:rsid w:val="2A52B763"/>
    <w:rsid w:val="2A61377C"/>
    <w:rsid w:val="2A6513D9"/>
    <w:rsid w:val="2AB34C10"/>
    <w:rsid w:val="2AF68886"/>
    <w:rsid w:val="2AFBC5D8"/>
    <w:rsid w:val="2B0967B5"/>
    <w:rsid w:val="2BD66AC2"/>
    <w:rsid w:val="2C184E65"/>
    <w:rsid w:val="2C55D22B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0EF44"/>
    <w:rsid w:val="31E5EA42"/>
    <w:rsid w:val="31FAB729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9D419"/>
    <w:rsid w:val="344FD2E7"/>
    <w:rsid w:val="34696F94"/>
    <w:rsid w:val="34F289F7"/>
    <w:rsid w:val="353EEB30"/>
    <w:rsid w:val="355C20A7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AD5A5F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04501EA"/>
    <w:rsid w:val="4090D6D3"/>
    <w:rsid w:val="4092D77A"/>
    <w:rsid w:val="41223567"/>
    <w:rsid w:val="4145BB04"/>
    <w:rsid w:val="41721835"/>
    <w:rsid w:val="41D0EE4F"/>
    <w:rsid w:val="41D72B16"/>
    <w:rsid w:val="41FE76C4"/>
    <w:rsid w:val="42197D64"/>
    <w:rsid w:val="4222C41C"/>
    <w:rsid w:val="42673739"/>
    <w:rsid w:val="4277696F"/>
    <w:rsid w:val="429142AB"/>
    <w:rsid w:val="42A992F5"/>
    <w:rsid w:val="42D49726"/>
    <w:rsid w:val="42E77E24"/>
    <w:rsid w:val="435879F5"/>
    <w:rsid w:val="43CFE18E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C3D5D4"/>
    <w:rsid w:val="46D08144"/>
    <w:rsid w:val="4754F141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F20E35"/>
    <w:rsid w:val="4946914C"/>
    <w:rsid w:val="49571CB8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4D5C80"/>
    <w:rsid w:val="4C587376"/>
    <w:rsid w:val="4D5959DD"/>
    <w:rsid w:val="4D81BA15"/>
    <w:rsid w:val="4D92F1E3"/>
    <w:rsid w:val="4DAB9843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D2167A"/>
    <w:rsid w:val="51D89FAA"/>
    <w:rsid w:val="51E102D3"/>
    <w:rsid w:val="51E2144C"/>
    <w:rsid w:val="52250E6B"/>
    <w:rsid w:val="5228840D"/>
    <w:rsid w:val="5274E2DC"/>
    <w:rsid w:val="527EB24D"/>
    <w:rsid w:val="528ABF2F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9C07F7"/>
    <w:rsid w:val="55AFE191"/>
    <w:rsid w:val="55BC557E"/>
    <w:rsid w:val="5623ADE9"/>
    <w:rsid w:val="5628E948"/>
    <w:rsid w:val="568B8649"/>
    <w:rsid w:val="56F2EEB9"/>
    <w:rsid w:val="570A05B7"/>
    <w:rsid w:val="57147BFE"/>
    <w:rsid w:val="5772BAFB"/>
    <w:rsid w:val="57F19E98"/>
    <w:rsid w:val="58896E9A"/>
    <w:rsid w:val="58C2FBA8"/>
    <w:rsid w:val="58F08527"/>
    <w:rsid w:val="5911B663"/>
    <w:rsid w:val="591E0DA8"/>
    <w:rsid w:val="59555F7D"/>
    <w:rsid w:val="5A1865AA"/>
    <w:rsid w:val="5A460C95"/>
    <w:rsid w:val="5A460CCB"/>
    <w:rsid w:val="5A4AA20F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7BD3C"/>
    <w:rsid w:val="5CBBEF63"/>
    <w:rsid w:val="5CDB4D12"/>
    <w:rsid w:val="5D68FEB1"/>
    <w:rsid w:val="5D7D9A04"/>
    <w:rsid w:val="5E1808AF"/>
    <w:rsid w:val="5E56141E"/>
    <w:rsid w:val="5E5B015B"/>
    <w:rsid w:val="5E7A3A4F"/>
    <w:rsid w:val="5E96F4CC"/>
    <w:rsid w:val="5EF8FDEE"/>
    <w:rsid w:val="5F0E4B7E"/>
    <w:rsid w:val="5F158B0B"/>
    <w:rsid w:val="5F315B0D"/>
    <w:rsid w:val="5F89EF98"/>
    <w:rsid w:val="5FF15491"/>
    <w:rsid w:val="605D7DE4"/>
    <w:rsid w:val="605DBB4C"/>
    <w:rsid w:val="6080D298"/>
    <w:rsid w:val="60898992"/>
    <w:rsid w:val="60A941D9"/>
    <w:rsid w:val="60B15B6C"/>
    <w:rsid w:val="60F27600"/>
    <w:rsid w:val="610C2B27"/>
    <w:rsid w:val="61B1DB11"/>
    <w:rsid w:val="61FFEF32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2E72133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83DBBB"/>
    <w:rsid w:val="64C4C5B4"/>
    <w:rsid w:val="64E6BC17"/>
    <w:rsid w:val="6510B697"/>
    <w:rsid w:val="65254E59"/>
    <w:rsid w:val="657560F9"/>
    <w:rsid w:val="65833501"/>
    <w:rsid w:val="65BC1518"/>
    <w:rsid w:val="65FDF369"/>
    <w:rsid w:val="660FCA5B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C5B811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AF22D42"/>
    <w:rsid w:val="6B340738"/>
    <w:rsid w:val="6B3BCEE5"/>
    <w:rsid w:val="6B5807CA"/>
    <w:rsid w:val="6B5B7DED"/>
    <w:rsid w:val="6B7C8E05"/>
    <w:rsid w:val="6BC76F59"/>
    <w:rsid w:val="6BFAE574"/>
    <w:rsid w:val="6C497F64"/>
    <w:rsid w:val="6CB74832"/>
    <w:rsid w:val="6CC755F1"/>
    <w:rsid w:val="6D550328"/>
    <w:rsid w:val="6DD58831"/>
    <w:rsid w:val="6DF667BE"/>
    <w:rsid w:val="6E0A7CB4"/>
    <w:rsid w:val="6E18030F"/>
    <w:rsid w:val="6E3C1403"/>
    <w:rsid w:val="6E9E752C"/>
    <w:rsid w:val="6EADF597"/>
    <w:rsid w:val="6EE4A62A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F1E304"/>
    <w:rsid w:val="722FAB06"/>
    <w:rsid w:val="72491B68"/>
    <w:rsid w:val="725313ED"/>
    <w:rsid w:val="7281A039"/>
    <w:rsid w:val="72C3949A"/>
    <w:rsid w:val="732161F5"/>
    <w:rsid w:val="734C9E27"/>
    <w:rsid w:val="73997BCB"/>
    <w:rsid w:val="73D13003"/>
    <w:rsid w:val="73D381B5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D604DE"/>
    <w:rsid w:val="75DA3A33"/>
    <w:rsid w:val="7615B6F1"/>
    <w:rsid w:val="7623AFE3"/>
    <w:rsid w:val="76AAB640"/>
    <w:rsid w:val="771AD972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BD36AA1"/>
    <w:rsid w:val="7C1D3D30"/>
    <w:rsid w:val="7C286632"/>
    <w:rsid w:val="7C5BB8C7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4B97FC"/>
    <w:rsid w:val="7E5079BE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D41D5E32-D41E-49F5-BEF4-F7E6F433E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5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7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534</Words>
  <Characters>3423</Characters>
  <Application>Microsoft Office Word</Application>
  <DocSecurity>0</DocSecurity>
  <Lines>58</Lines>
  <Paragraphs>26</Paragraphs>
  <ScaleCrop>false</ScaleCrop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2</cp:revision>
  <dcterms:created xsi:type="dcterms:W3CDTF">2025-09-15T06:47:00Z</dcterms:created>
  <dcterms:modified xsi:type="dcterms:W3CDTF">2025-09-15T06:47:00Z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