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E76C14" w14:textId="09D326AE" w:rsidR="00D3427B" w:rsidRPr="00F565C8" w:rsidRDefault="00B9170E" w:rsidP="00F565C8">
      <w:pPr>
        <w:pStyle w:val="NormalWeb"/>
        <w:spacing w:before="0" w:beforeAutospacing="0" w:after="0" w:afterAutospacing="0"/>
        <w:jc w:val="both"/>
      </w:pPr>
      <w:r w:rsidRPr="00F565C8">
        <w:rPr>
          <w:rFonts w:ascii="Arial" w:hAnsi="Arial" w:cs="Arial"/>
          <w:b/>
          <w:bCs/>
          <w:color w:val="000000"/>
          <w:sz w:val="18"/>
          <w:szCs w:val="18"/>
        </w:rPr>
        <w:t>Pranešimas žiniasklaidai</w:t>
      </w:r>
    </w:p>
    <w:p w14:paraId="742A0764" w14:textId="3B4A40D3" w:rsidR="00D3427B" w:rsidRPr="00F565C8" w:rsidRDefault="00D3427B" w:rsidP="00F565C8">
      <w:pPr>
        <w:pStyle w:val="NormalWeb"/>
        <w:spacing w:before="0" w:beforeAutospacing="0" w:after="0" w:afterAutospacing="0"/>
        <w:jc w:val="both"/>
        <w:rPr>
          <w:rFonts w:ascii="Arial" w:hAnsi="Arial" w:cs="Arial"/>
          <w:b/>
          <w:bCs/>
          <w:color w:val="000000" w:themeColor="text1"/>
          <w:sz w:val="18"/>
          <w:szCs w:val="18"/>
        </w:rPr>
      </w:pPr>
      <w:r w:rsidRPr="00F565C8">
        <w:rPr>
          <w:rFonts w:ascii="Arial" w:hAnsi="Arial" w:cs="Arial"/>
          <w:b/>
          <w:bCs/>
          <w:color w:val="000000" w:themeColor="text1"/>
          <w:sz w:val="18"/>
          <w:szCs w:val="18"/>
        </w:rPr>
        <w:t>202</w:t>
      </w:r>
      <w:r w:rsidR="00817C66" w:rsidRPr="00F565C8">
        <w:rPr>
          <w:rFonts w:ascii="Arial" w:hAnsi="Arial" w:cs="Arial"/>
          <w:b/>
          <w:bCs/>
          <w:color w:val="000000" w:themeColor="text1"/>
          <w:sz w:val="18"/>
          <w:szCs w:val="18"/>
        </w:rPr>
        <w:t>5</w:t>
      </w:r>
      <w:r w:rsidR="00927340" w:rsidRPr="00F565C8">
        <w:rPr>
          <w:rFonts w:ascii="Arial" w:hAnsi="Arial" w:cs="Arial"/>
          <w:b/>
          <w:bCs/>
          <w:color w:val="000000" w:themeColor="text1"/>
          <w:sz w:val="18"/>
          <w:szCs w:val="18"/>
        </w:rPr>
        <w:t>-</w:t>
      </w:r>
      <w:r w:rsidR="00817C66" w:rsidRPr="00F565C8">
        <w:rPr>
          <w:rFonts w:ascii="Arial" w:hAnsi="Arial" w:cs="Arial"/>
          <w:b/>
          <w:bCs/>
          <w:color w:val="000000" w:themeColor="text1"/>
          <w:sz w:val="18"/>
          <w:szCs w:val="18"/>
        </w:rPr>
        <w:t>0</w:t>
      </w:r>
      <w:r w:rsidR="00C61C7C" w:rsidRPr="00F565C8">
        <w:rPr>
          <w:rFonts w:ascii="Arial" w:hAnsi="Arial" w:cs="Arial"/>
          <w:b/>
          <w:bCs/>
          <w:color w:val="000000" w:themeColor="text1"/>
          <w:sz w:val="18"/>
          <w:szCs w:val="18"/>
        </w:rPr>
        <w:t>9-</w:t>
      </w:r>
      <w:r w:rsidR="00C21187" w:rsidRPr="00F565C8">
        <w:rPr>
          <w:rFonts w:ascii="Arial" w:hAnsi="Arial" w:cs="Arial"/>
          <w:b/>
          <w:bCs/>
          <w:color w:val="000000" w:themeColor="text1"/>
          <w:sz w:val="18"/>
          <w:szCs w:val="18"/>
        </w:rPr>
        <w:t>1</w:t>
      </w:r>
      <w:r w:rsidR="00AE5252">
        <w:rPr>
          <w:rFonts w:ascii="Arial" w:hAnsi="Arial" w:cs="Arial"/>
          <w:b/>
          <w:bCs/>
          <w:color w:val="000000" w:themeColor="text1"/>
          <w:sz w:val="18"/>
          <w:szCs w:val="18"/>
        </w:rPr>
        <w:t>9</w:t>
      </w:r>
    </w:p>
    <w:p w14:paraId="09059646" w14:textId="77777777" w:rsidR="00E268C8" w:rsidRPr="00F565C8" w:rsidRDefault="00E268C8" w:rsidP="00F565C8">
      <w:pPr>
        <w:spacing w:after="0" w:line="240" w:lineRule="auto"/>
        <w:jc w:val="both"/>
        <w:rPr>
          <w:rFonts w:asciiTheme="minorHAnsi" w:eastAsia="Aptos" w:hAnsiTheme="minorHAnsi" w:cstheme="minorHAnsi"/>
          <w:b/>
          <w:bCs/>
          <w:sz w:val="24"/>
          <w:szCs w:val="24"/>
          <w:lang w:val="lt-LT" w:eastAsia="lt-LT"/>
        </w:rPr>
      </w:pPr>
    </w:p>
    <w:p w14:paraId="658329C2" w14:textId="144CFA34" w:rsidR="00DE56A0" w:rsidRDefault="00E331AD" w:rsidP="00E331AD">
      <w:pPr>
        <w:spacing w:after="0" w:line="240" w:lineRule="auto"/>
        <w:jc w:val="both"/>
        <w:rPr>
          <w:rFonts w:asciiTheme="minorHAnsi" w:eastAsia="Aptos" w:hAnsiTheme="minorHAnsi" w:cstheme="minorHAnsi"/>
          <w:b/>
          <w:bCs/>
          <w:sz w:val="24"/>
          <w:szCs w:val="24"/>
          <w:lang w:val="lt-LT" w:eastAsia="lt-LT"/>
        </w:rPr>
      </w:pPr>
      <w:r w:rsidRPr="00E331AD">
        <w:rPr>
          <w:rFonts w:asciiTheme="minorHAnsi" w:eastAsia="Aptos" w:hAnsiTheme="minorHAnsi" w:cstheme="minorHAnsi"/>
          <w:b/>
          <w:bCs/>
          <w:sz w:val="24"/>
          <w:szCs w:val="24"/>
          <w:lang w:val="lt-LT" w:eastAsia="lt-LT"/>
        </w:rPr>
        <w:t xml:space="preserve">Airinė </w:t>
      </w:r>
      <w:proofErr w:type="spellStart"/>
      <w:r w:rsidRPr="00E331AD">
        <w:rPr>
          <w:rFonts w:asciiTheme="minorHAnsi" w:eastAsia="Aptos" w:hAnsiTheme="minorHAnsi" w:cstheme="minorHAnsi"/>
          <w:b/>
          <w:bCs/>
          <w:sz w:val="24"/>
          <w:szCs w:val="24"/>
          <w:lang w:val="lt-LT" w:eastAsia="lt-LT"/>
        </w:rPr>
        <w:t>Palšytė</w:t>
      </w:r>
      <w:proofErr w:type="spellEnd"/>
      <w:r w:rsidR="00AA2E25">
        <w:rPr>
          <w:rFonts w:asciiTheme="minorHAnsi" w:eastAsia="Aptos" w:hAnsiTheme="minorHAnsi" w:cstheme="minorHAnsi"/>
          <w:b/>
          <w:bCs/>
          <w:sz w:val="24"/>
          <w:szCs w:val="24"/>
          <w:lang w:val="lt-LT" w:eastAsia="lt-LT"/>
        </w:rPr>
        <w:t xml:space="preserve"> tikisi prieš </w:t>
      </w:r>
      <w:r w:rsidR="00FE6F9F">
        <w:rPr>
          <w:rFonts w:asciiTheme="minorHAnsi" w:eastAsia="Aptos" w:hAnsiTheme="minorHAnsi" w:cstheme="minorHAnsi"/>
          <w:b/>
          <w:bCs/>
          <w:sz w:val="24"/>
          <w:szCs w:val="24"/>
          <w:lang w:val="lt-LT" w:eastAsia="lt-LT"/>
        </w:rPr>
        <w:t xml:space="preserve">2028 m. Los Andželo olimpines žaidynes pasitreniruoti naujame manieže Žirmūnuose  </w:t>
      </w:r>
    </w:p>
    <w:p w14:paraId="191CBCA7" w14:textId="77777777" w:rsidR="00E331AD" w:rsidRPr="00F565C8" w:rsidRDefault="00E331AD" w:rsidP="00E331AD">
      <w:pPr>
        <w:spacing w:after="0" w:line="240" w:lineRule="auto"/>
        <w:jc w:val="both"/>
        <w:rPr>
          <w:rFonts w:asciiTheme="minorHAnsi" w:eastAsia="Aptos" w:hAnsiTheme="minorHAnsi" w:cstheme="minorHAnsi"/>
          <w:sz w:val="24"/>
          <w:szCs w:val="24"/>
          <w:lang w:val="lt-LT" w:eastAsia="lt-LT"/>
        </w:rPr>
      </w:pPr>
    </w:p>
    <w:p w14:paraId="2155F2FD" w14:textId="53BAFD10" w:rsidR="001C7406" w:rsidRDefault="001C7406" w:rsidP="001C7406">
      <w:pPr>
        <w:spacing w:after="0"/>
        <w:jc w:val="both"/>
        <w:rPr>
          <w:rFonts w:asciiTheme="minorHAnsi" w:eastAsia="Aptos" w:hAnsiTheme="minorHAnsi" w:cstheme="minorHAnsi"/>
          <w:lang w:val="lt-LT"/>
        </w:rPr>
      </w:pPr>
      <w:r w:rsidRPr="001C7406">
        <w:rPr>
          <w:rFonts w:asciiTheme="minorHAnsi" w:eastAsia="Aptos" w:hAnsiTheme="minorHAnsi" w:cstheme="minorHAnsi"/>
          <w:lang w:val="lt-LT"/>
        </w:rPr>
        <w:t xml:space="preserve">Šuolininkė į aukštį, geriausia 2016 m. Lietuvos lengvaatletė, olimpietė ir nacionalinio rekordo savininkė Airinė Palšytė aktyviai sportuoja jau daugiau nei du dešimtmečius. Per tą laiką jai yra tekę lankytis stadionuose, sporto kompleksuose ir maniežuose pačiose įvairiausiose pasaulio šalyse. Šiandien ji viliasi, kad naujasis lengvosios atletikos maniežas Vilniuje, Žirmūnuose stipriai prisidės tiek prie talentų auginimo, tiek prie visos sporto bendruomenės stiprinimo. </w:t>
      </w:r>
    </w:p>
    <w:p w14:paraId="42BCE828" w14:textId="77777777" w:rsidR="001C7406" w:rsidRPr="001C7406" w:rsidRDefault="001C7406" w:rsidP="001C7406">
      <w:pPr>
        <w:spacing w:after="0"/>
        <w:jc w:val="both"/>
        <w:rPr>
          <w:rFonts w:asciiTheme="minorHAnsi" w:eastAsia="Aptos" w:hAnsiTheme="minorHAnsi" w:cstheme="minorHAnsi"/>
          <w:lang w:val="lt-LT"/>
        </w:rPr>
      </w:pPr>
    </w:p>
    <w:p w14:paraId="79578B34" w14:textId="77777777" w:rsidR="001C7406" w:rsidRPr="001C7406" w:rsidRDefault="001C7406" w:rsidP="001C7406">
      <w:pPr>
        <w:spacing w:after="0"/>
        <w:jc w:val="both"/>
        <w:rPr>
          <w:rFonts w:asciiTheme="minorHAnsi" w:eastAsia="Aptos" w:hAnsiTheme="minorHAnsi" w:cstheme="minorHAnsi"/>
          <w:lang w:val="lt-LT"/>
        </w:rPr>
      </w:pPr>
      <w:r w:rsidRPr="001C7406">
        <w:rPr>
          <w:rFonts w:asciiTheme="minorHAnsi" w:eastAsia="Aptos" w:hAnsiTheme="minorHAnsi" w:cstheme="minorHAnsi"/>
          <w:lang w:val="lt-LT"/>
        </w:rPr>
        <w:t xml:space="preserve">„Lengvoji atletika ne veltui vadinama sporto karaliene. Kiekvienai karalienei reikia tinkamos karūnos, o dabartinė, kurią mes Vilniuje turime dabar, yra šiek tiek pasenusi. Norėtųsi, kad ši naujoji karūna Žirmūnuose taptų tokia vieta, kuri ne tik ugdys talentus, bet ir suburs bei skatins tiek sostinės, tiek visos Lietuvos sporto bendruomenę“, – sako A. Palšytė. </w:t>
      </w:r>
    </w:p>
    <w:p w14:paraId="320B14C8" w14:textId="77777777" w:rsidR="001C7406" w:rsidRDefault="001C7406" w:rsidP="001C7406">
      <w:pPr>
        <w:spacing w:after="0"/>
        <w:jc w:val="both"/>
        <w:rPr>
          <w:rFonts w:asciiTheme="minorHAnsi" w:eastAsia="Aptos" w:hAnsiTheme="minorHAnsi" w:cstheme="minorHAnsi"/>
          <w:lang w:val="lt-LT"/>
        </w:rPr>
      </w:pPr>
    </w:p>
    <w:p w14:paraId="2E844C0B" w14:textId="64231C8C" w:rsidR="001C7406" w:rsidRPr="001C7406" w:rsidRDefault="001C7406" w:rsidP="001C7406">
      <w:pPr>
        <w:spacing w:after="0"/>
        <w:jc w:val="both"/>
        <w:rPr>
          <w:rFonts w:asciiTheme="minorHAnsi" w:eastAsia="Aptos" w:hAnsiTheme="minorHAnsi" w:cstheme="minorHAnsi"/>
          <w:b/>
          <w:bCs/>
          <w:lang w:val="lt-LT"/>
        </w:rPr>
      </w:pPr>
      <w:r w:rsidRPr="001C7406">
        <w:rPr>
          <w:rFonts w:asciiTheme="minorHAnsi" w:eastAsia="Aptos" w:hAnsiTheme="minorHAnsi" w:cstheme="minorHAnsi"/>
          <w:b/>
          <w:bCs/>
          <w:lang w:val="lt-LT"/>
        </w:rPr>
        <w:t xml:space="preserve">Pirmieji žingsniai </w:t>
      </w:r>
    </w:p>
    <w:p w14:paraId="36401B1E" w14:textId="77777777" w:rsidR="001C7406" w:rsidRDefault="001C7406" w:rsidP="001C7406">
      <w:pPr>
        <w:spacing w:after="0"/>
        <w:jc w:val="both"/>
        <w:rPr>
          <w:rFonts w:asciiTheme="minorHAnsi" w:eastAsia="Aptos" w:hAnsiTheme="minorHAnsi" w:cstheme="minorHAnsi"/>
          <w:lang w:val="lt-LT"/>
        </w:rPr>
      </w:pPr>
    </w:p>
    <w:p w14:paraId="2466091B" w14:textId="6E29020A" w:rsidR="001C7406" w:rsidRDefault="001C7406" w:rsidP="001C7406">
      <w:pPr>
        <w:spacing w:after="0"/>
        <w:jc w:val="both"/>
        <w:rPr>
          <w:rFonts w:asciiTheme="minorHAnsi" w:eastAsia="Aptos" w:hAnsiTheme="minorHAnsi" w:cstheme="minorHAnsi"/>
          <w:lang w:val="lt-LT"/>
        </w:rPr>
      </w:pPr>
      <w:r w:rsidRPr="001C7406">
        <w:rPr>
          <w:rFonts w:asciiTheme="minorHAnsi" w:eastAsia="Aptos" w:hAnsiTheme="minorHAnsi" w:cstheme="minorHAnsi"/>
          <w:lang w:val="lt-LT"/>
        </w:rPr>
        <w:t xml:space="preserve">Šuolininkės kelias į sportą prasidėjo gana netikėtai. Vaikystėje Airinė lankė baletą, grojo pianinu, žaidė krepšinį. </w:t>
      </w:r>
    </w:p>
    <w:p w14:paraId="10DC3C99" w14:textId="77777777" w:rsidR="001C7406" w:rsidRPr="001C7406" w:rsidRDefault="001C7406" w:rsidP="001C7406">
      <w:pPr>
        <w:spacing w:after="0"/>
        <w:jc w:val="both"/>
        <w:rPr>
          <w:rFonts w:asciiTheme="minorHAnsi" w:eastAsia="Aptos" w:hAnsiTheme="minorHAnsi" w:cstheme="minorHAnsi"/>
          <w:lang w:val="lt-LT"/>
        </w:rPr>
      </w:pPr>
    </w:p>
    <w:p w14:paraId="797812BE" w14:textId="77777777" w:rsidR="001C7406" w:rsidRDefault="001C7406" w:rsidP="001C7406">
      <w:pPr>
        <w:spacing w:after="0"/>
        <w:jc w:val="both"/>
        <w:rPr>
          <w:rFonts w:asciiTheme="minorHAnsi" w:eastAsia="Aptos" w:hAnsiTheme="minorHAnsi" w:cstheme="minorHAnsi"/>
          <w:lang w:val="lt-LT"/>
        </w:rPr>
      </w:pPr>
      <w:r w:rsidRPr="001C7406">
        <w:rPr>
          <w:rFonts w:asciiTheme="minorHAnsi" w:eastAsia="Aptos" w:hAnsiTheme="minorHAnsi" w:cstheme="minorHAnsi"/>
          <w:lang w:val="lt-LT"/>
        </w:rPr>
        <w:t xml:space="preserve">„Tėvai norėjo, kad būčiau užimta – laiko laiptinėms ar kiemui nelikdavo. Iš pradžių labiau patiko krepšinis, bet penktoje klasėje, kūno kultūros pamokoje, išbandžius įvairias lengvosios atletikos rungtis, tarp kurių buvo ir šuoliai į aukštį, man pavyko „apšokti“ visus klasės vaikus, įskaitant berniukus. Tai pamačiusi, mano tuometinė mokytoja pasiūlė sudalyvauti bendrose Vilniaus mokyklų varžybose. Ten peršokau 1,35 metro ir užėmiau trečiąją vietą tarp vyresnių, lengvąją atletiką jau lankiusių mergaičių“, – prisiminusi šypsosi mergina. </w:t>
      </w:r>
    </w:p>
    <w:p w14:paraId="5D7C0352" w14:textId="77777777" w:rsidR="001C7406" w:rsidRPr="001C7406" w:rsidRDefault="001C7406" w:rsidP="001C7406">
      <w:pPr>
        <w:spacing w:after="0"/>
        <w:jc w:val="both"/>
        <w:rPr>
          <w:rFonts w:asciiTheme="minorHAnsi" w:eastAsia="Aptos" w:hAnsiTheme="minorHAnsi" w:cstheme="minorHAnsi"/>
          <w:lang w:val="lt-LT"/>
        </w:rPr>
      </w:pPr>
    </w:p>
    <w:p w14:paraId="0E73FD3C" w14:textId="77777777" w:rsidR="001C7406" w:rsidRDefault="001C7406" w:rsidP="001C7406">
      <w:pPr>
        <w:spacing w:after="0"/>
        <w:jc w:val="both"/>
        <w:rPr>
          <w:rFonts w:asciiTheme="minorHAnsi" w:eastAsia="Aptos" w:hAnsiTheme="minorHAnsi" w:cstheme="minorHAnsi"/>
          <w:lang w:val="lt-LT"/>
        </w:rPr>
      </w:pPr>
      <w:r w:rsidRPr="001C7406">
        <w:rPr>
          <w:rFonts w:asciiTheme="minorHAnsi" w:eastAsia="Aptos" w:hAnsiTheme="minorHAnsi" w:cstheme="minorHAnsi"/>
          <w:lang w:val="lt-LT"/>
        </w:rPr>
        <w:t xml:space="preserve">Tai atkreipė trenerės Tatjanos Krasauskienės dėmesį, kuri pakvietė talentingą jaunuolę prisijungti prie jos grupės ir lankyti lengvosios atletikos treniruotes Vilniaus manieže Žemaitės gatvėje, kur sportininkė treniruojasi iki šiol. </w:t>
      </w:r>
    </w:p>
    <w:p w14:paraId="6474D176" w14:textId="77777777" w:rsidR="001C7406" w:rsidRPr="001C7406" w:rsidRDefault="001C7406" w:rsidP="001C7406">
      <w:pPr>
        <w:spacing w:after="0"/>
        <w:jc w:val="both"/>
        <w:rPr>
          <w:rFonts w:asciiTheme="minorHAnsi" w:eastAsia="Aptos" w:hAnsiTheme="minorHAnsi" w:cstheme="minorHAnsi"/>
          <w:lang w:val="lt-LT"/>
        </w:rPr>
      </w:pPr>
    </w:p>
    <w:p w14:paraId="12C6A42B" w14:textId="77777777" w:rsidR="001C7406" w:rsidRDefault="001C7406" w:rsidP="001C7406">
      <w:pPr>
        <w:spacing w:after="0"/>
        <w:jc w:val="both"/>
        <w:rPr>
          <w:rFonts w:asciiTheme="minorHAnsi" w:eastAsia="Aptos" w:hAnsiTheme="minorHAnsi" w:cstheme="minorHAnsi"/>
          <w:lang w:val="lt-LT"/>
        </w:rPr>
      </w:pPr>
      <w:r w:rsidRPr="001C7406">
        <w:rPr>
          <w:rFonts w:asciiTheme="minorHAnsi" w:eastAsia="Aptos" w:hAnsiTheme="minorHAnsi" w:cstheme="minorHAnsi"/>
          <w:lang w:val="lt-LT"/>
        </w:rPr>
        <w:t xml:space="preserve">Jaunoji šuolininkė greitai kilo į viršų – tapo Europos ir Pasaulio jaunimo vicečempione, Universiados čempione bei prizininke, daugkartine Pasaulio ir Olimpinių žaidynių finalininke, Europos čempione (2017 m.) ir prizininke (2016 ir 2019 m.). </w:t>
      </w:r>
    </w:p>
    <w:p w14:paraId="0F87B7F9" w14:textId="77777777" w:rsidR="001C7406" w:rsidRPr="001C7406" w:rsidRDefault="001C7406" w:rsidP="001C7406">
      <w:pPr>
        <w:spacing w:after="0"/>
        <w:jc w:val="both"/>
        <w:rPr>
          <w:rFonts w:asciiTheme="minorHAnsi" w:eastAsia="Aptos" w:hAnsiTheme="minorHAnsi" w:cstheme="minorHAnsi"/>
          <w:lang w:val="lt-LT"/>
        </w:rPr>
      </w:pPr>
    </w:p>
    <w:p w14:paraId="6994B007" w14:textId="77777777" w:rsidR="001C7406" w:rsidRDefault="001C7406" w:rsidP="001C7406">
      <w:pPr>
        <w:spacing w:after="0"/>
        <w:jc w:val="both"/>
        <w:rPr>
          <w:rFonts w:asciiTheme="minorHAnsi" w:eastAsia="Aptos" w:hAnsiTheme="minorHAnsi" w:cstheme="minorHAnsi"/>
          <w:lang w:val="lt-LT"/>
        </w:rPr>
      </w:pPr>
      <w:r w:rsidRPr="001C7406">
        <w:rPr>
          <w:rFonts w:asciiTheme="minorHAnsi" w:eastAsia="Aptos" w:hAnsiTheme="minorHAnsi" w:cstheme="minorHAnsi"/>
          <w:lang w:val="lt-LT"/>
        </w:rPr>
        <w:t xml:space="preserve">Ypač įsimintini A. </w:t>
      </w:r>
      <w:proofErr w:type="spellStart"/>
      <w:r w:rsidRPr="001C7406">
        <w:rPr>
          <w:rFonts w:asciiTheme="minorHAnsi" w:eastAsia="Aptos" w:hAnsiTheme="minorHAnsi" w:cstheme="minorHAnsi"/>
          <w:lang w:val="lt-LT"/>
        </w:rPr>
        <w:t>Palšytei</w:t>
      </w:r>
      <w:proofErr w:type="spellEnd"/>
      <w:r w:rsidRPr="001C7406">
        <w:rPr>
          <w:rFonts w:asciiTheme="minorHAnsi" w:eastAsia="Aptos" w:hAnsiTheme="minorHAnsi" w:cstheme="minorHAnsi"/>
          <w:lang w:val="lt-LT"/>
        </w:rPr>
        <w:t xml:space="preserve"> buvo 2017-ieji: tais metais ji ne tik tapo pirmąja lietuve, iškovojusia aukso medalį Europos čempionate, bet ir apskritai pirmąja moterimi Baltijos šalių istorijoje, kuriai pavyko įveikti 2 m aukščio ribą. Airinė neslepia, kad sportas ją labai užgrūdino. </w:t>
      </w:r>
    </w:p>
    <w:p w14:paraId="57FB4B87" w14:textId="77777777" w:rsidR="001C7406" w:rsidRPr="001C7406" w:rsidRDefault="001C7406" w:rsidP="001C7406">
      <w:pPr>
        <w:spacing w:after="0"/>
        <w:jc w:val="both"/>
        <w:rPr>
          <w:rFonts w:asciiTheme="minorHAnsi" w:eastAsia="Aptos" w:hAnsiTheme="minorHAnsi" w:cstheme="minorHAnsi"/>
          <w:lang w:val="lt-LT"/>
        </w:rPr>
      </w:pPr>
    </w:p>
    <w:p w14:paraId="0831F568" w14:textId="77777777" w:rsidR="001C7406" w:rsidRDefault="001C7406" w:rsidP="001C7406">
      <w:pPr>
        <w:spacing w:after="0"/>
        <w:jc w:val="both"/>
        <w:rPr>
          <w:rFonts w:asciiTheme="minorHAnsi" w:eastAsia="Aptos" w:hAnsiTheme="minorHAnsi" w:cstheme="minorHAnsi"/>
          <w:lang w:val="lt-LT"/>
        </w:rPr>
      </w:pPr>
      <w:r w:rsidRPr="001C7406">
        <w:rPr>
          <w:rFonts w:asciiTheme="minorHAnsi" w:eastAsia="Aptos" w:hAnsiTheme="minorHAnsi" w:cstheme="minorHAnsi"/>
          <w:lang w:val="lt-LT"/>
        </w:rPr>
        <w:lastRenderedPageBreak/>
        <w:t>„Profesionalus sportas formuoja asmenybę, tam tikrus būdo bruožus. Išmokau savarankiškumo, atsakomybės, disciplinos, laiko planavimo, pagarbos konkurentui. Visa tai labai praverčia ir gyvenime“, – pabrėžia ji.</w:t>
      </w:r>
    </w:p>
    <w:p w14:paraId="6E6A9BAF" w14:textId="77777777" w:rsidR="001C7406" w:rsidRPr="001C7406" w:rsidRDefault="001C7406" w:rsidP="001C7406">
      <w:pPr>
        <w:spacing w:after="0"/>
        <w:jc w:val="both"/>
        <w:rPr>
          <w:rFonts w:asciiTheme="minorHAnsi" w:eastAsia="Aptos" w:hAnsiTheme="minorHAnsi" w:cstheme="minorHAnsi"/>
          <w:lang w:val="lt-LT"/>
        </w:rPr>
      </w:pPr>
    </w:p>
    <w:p w14:paraId="7FA049BB" w14:textId="77777777" w:rsidR="001C7406" w:rsidRDefault="001C7406" w:rsidP="001C7406">
      <w:pPr>
        <w:spacing w:after="0"/>
        <w:jc w:val="both"/>
        <w:rPr>
          <w:rFonts w:asciiTheme="minorHAnsi" w:eastAsia="Aptos" w:hAnsiTheme="minorHAnsi" w:cstheme="minorHAnsi"/>
          <w:lang w:val="lt-LT"/>
        </w:rPr>
      </w:pPr>
      <w:r w:rsidRPr="001C7406">
        <w:rPr>
          <w:rFonts w:asciiTheme="minorHAnsi" w:eastAsia="Aptos" w:hAnsiTheme="minorHAnsi" w:cstheme="minorHAnsi"/>
          <w:lang w:val="lt-LT"/>
        </w:rPr>
        <w:t xml:space="preserve">Kartais mergina girdėdavo komentarų, kad dėl sporto paaukojo vaikystę, tačiau pati su tuo nesutinka. Pasak A. </w:t>
      </w:r>
      <w:proofErr w:type="spellStart"/>
      <w:r w:rsidRPr="001C7406">
        <w:rPr>
          <w:rFonts w:asciiTheme="minorHAnsi" w:eastAsia="Aptos" w:hAnsiTheme="minorHAnsi" w:cstheme="minorHAnsi"/>
          <w:lang w:val="lt-LT"/>
        </w:rPr>
        <w:t>Palšytės</w:t>
      </w:r>
      <w:proofErr w:type="spellEnd"/>
      <w:r w:rsidRPr="001C7406">
        <w:rPr>
          <w:rFonts w:asciiTheme="minorHAnsi" w:eastAsia="Aptos" w:hAnsiTheme="minorHAnsi" w:cstheme="minorHAnsi"/>
          <w:lang w:val="lt-LT"/>
        </w:rPr>
        <w:t xml:space="preserve">, vaikystę ji turėjo labai gražią, tik šiek tiek kitokią nei daugelis. Šuolininkė priduria, kad būtent profesionalus sportas jai padovanojo galimybę pamatyti pasaulį ir susipažinti su daugybe nuostabių žmonių. </w:t>
      </w:r>
    </w:p>
    <w:p w14:paraId="566A8762" w14:textId="77777777" w:rsidR="001C7406" w:rsidRPr="001C7406" w:rsidRDefault="001C7406" w:rsidP="001C7406">
      <w:pPr>
        <w:spacing w:after="0"/>
        <w:jc w:val="both"/>
        <w:rPr>
          <w:rFonts w:asciiTheme="minorHAnsi" w:eastAsia="Aptos" w:hAnsiTheme="minorHAnsi" w:cstheme="minorHAnsi"/>
          <w:lang w:val="lt-LT"/>
        </w:rPr>
      </w:pPr>
    </w:p>
    <w:p w14:paraId="4339788E" w14:textId="77777777" w:rsidR="001C7406" w:rsidRPr="001C7406" w:rsidRDefault="001C7406" w:rsidP="001C7406">
      <w:pPr>
        <w:spacing w:after="0"/>
        <w:jc w:val="both"/>
        <w:rPr>
          <w:rFonts w:asciiTheme="minorHAnsi" w:eastAsia="Aptos" w:hAnsiTheme="minorHAnsi" w:cstheme="minorHAnsi"/>
          <w:b/>
          <w:bCs/>
          <w:lang w:val="lt-LT"/>
        </w:rPr>
      </w:pPr>
      <w:r w:rsidRPr="001C7406">
        <w:rPr>
          <w:rFonts w:asciiTheme="minorHAnsi" w:eastAsia="Aptos" w:hAnsiTheme="minorHAnsi" w:cstheme="minorHAnsi"/>
          <w:b/>
          <w:bCs/>
          <w:lang w:val="lt-LT"/>
        </w:rPr>
        <w:t xml:space="preserve">Naujasis maniežas Vilniuje </w:t>
      </w:r>
    </w:p>
    <w:p w14:paraId="448110AD" w14:textId="77777777" w:rsidR="001C7406" w:rsidRPr="001C7406" w:rsidRDefault="001C7406" w:rsidP="001C7406">
      <w:pPr>
        <w:spacing w:after="0"/>
        <w:jc w:val="both"/>
        <w:rPr>
          <w:rFonts w:asciiTheme="minorHAnsi" w:eastAsia="Aptos" w:hAnsiTheme="minorHAnsi" w:cstheme="minorHAnsi"/>
          <w:lang w:val="lt-LT"/>
        </w:rPr>
      </w:pPr>
    </w:p>
    <w:p w14:paraId="3DB7F93D" w14:textId="323E40CD" w:rsidR="001C7406" w:rsidRPr="001C7406" w:rsidRDefault="001C7406" w:rsidP="00616EC5">
      <w:pPr>
        <w:jc w:val="both"/>
        <w:rPr>
          <w:rFonts w:asciiTheme="minorHAnsi" w:eastAsia="Aptos" w:hAnsiTheme="minorHAnsi" w:cstheme="minorHAnsi"/>
        </w:rPr>
      </w:pPr>
      <w:proofErr w:type="spellStart"/>
      <w:r>
        <w:rPr>
          <w:rFonts w:asciiTheme="minorHAnsi" w:eastAsia="Aptos" w:hAnsiTheme="minorHAnsi" w:cstheme="minorHAnsi"/>
        </w:rPr>
        <w:t>A.</w:t>
      </w:r>
      <w:r w:rsidRPr="001C7406">
        <w:rPr>
          <w:rFonts w:asciiTheme="minorHAnsi" w:eastAsia="Aptos" w:hAnsiTheme="minorHAnsi" w:cstheme="minorHAnsi"/>
        </w:rPr>
        <w:t>Palšytė</w:t>
      </w:r>
      <w:proofErr w:type="spellEnd"/>
      <w:r w:rsidRPr="001C7406">
        <w:rPr>
          <w:rFonts w:asciiTheme="minorHAnsi" w:eastAsia="Aptos" w:hAnsiTheme="minorHAnsi" w:cstheme="minorHAnsi"/>
        </w:rPr>
        <w:t xml:space="preserve"> </w:t>
      </w:r>
      <w:proofErr w:type="spellStart"/>
      <w:r w:rsidRPr="001C7406">
        <w:rPr>
          <w:rFonts w:asciiTheme="minorHAnsi" w:eastAsia="Aptos" w:hAnsiTheme="minorHAnsi" w:cstheme="minorHAnsi"/>
        </w:rPr>
        <w:t>pabrėžia</w:t>
      </w:r>
      <w:proofErr w:type="spellEnd"/>
      <w:r w:rsidRPr="001C7406">
        <w:rPr>
          <w:rFonts w:asciiTheme="minorHAnsi" w:eastAsia="Aptos" w:hAnsiTheme="minorHAnsi" w:cstheme="minorHAnsi"/>
        </w:rPr>
        <w:t xml:space="preserve">, </w:t>
      </w:r>
      <w:proofErr w:type="spellStart"/>
      <w:r w:rsidRPr="001C7406">
        <w:rPr>
          <w:rFonts w:asciiTheme="minorHAnsi" w:eastAsia="Aptos" w:hAnsiTheme="minorHAnsi" w:cstheme="minorHAnsi"/>
        </w:rPr>
        <w:t>kad</w:t>
      </w:r>
      <w:proofErr w:type="spellEnd"/>
      <w:r w:rsidRPr="001C7406">
        <w:rPr>
          <w:rFonts w:asciiTheme="minorHAnsi" w:eastAsia="Aptos" w:hAnsiTheme="minorHAnsi" w:cstheme="minorHAnsi"/>
        </w:rPr>
        <w:t xml:space="preserve"> </w:t>
      </w:r>
      <w:proofErr w:type="spellStart"/>
      <w:r w:rsidRPr="001C7406">
        <w:rPr>
          <w:rFonts w:asciiTheme="minorHAnsi" w:eastAsia="Aptos" w:hAnsiTheme="minorHAnsi" w:cstheme="minorHAnsi"/>
        </w:rPr>
        <w:t>profesionalus</w:t>
      </w:r>
      <w:proofErr w:type="spellEnd"/>
      <w:r w:rsidRPr="001C7406">
        <w:rPr>
          <w:rFonts w:asciiTheme="minorHAnsi" w:eastAsia="Aptos" w:hAnsiTheme="minorHAnsi" w:cstheme="minorHAnsi"/>
        </w:rPr>
        <w:t xml:space="preserve"> sportas neatsiejamas nuo tinkamos, gerai įrengtos ir šiuolaikiškos infrastruktūros. </w:t>
      </w:r>
    </w:p>
    <w:p w14:paraId="43A4ED57" w14:textId="77777777" w:rsidR="001C7406" w:rsidRDefault="001C7406" w:rsidP="001C7406">
      <w:pPr>
        <w:spacing w:after="0"/>
        <w:jc w:val="both"/>
        <w:rPr>
          <w:rFonts w:asciiTheme="minorHAnsi" w:eastAsia="Aptos" w:hAnsiTheme="minorHAnsi" w:cstheme="minorHAnsi"/>
          <w:lang w:val="lt-LT"/>
        </w:rPr>
      </w:pPr>
      <w:r w:rsidRPr="001C7406">
        <w:rPr>
          <w:rFonts w:asciiTheme="minorHAnsi" w:eastAsia="Aptos" w:hAnsiTheme="minorHAnsi" w:cstheme="minorHAnsi"/>
          <w:lang w:val="lt-LT"/>
        </w:rPr>
        <w:t xml:space="preserve">„Lietuvoje šaltojo sezono sąlygoms pritaikytų patalpų tikrai nėra daug – tas pats dar sovietmečiu statytas maniežas Žemaitės gatvėje, kuriame pradėjau šokinėti ir aš, sostinėje yra vienintelė rimtoms treniruotėms pritaikyta vieta žiemą. Todėl žinią apie naują, modernų kompleksą Žirmūnuose su didžiuliu džiaugsmu sutikau ne tik aš, bet ir visi pažįstami sportininkai“, – sako A. Palšytė. </w:t>
      </w:r>
    </w:p>
    <w:p w14:paraId="1124988D" w14:textId="77777777" w:rsidR="00616EC5" w:rsidRPr="001C7406" w:rsidRDefault="00616EC5" w:rsidP="001C7406">
      <w:pPr>
        <w:spacing w:after="0"/>
        <w:jc w:val="both"/>
        <w:rPr>
          <w:rFonts w:asciiTheme="minorHAnsi" w:eastAsia="Aptos" w:hAnsiTheme="minorHAnsi" w:cstheme="minorHAnsi"/>
          <w:lang w:val="lt-LT"/>
        </w:rPr>
      </w:pPr>
    </w:p>
    <w:p w14:paraId="293202E4" w14:textId="1948B4F1" w:rsidR="001C7406" w:rsidRDefault="001C7406" w:rsidP="001C7406">
      <w:pPr>
        <w:spacing w:after="0"/>
        <w:jc w:val="both"/>
        <w:rPr>
          <w:rFonts w:asciiTheme="minorHAnsi" w:eastAsia="Aptos" w:hAnsiTheme="minorHAnsi" w:cstheme="minorHAnsi"/>
          <w:lang w:val="lt-LT"/>
        </w:rPr>
      </w:pPr>
      <w:r w:rsidRPr="001C7406">
        <w:rPr>
          <w:rFonts w:asciiTheme="minorHAnsi" w:eastAsia="Aptos" w:hAnsiTheme="minorHAnsi" w:cstheme="minorHAnsi"/>
          <w:lang w:val="lt-LT"/>
        </w:rPr>
        <w:t>Vienu metu naujajame manieže galės treniruotis iki 400 atletų, o apie 600 žiūrovų – stebėti varžybas. Be pagrindinės arenos, manieže bus įrengta apšilimo zona, treniruočių salės, dopingo kontrolės patalpos, teisėjų ir trenerių kambariai, konferencijų erdvės, poilsio zonos, kavinė. Objektas atitiks Pasaulio lengvosios atletikos asociacijos („</w:t>
      </w:r>
      <w:proofErr w:type="spellStart"/>
      <w:r w:rsidRPr="001C7406">
        <w:rPr>
          <w:rFonts w:asciiTheme="minorHAnsi" w:eastAsia="Aptos" w:hAnsiTheme="minorHAnsi" w:cstheme="minorHAnsi"/>
          <w:lang w:val="lt-LT"/>
        </w:rPr>
        <w:t>World</w:t>
      </w:r>
      <w:proofErr w:type="spellEnd"/>
      <w:r w:rsidRPr="001C7406">
        <w:rPr>
          <w:rFonts w:asciiTheme="minorHAnsi" w:eastAsia="Aptos" w:hAnsiTheme="minorHAnsi" w:cstheme="minorHAnsi"/>
          <w:lang w:val="lt-LT"/>
        </w:rPr>
        <w:t xml:space="preserve"> </w:t>
      </w:r>
      <w:proofErr w:type="spellStart"/>
      <w:r w:rsidRPr="001C7406">
        <w:rPr>
          <w:rFonts w:asciiTheme="minorHAnsi" w:eastAsia="Aptos" w:hAnsiTheme="minorHAnsi" w:cstheme="minorHAnsi"/>
          <w:lang w:val="lt-LT"/>
        </w:rPr>
        <w:t>Athletics</w:t>
      </w:r>
      <w:proofErr w:type="spellEnd"/>
      <w:r w:rsidRPr="001C7406">
        <w:rPr>
          <w:rFonts w:asciiTheme="minorHAnsi" w:eastAsia="Aptos" w:hAnsiTheme="minorHAnsi" w:cstheme="minorHAnsi"/>
          <w:lang w:val="lt-LT"/>
        </w:rPr>
        <w:t>“) standartus ir bus pritaikytas tarptautinio lygio varžyboms.</w:t>
      </w:r>
    </w:p>
    <w:p w14:paraId="5D1C695D" w14:textId="77777777" w:rsidR="00616EC5" w:rsidRPr="001C7406" w:rsidRDefault="00616EC5" w:rsidP="001C7406">
      <w:pPr>
        <w:spacing w:after="0"/>
        <w:jc w:val="both"/>
        <w:rPr>
          <w:rFonts w:asciiTheme="minorHAnsi" w:eastAsia="Aptos" w:hAnsiTheme="minorHAnsi" w:cstheme="minorHAnsi"/>
          <w:lang w:val="lt-LT"/>
        </w:rPr>
      </w:pPr>
    </w:p>
    <w:p w14:paraId="7EA5A7F6" w14:textId="77777777" w:rsidR="001C7406" w:rsidRDefault="001C7406" w:rsidP="001C7406">
      <w:pPr>
        <w:spacing w:after="0"/>
        <w:jc w:val="both"/>
        <w:rPr>
          <w:rFonts w:asciiTheme="minorHAnsi" w:eastAsia="Aptos" w:hAnsiTheme="minorHAnsi" w:cstheme="minorHAnsi"/>
          <w:lang w:val="lt-LT"/>
        </w:rPr>
      </w:pPr>
      <w:r w:rsidRPr="001C7406">
        <w:rPr>
          <w:rFonts w:asciiTheme="minorHAnsi" w:eastAsia="Aptos" w:hAnsiTheme="minorHAnsi" w:cstheme="minorHAnsi"/>
          <w:lang w:val="lt-LT"/>
        </w:rPr>
        <w:t>„Svajoju, kad tokių projektų būtų dar daugiau ir esu įsitikinusi, kad šis naujasis maniežas ne tik prisidės prie skambių Lietuvos sportininkų pergalių, bet ir padovanos daugybę gerų emocijų bei taps tvirtu pagrindu švaresniam, gražesniam ir sveikesniam miestui ir jo bendruomenei“, – viliasi šuolininkė.</w:t>
      </w:r>
    </w:p>
    <w:p w14:paraId="5A9A5582" w14:textId="77777777" w:rsidR="00616EC5" w:rsidRPr="001C7406" w:rsidRDefault="00616EC5" w:rsidP="001C7406">
      <w:pPr>
        <w:spacing w:after="0"/>
        <w:jc w:val="both"/>
        <w:rPr>
          <w:rFonts w:asciiTheme="minorHAnsi" w:eastAsia="Aptos" w:hAnsiTheme="minorHAnsi" w:cstheme="minorHAnsi"/>
          <w:lang w:val="lt-LT"/>
        </w:rPr>
      </w:pPr>
    </w:p>
    <w:p w14:paraId="34297EFB" w14:textId="77777777" w:rsidR="001C7406" w:rsidRDefault="001C7406" w:rsidP="001C7406">
      <w:pPr>
        <w:spacing w:after="0"/>
        <w:jc w:val="both"/>
        <w:rPr>
          <w:rFonts w:asciiTheme="minorHAnsi" w:eastAsia="Aptos" w:hAnsiTheme="minorHAnsi" w:cstheme="minorHAnsi"/>
          <w:lang w:val="lt-LT"/>
        </w:rPr>
      </w:pPr>
      <w:r w:rsidRPr="001C7406">
        <w:rPr>
          <w:rFonts w:asciiTheme="minorHAnsi" w:eastAsia="Aptos" w:hAnsiTheme="minorHAnsi" w:cstheme="minorHAnsi"/>
          <w:lang w:val="lt-LT"/>
        </w:rPr>
        <w:t xml:space="preserve">11 tūkst. kv. metrų bendro ploto maniežas, kurio statybos įgyvendinimu rūpinasi Vilniaus vystymo kompanija, iškils 1,3 ha sklype Žirmūnuose. Pagrindinėms sporto erdvėms bus skirta 7,7 tūkst. kv. m – čia bus įrengtas 200 metrų ilgio šešių takelių bėgimo takas, 60 m aštuonių takelių sprinto takas, šuolių į aukštį, tolį, trišuolio ir šuolių su kartimi sektoriai, zonos ieties bei disko metimams ir rutulio stūmimui. </w:t>
      </w:r>
    </w:p>
    <w:p w14:paraId="45DAA7FD" w14:textId="77777777" w:rsidR="00616EC5" w:rsidRPr="001C7406" w:rsidRDefault="00616EC5" w:rsidP="001C7406">
      <w:pPr>
        <w:spacing w:after="0"/>
        <w:jc w:val="both"/>
        <w:rPr>
          <w:rFonts w:asciiTheme="minorHAnsi" w:eastAsia="Aptos" w:hAnsiTheme="minorHAnsi" w:cstheme="minorHAnsi"/>
          <w:lang w:val="lt-LT"/>
        </w:rPr>
      </w:pPr>
    </w:p>
    <w:p w14:paraId="36F92B57" w14:textId="77777777" w:rsidR="001C7406" w:rsidRDefault="001C7406" w:rsidP="001C7406">
      <w:pPr>
        <w:spacing w:after="0"/>
        <w:jc w:val="both"/>
        <w:rPr>
          <w:rFonts w:asciiTheme="minorHAnsi" w:eastAsia="Aptos" w:hAnsiTheme="minorHAnsi" w:cstheme="minorHAnsi"/>
          <w:lang w:val="lt-LT"/>
        </w:rPr>
      </w:pPr>
      <w:r w:rsidRPr="001C7406">
        <w:rPr>
          <w:rFonts w:asciiTheme="minorHAnsi" w:eastAsia="Aptos" w:hAnsiTheme="minorHAnsi" w:cstheme="minorHAnsi"/>
          <w:lang w:val="lt-LT"/>
        </w:rPr>
        <w:t xml:space="preserve">Naujojo maniežo statybos darbus planuojama užbaigti 2027 m. – likus metams iki 34-ųjų vasaros olimpinių žaidynių Los Andžele. </w:t>
      </w:r>
    </w:p>
    <w:p w14:paraId="6406131C" w14:textId="77777777" w:rsidR="00616EC5" w:rsidRPr="001C7406" w:rsidRDefault="00616EC5" w:rsidP="001C7406">
      <w:pPr>
        <w:spacing w:after="0"/>
        <w:jc w:val="both"/>
        <w:rPr>
          <w:rFonts w:asciiTheme="minorHAnsi" w:eastAsia="Aptos" w:hAnsiTheme="minorHAnsi" w:cstheme="minorHAnsi"/>
          <w:lang w:val="lt-LT"/>
        </w:rPr>
      </w:pPr>
    </w:p>
    <w:p w14:paraId="10007F60" w14:textId="77777777" w:rsidR="001C7406" w:rsidRDefault="001C7406" w:rsidP="001C7406">
      <w:pPr>
        <w:spacing w:after="0"/>
        <w:jc w:val="both"/>
        <w:rPr>
          <w:rFonts w:asciiTheme="minorHAnsi" w:eastAsia="Aptos" w:hAnsiTheme="minorHAnsi" w:cstheme="minorHAnsi"/>
          <w:lang w:val="lt-LT"/>
        </w:rPr>
      </w:pPr>
      <w:r w:rsidRPr="001C7406">
        <w:rPr>
          <w:rFonts w:asciiTheme="minorHAnsi" w:eastAsia="Aptos" w:hAnsiTheme="minorHAnsi" w:cstheme="minorHAnsi"/>
          <w:lang w:val="lt-LT"/>
        </w:rPr>
        <w:t xml:space="preserve">„Jei maniežas duris atvers kaip ir planuojama, tai taps ypatinga ir netgi unikalia galimybe Lietuvos lengvaatlečiams pasiruošti svarbiausiam sporto įvykiui pačiomis moderniausiomis sąlygomis“, – įsitikinusi A. Palšytė. </w:t>
      </w:r>
    </w:p>
    <w:p w14:paraId="2DF45C2C" w14:textId="77777777" w:rsidR="00616EC5" w:rsidRPr="001C7406" w:rsidRDefault="00616EC5" w:rsidP="001C7406">
      <w:pPr>
        <w:spacing w:after="0"/>
        <w:jc w:val="both"/>
        <w:rPr>
          <w:rFonts w:asciiTheme="minorHAnsi" w:eastAsia="Aptos" w:hAnsiTheme="minorHAnsi" w:cstheme="minorHAnsi"/>
          <w:lang w:val="lt-LT"/>
        </w:rPr>
      </w:pPr>
    </w:p>
    <w:p w14:paraId="4FE21253" w14:textId="77E8FE7C" w:rsidR="002D4F2B" w:rsidRPr="00616EC5" w:rsidRDefault="001C7406" w:rsidP="00616EC5">
      <w:pPr>
        <w:spacing w:after="0"/>
        <w:jc w:val="both"/>
        <w:rPr>
          <w:rFonts w:asciiTheme="minorHAnsi" w:eastAsia="Aptos" w:hAnsiTheme="minorHAnsi" w:cstheme="minorHAnsi"/>
          <w:lang w:val="lt-LT"/>
        </w:rPr>
      </w:pPr>
      <w:r w:rsidRPr="001C7406">
        <w:rPr>
          <w:rFonts w:asciiTheme="minorHAnsi" w:eastAsia="Aptos" w:hAnsiTheme="minorHAnsi" w:cstheme="minorHAnsi"/>
          <w:lang w:val="lt-LT"/>
        </w:rPr>
        <w:t>Geriausia Lietuvos šuolininkė į aukštį ir pati planuoja tiek dalyvauti po trejų metų vyksiančiose olimpinėse žaidynėse, tiek prieš jas pasitreniruoti naujajame lengvosios atletikos manieže Vilniuje.</w:t>
      </w:r>
    </w:p>
    <w:sectPr w:rsidR="002D4F2B" w:rsidRPr="00616EC5" w:rsidSect="000C07AC">
      <w:headerReference w:type="default" r:id="rId11"/>
      <w:footerReference w:type="default" r:id="rId12"/>
      <w:headerReference w:type="first" r:id="rId13"/>
      <w:pgSz w:w="12240" w:h="15840"/>
      <w:pgMar w:top="1440" w:right="1077" w:bottom="1440" w:left="1418" w:header="737" w:footer="737"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D8B994" w14:textId="77777777" w:rsidR="00971CF2" w:rsidRDefault="00971CF2" w:rsidP="00452187">
      <w:pPr>
        <w:spacing w:after="0" w:line="240" w:lineRule="auto"/>
      </w:pPr>
      <w:r>
        <w:separator/>
      </w:r>
    </w:p>
  </w:endnote>
  <w:endnote w:type="continuationSeparator" w:id="0">
    <w:p w14:paraId="2D787396" w14:textId="77777777" w:rsidR="00971CF2" w:rsidRDefault="00971CF2" w:rsidP="004521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7456E" w14:textId="77777777" w:rsidR="00880B4F" w:rsidRPr="00880B4F" w:rsidRDefault="00880B4F" w:rsidP="00133157">
    <w:pPr>
      <w:pStyle w:val="Footer"/>
      <w:tabs>
        <w:tab w:val="clear" w:pos="4986"/>
        <w:tab w:val="clear" w:pos="9972"/>
        <w:tab w:val="left" w:pos="1095"/>
        <w:tab w:val="left" w:pos="3615"/>
      </w:tabs>
      <w:rPr>
        <w:rFonts w:asciiTheme="minorHAnsi" w:hAnsiTheme="minorHAnsi" w:cstheme="minorHAnsi"/>
      </w:rPr>
    </w:pPr>
    <w:r w:rsidRPr="00880B4F">
      <w:rPr>
        <w:rFonts w:asciiTheme="minorHAnsi" w:hAnsiTheme="minorHAnsi" w:cstheme="minorHAnsi"/>
      </w:rPr>
      <w:tab/>
    </w:r>
    <w:r w:rsidR="00133157">
      <w:rPr>
        <w:rFonts w:asciiTheme="minorHAnsi" w:hAnsiTheme="minorHAnsi" w:cstheme="minorHAnsi"/>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9B0387" w14:textId="77777777" w:rsidR="00971CF2" w:rsidRDefault="00971CF2" w:rsidP="00452187">
      <w:pPr>
        <w:spacing w:after="0" w:line="240" w:lineRule="auto"/>
      </w:pPr>
      <w:r>
        <w:separator/>
      </w:r>
    </w:p>
  </w:footnote>
  <w:footnote w:type="continuationSeparator" w:id="0">
    <w:p w14:paraId="37B055F6" w14:textId="77777777" w:rsidR="00971CF2" w:rsidRDefault="00971CF2" w:rsidP="004521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ED5DE" w14:textId="77777777" w:rsidR="00452187" w:rsidRPr="002423F5" w:rsidRDefault="00E27C6D">
    <w:pPr>
      <w:pStyle w:val="Header"/>
      <w:rPr>
        <w:rFonts w:ascii="Arial" w:hAnsi="Arial" w:cs="Arial"/>
      </w:rPr>
    </w:pPr>
    <w:r>
      <w:rPr>
        <w:rFonts w:asciiTheme="minorHAnsi" w:hAnsiTheme="minorHAnsi" w:cstheme="minorHAnsi"/>
        <w:noProof/>
      </w:rPr>
      <w:drawing>
        <wp:anchor distT="0" distB="0" distL="114300" distR="114300" simplePos="0" relativeHeight="251656192" behindDoc="1" locked="1" layoutInCell="1" allowOverlap="1" wp14:anchorId="0BD4D0D4" wp14:editId="7E5C154D">
          <wp:simplePos x="0" y="0"/>
          <wp:positionH relativeFrom="column">
            <wp:posOffset>-1113155</wp:posOffset>
          </wp:positionH>
          <wp:positionV relativeFrom="paragraph">
            <wp:posOffset>-601345</wp:posOffset>
          </wp:positionV>
          <wp:extent cx="8370570" cy="11847195"/>
          <wp:effectExtent l="0" t="0" r="0" b="1905"/>
          <wp:wrapNone/>
          <wp:docPr id="1363948571" name="Paveikslėlis 1363948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948571" name="Paveikslėlis 1363948571"/>
                  <pic:cNvPicPr/>
                </pic:nvPicPr>
                <pic:blipFill>
                  <a:blip r:embed="rId1">
                    <a:extLst>
                      <a:ext uri="{28A0092B-C50C-407E-A947-70E740481C1C}">
                        <a14:useLocalDpi xmlns:a14="http://schemas.microsoft.com/office/drawing/2010/main" val="0"/>
                      </a:ext>
                    </a:extLst>
                  </a:blip>
                  <a:stretch>
                    <a:fillRect/>
                  </a:stretch>
                </pic:blipFill>
                <pic:spPr>
                  <a:xfrm>
                    <a:off x="0" y="0"/>
                    <a:ext cx="8370570" cy="1184719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shd w:val="clear" w:color="auto" w:fill="FFFFFF"/>
      <w:tblLook w:val="04A0" w:firstRow="1" w:lastRow="0" w:firstColumn="1" w:lastColumn="0" w:noHBand="0" w:noVBand="1"/>
    </w:tblPr>
    <w:tblGrid>
      <w:gridCol w:w="4943"/>
      <w:gridCol w:w="4379"/>
    </w:tblGrid>
    <w:tr w:rsidR="00464D88" w:rsidRPr="002423F5" w14:paraId="00E10A4A" w14:textId="77777777" w:rsidTr="00707CF4">
      <w:trPr>
        <w:jc w:val="center"/>
      </w:trPr>
      <w:tc>
        <w:tcPr>
          <w:tcW w:w="4943" w:type="dxa"/>
        </w:tcPr>
        <w:p w14:paraId="12E9F13D" w14:textId="77777777" w:rsidR="00464D88" w:rsidRPr="002423F5" w:rsidRDefault="00464D88" w:rsidP="00464D88">
          <w:pPr>
            <w:spacing w:after="0" w:line="240" w:lineRule="auto"/>
            <w:rPr>
              <w:rFonts w:ascii="Arial" w:eastAsia="Times New Roman" w:hAnsi="Arial" w:cs="Arial"/>
              <w:b/>
              <w:bCs/>
              <w:color w:val="000000"/>
              <w:sz w:val="21"/>
              <w:szCs w:val="21"/>
            </w:rPr>
          </w:pPr>
          <w:r w:rsidRPr="002423F5">
            <w:rPr>
              <w:rFonts w:ascii="Arial" w:hAnsi="Arial" w:cs="Arial"/>
              <w:noProof/>
            </w:rPr>
            <w:drawing>
              <wp:inline distT="0" distB="0" distL="0" distR="0" wp14:anchorId="2DAA2555" wp14:editId="7366F92E">
                <wp:extent cx="2114550" cy="964147"/>
                <wp:effectExtent l="0" t="0" r="0" b="0"/>
                <wp:docPr id="1442625246" name="Paveikslėlis 1442625246" descr="Paveikslėlis, kuriame yra Grafika, Šriftas, ekrano kopija&#10;&#10;Automatiškai sugeneruotas aprašymas">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841004" name="Paveikslėlis 1196841004" descr="Paveikslėlis, kuriame yra Grafika, Šriftas, ekrano kopija&#10;&#10;Automatiškai sugeneruotas aprašymas">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2528" cy="967785"/>
                        </a:xfrm>
                        <a:prstGeom prst="rect">
                          <a:avLst/>
                        </a:prstGeom>
                        <a:noFill/>
                        <a:ln>
                          <a:noFill/>
                        </a:ln>
                      </pic:spPr>
                    </pic:pic>
                  </a:graphicData>
                </a:graphic>
              </wp:inline>
            </w:drawing>
          </w:r>
        </w:p>
      </w:tc>
      <w:tc>
        <w:tcPr>
          <w:tcW w:w="4379" w:type="dxa"/>
        </w:tcPr>
        <w:p w14:paraId="6B463EB8" w14:textId="2B4A8B7F" w:rsidR="00464D88" w:rsidRPr="002423F5" w:rsidRDefault="00464D88" w:rsidP="00464D88">
          <w:pPr>
            <w:spacing w:after="0" w:line="240" w:lineRule="auto"/>
            <w:rPr>
              <w:rFonts w:ascii="Arial" w:eastAsia="Times New Roman" w:hAnsi="Arial" w:cs="Arial"/>
              <w:b/>
              <w:bCs/>
              <w:color w:val="000000"/>
              <w:sz w:val="21"/>
              <w:szCs w:val="21"/>
            </w:rPr>
          </w:pPr>
        </w:p>
      </w:tc>
    </w:tr>
  </w:tbl>
  <w:p w14:paraId="54546CA8" w14:textId="77777777" w:rsidR="00464D88" w:rsidRPr="00464D88" w:rsidRDefault="002D4F2B" w:rsidP="00464D88">
    <w:pPr>
      <w:pStyle w:val="Header"/>
    </w:pPr>
    <w:r>
      <w:rPr>
        <w:rFonts w:asciiTheme="minorHAnsi" w:hAnsiTheme="minorHAnsi" w:cstheme="minorHAnsi"/>
        <w:noProof/>
      </w:rPr>
      <w:drawing>
        <wp:anchor distT="0" distB="0" distL="114300" distR="114300" simplePos="0" relativeHeight="251660288" behindDoc="1" locked="1" layoutInCell="1" allowOverlap="1" wp14:anchorId="5072489B" wp14:editId="4AFBC595">
          <wp:simplePos x="0" y="0"/>
          <wp:positionH relativeFrom="page">
            <wp:align>left</wp:align>
          </wp:positionH>
          <wp:positionV relativeFrom="paragraph">
            <wp:posOffset>-2630170</wp:posOffset>
          </wp:positionV>
          <wp:extent cx="8373110" cy="11847195"/>
          <wp:effectExtent l="0" t="0" r="8890" b="1905"/>
          <wp:wrapNone/>
          <wp:docPr id="1052694738" name="Paveikslėlis 1052694738" descr="Paveikslėlis, kuriame yra dia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aveikslėlis 7" descr="Paveikslėlis, kuriame yra diagrama&#10;&#10;Automatiškai sugeneruotas aprašymas"/>
                  <pic:cNvPicPr/>
                </pic:nvPicPr>
                <pic:blipFill>
                  <a:blip r:embed="rId3">
                    <a:extLst>
                      <a:ext uri="{28A0092B-C50C-407E-A947-70E740481C1C}">
                        <a14:useLocalDpi xmlns:a14="http://schemas.microsoft.com/office/drawing/2010/main" val="0"/>
                      </a:ext>
                    </a:extLst>
                  </a:blip>
                  <a:stretch>
                    <a:fillRect/>
                  </a:stretch>
                </pic:blipFill>
                <pic:spPr>
                  <a:xfrm>
                    <a:off x="0" y="0"/>
                    <a:ext cx="8373110" cy="1184719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5C4A4C"/>
    <w:multiLevelType w:val="hybridMultilevel"/>
    <w:tmpl w:val="0E9A809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 w15:restartNumberingAfterBreak="0">
    <w:nsid w:val="3ADD6718"/>
    <w:multiLevelType w:val="hybridMultilevel"/>
    <w:tmpl w:val="9E8A7E3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57B1578D"/>
    <w:multiLevelType w:val="hybridMultilevel"/>
    <w:tmpl w:val="6AB2A40A"/>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86696489">
    <w:abstractNumId w:val="0"/>
  </w:num>
  <w:num w:numId="2" w16cid:durableId="1980956786">
    <w:abstractNumId w:val="1"/>
  </w:num>
  <w:num w:numId="3" w16cid:durableId="18926913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446"/>
    <w:rsid w:val="00002CAD"/>
    <w:rsid w:val="00004302"/>
    <w:rsid w:val="00004A62"/>
    <w:rsid w:val="000078C9"/>
    <w:rsid w:val="00013311"/>
    <w:rsid w:val="00014A29"/>
    <w:rsid w:val="0003228E"/>
    <w:rsid w:val="00033653"/>
    <w:rsid w:val="00045297"/>
    <w:rsid w:val="00051366"/>
    <w:rsid w:val="00052A15"/>
    <w:rsid w:val="00070039"/>
    <w:rsid w:val="000708C4"/>
    <w:rsid w:val="00074A93"/>
    <w:rsid w:val="00077599"/>
    <w:rsid w:val="000779AC"/>
    <w:rsid w:val="000805E6"/>
    <w:rsid w:val="0008269A"/>
    <w:rsid w:val="00083A6B"/>
    <w:rsid w:val="000929BB"/>
    <w:rsid w:val="00096ED8"/>
    <w:rsid w:val="000A6698"/>
    <w:rsid w:val="000B19AD"/>
    <w:rsid w:val="000B7C9A"/>
    <w:rsid w:val="000C07AC"/>
    <w:rsid w:val="000C099D"/>
    <w:rsid w:val="000C4166"/>
    <w:rsid w:val="000C4C96"/>
    <w:rsid w:val="000C6054"/>
    <w:rsid w:val="000D01EB"/>
    <w:rsid w:val="000D0CEA"/>
    <w:rsid w:val="000D1343"/>
    <w:rsid w:val="000D560E"/>
    <w:rsid w:val="000D7182"/>
    <w:rsid w:val="000E12FF"/>
    <w:rsid w:val="000E3870"/>
    <w:rsid w:val="000F563C"/>
    <w:rsid w:val="000F729A"/>
    <w:rsid w:val="001048CC"/>
    <w:rsid w:val="0010544F"/>
    <w:rsid w:val="00110D0F"/>
    <w:rsid w:val="00120489"/>
    <w:rsid w:val="001263FA"/>
    <w:rsid w:val="00133157"/>
    <w:rsid w:val="00135D59"/>
    <w:rsid w:val="00140C45"/>
    <w:rsid w:val="00141D7A"/>
    <w:rsid w:val="00144791"/>
    <w:rsid w:val="00144B5D"/>
    <w:rsid w:val="001450CF"/>
    <w:rsid w:val="00145F2F"/>
    <w:rsid w:val="001572E8"/>
    <w:rsid w:val="00173734"/>
    <w:rsid w:val="00176C9B"/>
    <w:rsid w:val="001809AB"/>
    <w:rsid w:val="0018390F"/>
    <w:rsid w:val="0018668D"/>
    <w:rsid w:val="001945A8"/>
    <w:rsid w:val="00194D3D"/>
    <w:rsid w:val="001972A2"/>
    <w:rsid w:val="001A1447"/>
    <w:rsid w:val="001B3301"/>
    <w:rsid w:val="001B792A"/>
    <w:rsid w:val="001C7406"/>
    <w:rsid w:val="001D1F50"/>
    <w:rsid w:val="001D3EE2"/>
    <w:rsid w:val="001E31FD"/>
    <w:rsid w:val="001E4ED4"/>
    <w:rsid w:val="001E5785"/>
    <w:rsid w:val="001E7BE4"/>
    <w:rsid w:val="00200CE0"/>
    <w:rsid w:val="002132BA"/>
    <w:rsid w:val="00217997"/>
    <w:rsid w:val="00217D8D"/>
    <w:rsid w:val="00232134"/>
    <w:rsid w:val="00237D41"/>
    <w:rsid w:val="002423F5"/>
    <w:rsid w:val="00246110"/>
    <w:rsid w:val="00251FF7"/>
    <w:rsid w:val="00251FFA"/>
    <w:rsid w:val="00252F1A"/>
    <w:rsid w:val="0025532C"/>
    <w:rsid w:val="002606E3"/>
    <w:rsid w:val="00266DEC"/>
    <w:rsid w:val="00266FA2"/>
    <w:rsid w:val="00267145"/>
    <w:rsid w:val="00275420"/>
    <w:rsid w:val="00276B6D"/>
    <w:rsid w:val="002822A5"/>
    <w:rsid w:val="00284FAC"/>
    <w:rsid w:val="00294D58"/>
    <w:rsid w:val="00296DE2"/>
    <w:rsid w:val="002A0C02"/>
    <w:rsid w:val="002A30C4"/>
    <w:rsid w:val="002C39DC"/>
    <w:rsid w:val="002C7710"/>
    <w:rsid w:val="002C7E7A"/>
    <w:rsid w:val="002D3AA7"/>
    <w:rsid w:val="002D4F2B"/>
    <w:rsid w:val="002D78B7"/>
    <w:rsid w:val="002E0854"/>
    <w:rsid w:val="002E3A6C"/>
    <w:rsid w:val="002E6E2A"/>
    <w:rsid w:val="002F2AB9"/>
    <w:rsid w:val="002F3E26"/>
    <w:rsid w:val="002F6DE3"/>
    <w:rsid w:val="00300077"/>
    <w:rsid w:val="00311742"/>
    <w:rsid w:val="003167CB"/>
    <w:rsid w:val="00320DA0"/>
    <w:rsid w:val="0033106F"/>
    <w:rsid w:val="00332298"/>
    <w:rsid w:val="00340B16"/>
    <w:rsid w:val="00341765"/>
    <w:rsid w:val="00344055"/>
    <w:rsid w:val="0034532B"/>
    <w:rsid w:val="00355001"/>
    <w:rsid w:val="003557BD"/>
    <w:rsid w:val="00364349"/>
    <w:rsid w:val="0036561C"/>
    <w:rsid w:val="00370C1D"/>
    <w:rsid w:val="0037128A"/>
    <w:rsid w:val="00372505"/>
    <w:rsid w:val="00373707"/>
    <w:rsid w:val="00373C95"/>
    <w:rsid w:val="00381274"/>
    <w:rsid w:val="00384C80"/>
    <w:rsid w:val="003926FE"/>
    <w:rsid w:val="00392C3D"/>
    <w:rsid w:val="00393A4A"/>
    <w:rsid w:val="00393B20"/>
    <w:rsid w:val="003A1735"/>
    <w:rsid w:val="003A352C"/>
    <w:rsid w:val="003A3788"/>
    <w:rsid w:val="003B3833"/>
    <w:rsid w:val="003C1969"/>
    <w:rsid w:val="003C2D0B"/>
    <w:rsid w:val="003C4CF1"/>
    <w:rsid w:val="003C5BF4"/>
    <w:rsid w:val="003D0647"/>
    <w:rsid w:val="003D7406"/>
    <w:rsid w:val="003E3515"/>
    <w:rsid w:val="003E6899"/>
    <w:rsid w:val="003F28D0"/>
    <w:rsid w:val="003F5465"/>
    <w:rsid w:val="003F6529"/>
    <w:rsid w:val="003F6AE7"/>
    <w:rsid w:val="0040587F"/>
    <w:rsid w:val="00413CBC"/>
    <w:rsid w:val="00413D89"/>
    <w:rsid w:val="0041677D"/>
    <w:rsid w:val="004176C5"/>
    <w:rsid w:val="004266CC"/>
    <w:rsid w:val="004338A5"/>
    <w:rsid w:val="00436BF6"/>
    <w:rsid w:val="00451014"/>
    <w:rsid w:val="00452187"/>
    <w:rsid w:val="0045291F"/>
    <w:rsid w:val="0045381B"/>
    <w:rsid w:val="0045568D"/>
    <w:rsid w:val="00455878"/>
    <w:rsid w:val="00464047"/>
    <w:rsid w:val="00464D88"/>
    <w:rsid w:val="00467BE2"/>
    <w:rsid w:val="00470608"/>
    <w:rsid w:val="0047479A"/>
    <w:rsid w:val="00476AC7"/>
    <w:rsid w:val="0048349A"/>
    <w:rsid w:val="004926C2"/>
    <w:rsid w:val="0049758E"/>
    <w:rsid w:val="004A6F7E"/>
    <w:rsid w:val="004B0E99"/>
    <w:rsid w:val="004B44AD"/>
    <w:rsid w:val="004B4804"/>
    <w:rsid w:val="004C105C"/>
    <w:rsid w:val="004C74E2"/>
    <w:rsid w:val="004D01A2"/>
    <w:rsid w:val="004D4EF6"/>
    <w:rsid w:val="004D6680"/>
    <w:rsid w:val="004F0EC7"/>
    <w:rsid w:val="00501AED"/>
    <w:rsid w:val="00502094"/>
    <w:rsid w:val="005072E2"/>
    <w:rsid w:val="0051223F"/>
    <w:rsid w:val="0051368C"/>
    <w:rsid w:val="00515C9E"/>
    <w:rsid w:val="0051642F"/>
    <w:rsid w:val="00530CED"/>
    <w:rsid w:val="00533A75"/>
    <w:rsid w:val="00533CF7"/>
    <w:rsid w:val="0053728D"/>
    <w:rsid w:val="00544758"/>
    <w:rsid w:val="00544F61"/>
    <w:rsid w:val="00546D16"/>
    <w:rsid w:val="00555C98"/>
    <w:rsid w:val="00555E4D"/>
    <w:rsid w:val="005665E5"/>
    <w:rsid w:val="005700C8"/>
    <w:rsid w:val="0057355A"/>
    <w:rsid w:val="00581CB2"/>
    <w:rsid w:val="005836C5"/>
    <w:rsid w:val="00586BBE"/>
    <w:rsid w:val="005874FD"/>
    <w:rsid w:val="0059020B"/>
    <w:rsid w:val="00590B6B"/>
    <w:rsid w:val="005952A1"/>
    <w:rsid w:val="005976F3"/>
    <w:rsid w:val="005A1BA4"/>
    <w:rsid w:val="005A7AC9"/>
    <w:rsid w:val="005B1400"/>
    <w:rsid w:val="005B328E"/>
    <w:rsid w:val="005B6563"/>
    <w:rsid w:val="005B7D80"/>
    <w:rsid w:val="005C15E3"/>
    <w:rsid w:val="005D29FA"/>
    <w:rsid w:val="005D5C21"/>
    <w:rsid w:val="005D7BEB"/>
    <w:rsid w:val="005E496E"/>
    <w:rsid w:val="005E7AD5"/>
    <w:rsid w:val="005F161C"/>
    <w:rsid w:val="005F483B"/>
    <w:rsid w:val="006028F0"/>
    <w:rsid w:val="00603A49"/>
    <w:rsid w:val="00613D47"/>
    <w:rsid w:val="00616EC5"/>
    <w:rsid w:val="006232AD"/>
    <w:rsid w:val="00630D6C"/>
    <w:rsid w:val="00631EA2"/>
    <w:rsid w:val="00632A87"/>
    <w:rsid w:val="0064535C"/>
    <w:rsid w:val="006548B2"/>
    <w:rsid w:val="0067310E"/>
    <w:rsid w:val="00683107"/>
    <w:rsid w:val="00683DAD"/>
    <w:rsid w:val="00687E3F"/>
    <w:rsid w:val="00691450"/>
    <w:rsid w:val="00691DCE"/>
    <w:rsid w:val="006923BD"/>
    <w:rsid w:val="00697204"/>
    <w:rsid w:val="00697895"/>
    <w:rsid w:val="006A0AF1"/>
    <w:rsid w:val="006A73CB"/>
    <w:rsid w:val="006A781B"/>
    <w:rsid w:val="006C3BD2"/>
    <w:rsid w:val="006C490B"/>
    <w:rsid w:val="006E1363"/>
    <w:rsid w:val="006E1EFE"/>
    <w:rsid w:val="006E6924"/>
    <w:rsid w:val="00700AD7"/>
    <w:rsid w:val="00705DF3"/>
    <w:rsid w:val="007104A3"/>
    <w:rsid w:val="00712428"/>
    <w:rsid w:val="0071570B"/>
    <w:rsid w:val="00721813"/>
    <w:rsid w:val="00721958"/>
    <w:rsid w:val="0072324F"/>
    <w:rsid w:val="00724F69"/>
    <w:rsid w:val="00730333"/>
    <w:rsid w:val="007359CA"/>
    <w:rsid w:val="00741D58"/>
    <w:rsid w:val="00742230"/>
    <w:rsid w:val="00747841"/>
    <w:rsid w:val="007554F4"/>
    <w:rsid w:val="007716F5"/>
    <w:rsid w:val="007824F3"/>
    <w:rsid w:val="00782773"/>
    <w:rsid w:val="00784B5B"/>
    <w:rsid w:val="00785A0A"/>
    <w:rsid w:val="007965BF"/>
    <w:rsid w:val="007A143C"/>
    <w:rsid w:val="007A7208"/>
    <w:rsid w:val="007B3B76"/>
    <w:rsid w:val="007B575A"/>
    <w:rsid w:val="007C2251"/>
    <w:rsid w:val="007C268A"/>
    <w:rsid w:val="007C64AF"/>
    <w:rsid w:val="007D471F"/>
    <w:rsid w:val="007D5CE6"/>
    <w:rsid w:val="007F2264"/>
    <w:rsid w:val="007F3D68"/>
    <w:rsid w:val="007F561C"/>
    <w:rsid w:val="0080318C"/>
    <w:rsid w:val="00805505"/>
    <w:rsid w:val="0080683F"/>
    <w:rsid w:val="00810D69"/>
    <w:rsid w:val="008118D8"/>
    <w:rsid w:val="00812868"/>
    <w:rsid w:val="0081317E"/>
    <w:rsid w:val="00814D2C"/>
    <w:rsid w:val="00817C66"/>
    <w:rsid w:val="00820726"/>
    <w:rsid w:val="00853487"/>
    <w:rsid w:val="00870865"/>
    <w:rsid w:val="008777FC"/>
    <w:rsid w:val="00880B4F"/>
    <w:rsid w:val="00890CB9"/>
    <w:rsid w:val="00893795"/>
    <w:rsid w:val="008A58A7"/>
    <w:rsid w:val="008A6D7E"/>
    <w:rsid w:val="008B502E"/>
    <w:rsid w:val="008B7F26"/>
    <w:rsid w:val="008C051D"/>
    <w:rsid w:val="008C13B5"/>
    <w:rsid w:val="008C3297"/>
    <w:rsid w:val="008D11D2"/>
    <w:rsid w:val="008D19FC"/>
    <w:rsid w:val="008D282B"/>
    <w:rsid w:val="008D654F"/>
    <w:rsid w:val="008D7583"/>
    <w:rsid w:val="008D7AD2"/>
    <w:rsid w:val="008E1485"/>
    <w:rsid w:val="008F5F39"/>
    <w:rsid w:val="008F7DE8"/>
    <w:rsid w:val="0090681D"/>
    <w:rsid w:val="00910606"/>
    <w:rsid w:val="00917123"/>
    <w:rsid w:val="00924D5B"/>
    <w:rsid w:val="00927340"/>
    <w:rsid w:val="00927652"/>
    <w:rsid w:val="009279A5"/>
    <w:rsid w:val="00933C8F"/>
    <w:rsid w:val="009348E7"/>
    <w:rsid w:val="00935CAE"/>
    <w:rsid w:val="00936E4E"/>
    <w:rsid w:val="009432BE"/>
    <w:rsid w:val="00945D9E"/>
    <w:rsid w:val="00947115"/>
    <w:rsid w:val="00947538"/>
    <w:rsid w:val="00956D98"/>
    <w:rsid w:val="009579ED"/>
    <w:rsid w:val="00957B38"/>
    <w:rsid w:val="00962FC6"/>
    <w:rsid w:val="009638C2"/>
    <w:rsid w:val="00965630"/>
    <w:rsid w:val="009714FB"/>
    <w:rsid w:val="00971CF2"/>
    <w:rsid w:val="0097340D"/>
    <w:rsid w:val="00976DE0"/>
    <w:rsid w:val="009834BF"/>
    <w:rsid w:val="009917BA"/>
    <w:rsid w:val="00993D3A"/>
    <w:rsid w:val="009A0749"/>
    <w:rsid w:val="009A187C"/>
    <w:rsid w:val="009A4740"/>
    <w:rsid w:val="009A61F5"/>
    <w:rsid w:val="009A6A3A"/>
    <w:rsid w:val="009B0BFB"/>
    <w:rsid w:val="009B1845"/>
    <w:rsid w:val="009B6F2D"/>
    <w:rsid w:val="009C3D1E"/>
    <w:rsid w:val="009C7161"/>
    <w:rsid w:val="009D0E9C"/>
    <w:rsid w:val="009D18E6"/>
    <w:rsid w:val="009D1971"/>
    <w:rsid w:val="009E06B5"/>
    <w:rsid w:val="009E2C8B"/>
    <w:rsid w:val="009E51E3"/>
    <w:rsid w:val="009E75BF"/>
    <w:rsid w:val="009F4892"/>
    <w:rsid w:val="009F57BD"/>
    <w:rsid w:val="00A048AD"/>
    <w:rsid w:val="00A07C85"/>
    <w:rsid w:val="00A2175F"/>
    <w:rsid w:val="00A256C2"/>
    <w:rsid w:val="00A3354A"/>
    <w:rsid w:val="00A35FF6"/>
    <w:rsid w:val="00A37630"/>
    <w:rsid w:val="00A37AD7"/>
    <w:rsid w:val="00A4494E"/>
    <w:rsid w:val="00A513BC"/>
    <w:rsid w:val="00A55C1B"/>
    <w:rsid w:val="00A55E10"/>
    <w:rsid w:val="00A63474"/>
    <w:rsid w:val="00A64845"/>
    <w:rsid w:val="00A64ECE"/>
    <w:rsid w:val="00A760C8"/>
    <w:rsid w:val="00A82FC2"/>
    <w:rsid w:val="00A86F8A"/>
    <w:rsid w:val="00A93731"/>
    <w:rsid w:val="00A9651F"/>
    <w:rsid w:val="00A97816"/>
    <w:rsid w:val="00AA2E25"/>
    <w:rsid w:val="00AA79DE"/>
    <w:rsid w:val="00AB3237"/>
    <w:rsid w:val="00AB6A5C"/>
    <w:rsid w:val="00AC071A"/>
    <w:rsid w:val="00AD446C"/>
    <w:rsid w:val="00AD664A"/>
    <w:rsid w:val="00AE071C"/>
    <w:rsid w:val="00AE5252"/>
    <w:rsid w:val="00AE5627"/>
    <w:rsid w:val="00AF11D9"/>
    <w:rsid w:val="00AF27A2"/>
    <w:rsid w:val="00AF2D0C"/>
    <w:rsid w:val="00B02740"/>
    <w:rsid w:val="00B035E7"/>
    <w:rsid w:val="00B1475D"/>
    <w:rsid w:val="00B1657F"/>
    <w:rsid w:val="00B17197"/>
    <w:rsid w:val="00B17230"/>
    <w:rsid w:val="00B17919"/>
    <w:rsid w:val="00B17B6D"/>
    <w:rsid w:val="00B21B4E"/>
    <w:rsid w:val="00B3168D"/>
    <w:rsid w:val="00B32557"/>
    <w:rsid w:val="00B34F60"/>
    <w:rsid w:val="00B36B8A"/>
    <w:rsid w:val="00B45F3B"/>
    <w:rsid w:val="00B512AD"/>
    <w:rsid w:val="00B56EFC"/>
    <w:rsid w:val="00B640E2"/>
    <w:rsid w:val="00B66AD1"/>
    <w:rsid w:val="00B700F6"/>
    <w:rsid w:val="00B75D14"/>
    <w:rsid w:val="00B83F14"/>
    <w:rsid w:val="00B9170E"/>
    <w:rsid w:val="00B9608B"/>
    <w:rsid w:val="00BA3222"/>
    <w:rsid w:val="00BB68AC"/>
    <w:rsid w:val="00BC22CC"/>
    <w:rsid w:val="00BC6AB9"/>
    <w:rsid w:val="00BD6446"/>
    <w:rsid w:val="00BE2673"/>
    <w:rsid w:val="00BE53EA"/>
    <w:rsid w:val="00BF0074"/>
    <w:rsid w:val="00BF17A3"/>
    <w:rsid w:val="00BF4CD2"/>
    <w:rsid w:val="00C00147"/>
    <w:rsid w:val="00C01C03"/>
    <w:rsid w:val="00C06274"/>
    <w:rsid w:val="00C10839"/>
    <w:rsid w:val="00C150C5"/>
    <w:rsid w:val="00C21187"/>
    <w:rsid w:val="00C22672"/>
    <w:rsid w:val="00C23467"/>
    <w:rsid w:val="00C4408D"/>
    <w:rsid w:val="00C5242C"/>
    <w:rsid w:val="00C52773"/>
    <w:rsid w:val="00C52CD9"/>
    <w:rsid w:val="00C61C7C"/>
    <w:rsid w:val="00C67777"/>
    <w:rsid w:val="00C67A1B"/>
    <w:rsid w:val="00C67BBD"/>
    <w:rsid w:val="00C67EE4"/>
    <w:rsid w:val="00C77D51"/>
    <w:rsid w:val="00C849C2"/>
    <w:rsid w:val="00C873FB"/>
    <w:rsid w:val="00CA0BC5"/>
    <w:rsid w:val="00CA0BE6"/>
    <w:rsid w:val="00CA32E1"/>
    <w:rsid w:val="00CA469C"/>
    <w:rsid w:val="00CA46E6"/>
    <w:rsid w:val="00CA6A7C"/>
    <w:rsid w:val="00CE16FE"/>
    <w:rsid w:val="00CE5FD8"/>
    <w:rsid w:val="00CF0766"/>
    <w:rsid w:val="00CF560B"/>
    <w:rsid w:val="00D02E25"/>
    <w:rsid w:val="00D03F09"/>
    <w:rsid w:val="00D157D5"/>
    <w:rsid w:val="00D17DB9"/>
    <w:rsid w:val="00D20B4C"/>
    <w:rsid w:val="00D258CD"/>
    <w:rsid w:val="00D2770B"/>
    <w:rsid w:val="00D3427B"/>
    <w:rsid w:val="00D34BE0"/>
    <w:rsid w:val="00D374AB"/>
    <w:rsid w:val="00D415AB"/>
    <w:rsid w:val="00D4622A"/>
    <w:rsid w:val="00D50924"/>
    <w:rsid w:val="00D56DB7"/>
    <w:rsid w:val="00D57759"/>
    <w:rsid w:val="00D71C02"/>
    <w:rsid w:val="00D76C3D"/>
    <w:rsid w:val="00D833AB"/>
    <w:rsid w:val="00D83D71"/>
    <w:rsid w:val="00D86AC8"/>
    <w:rsid w:val="00D919F3"/>
    <w:rsid w:val="00DA2F70"/>
    <w:rsid w:val="00DA6B50"/>
    <w:rsid w:val="00DA6C80"/>
    <w:rsid w:val="00DA7CC9"/>
    <w:rsid w:val="00DB5395"/>
    <w:rsid w:val="00DB6DF3"/>
    <w:rsid w:val="00DB7948"/>
    <w:rsid w:val="00DC0B13"/>
    <w:rsid w:val="00DC1D12"/>
    <w:rsid w:val="00DC4D9E"/>
    <w:rsid w:val="00DE038E"/>
    <w:rsid w:val="00DE1C93"/>
    <w:rsid w:val="00DE2653"/>
    <w:rsid w:val="00DE4738"/>
    <w:rsid w:val="00DE4C02"/>
    <w:rsid w:val="00DE56A0"/>
    <w:rsid w:val="00E20B53"/>
    <w:rsid w:val="00E25BD7"/>
    <w:rsid w:val="00E268C8"/>
    <w:rsid w:val="00E27C6D"/>
    <w:rsid w:val="00E331AD"/>
    <w:rsid w:val="00E3390C"/>
    <w:rsid w:val="00E356E9"/>
    <w:rsid w:val="00E365E5"/>
    <w:rsid w:val="00E36C48"/>
    <w:rsid w:val="00E371B5"/>
    <w:rsid w:val="00E42101"/>
    <w:rsid w:val="00E529CC"/>
    <w:rsid w:val="00E547DA"/>
    <w:rsid w:val="00E63BC9"/>
    <w:rsid w:val="00E76147"/>
    <w:rsid w:val="00E80E13"/>
    <w:rsid w:val="00E82898"/>
    <w:rsid w:val="00E82CE7"/>
    <w:rsid w:val="00E838F6"/>
    <w:rsid w:val="00E845F6"/>
    <w:rsid w:val="00E858B5"/>
    <w:rsid w:val="00E8700A"/>
    <w:rsid w:val="00E97C97"/>
    <w:rsid w:val="00EA0DF3"/>
    <w:rsid w:val="00EA2FA9"/>
    <w:rsid w:val="00EA63FB"/>
    <w:rsid w:val="00EA74E0"/>
    <w:rsid w:val="00EB63E7"/>
    <w:rsid w:val="00EC07AB"/>
    <w:rsid w:val="00ECAEC5"/>
    <w:rsid w:val="00EE1313"/>
    <w:rsid w:val="00EE33E9"/>
    <w:rsid w:val="00EF17FC"/>
    <w:rsid w:val="00F0204D"/>
    <w:rsid w:val="00F07018"/>
    <w:rsid w:val="00F10FD5"/>
    <w:rsid w:val="00F11A50"/>
    <w:rsid w:val="00F15325"/>
    <w:rsid w:val="00F155CF"/>
    <w:rsid w:val="00F2061D"/>
    <w:rsid w:val="00F22655"/>
    <w:rsid w:val="00F2657F"/>
    <w:rsid w:val="00F4286A"/>
    <w:rsid w:val="00F43CE7"/>
    <w:rsid w:val="00F50C31"/>
    <w:rsid w:val="00F565C8"/>
    <w:rsid w:val="00F60473"/>
    <w:rsid w:val="00F64B98"/>
    <w:rsid w:val="00F71ED9"/>
    <w:rsid w:val="00F8434E"/>
    <w:rsid w:val="00F871EC"/>
    <w:rsid w:val="00F93404"/>
    <w:rsid w:val="00F97341"/>
    <w:rsid w:val="00FA0F80"/>
    <w:rsid w:val="00FA6808"/>
    <w:rsid w:val="00FA6F82"/>
    <w:rsid w:val="00FB14CF"/>
    <w:rsid w:val="00FB30EA"/>
    <w:rsid w:val="00FB3528"/>
    <w:rsid w:val="00FD42A7"/>
    <w:rsid w:val="00FE4A1B"/>
    <w:rsid w:val="00FE5AAE"/>
    <w:rsid w:val="00FE6F9F"/>
    <w:rsid w:val="00FF53FC"/>
    <w:rsid w:val="00FF56FE"/>
    <w:rsid w:val="0EA6D8AB"/>
    <w:rsid w:val="1365BAFA"/>
    <w:rsid w:val="14B7589E"/>
    <w:rsid w:val="18392C1D"/>
    <w:rsid w:val="25039104"/>
    <w:rsid w:val="2A7F1E7E"/>
    <w:rsid w:val="3A2CE0CE"/>
    <w:rsid w:val="4E8D2D58"/>
    <w:rsid w:val="5497C699"/>
    <w:rsid w:val="5584BAAA"/>
    <w:rsid w:val="57B7C2BF"/>
    <w:rsid w:val="60BE1F7B"/>
    <w:rsid w:val="61C500BF"/>
    <w:rsid w:val="66BACC1F"/>
    <w:rsid w:val="6C05EFF6"/>
    <w:rsid w:val="70AF80E0"/>
    <w:rsid w:val="780681D3"/>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A96E55"/>
  <w15:chartTrackingRefBased/>
  <w15:docId w15:val="{32B8C369-CDC8-4FF1-9C32-1BA8CEECC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521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5218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52187"/>
    <w:rPr>
      <w:rFonts w:ascii="Tahoma" w:hAnsi="Tahoma" w:cs="Tahoma"/>
      <w:sz w:val="16"/>
      <w:szCs w:val="16"/>
    </w:rPr>
  </w:style>
  <w:style w:type="paragraph" w:styleId="Header">
    <w:name w:val="header"/>
    <w:basedOn w:val="Normal"/>
    <w:link w:val="HeaderChar"/>
    <w:uiPriority w:val="99"/>
    <w:unhideWhenUsed/>
    <w:rsid w:val="00452187"/>
    <w:pPr>
      <w:tabs>
        <w:tab w:val="center" w:pos="4986"/>
        <w:tab w:val="right" w:pos="9972"/>
      </w:tabs>
      <w:spacing w:after="0" w:line="240" w:lineRule="auto"/>
    </w:pPr>
  </w:style>
  <w:style w:type="character" w:customStyle="1" w:styleId="HeaderChar">
    <w:name w:val="Header Char"/>
    <w:basedOn w:val="DefaultParagraphFont"/>
    <w:link w:val="Header"/>
    <w:uiPriority w:val="99"/>
    <w:rsid w:val="00452187"/>
  </w:style>
  <w:style w:type="paragraph" w:styleId="Footer">
    <w:name w:val="footer"/>
    <w:basedOn w:val="Normal"/>
    <w:link w:val="FooterChar"/>
    <w:uiPriority w:val="99"/>
    <w:unhideWhenUsed/>
    <w:rsid w:val="00452187"/>
    <w:pPr>
      <w:tabs>
        <w:tab w:val="center" w:pos="4986"/>
        <w:tab w:val="right" w:pos="9972"/>
      </w:tabs>
      <w:spacing w:after="0" w:line="240" w:lineRule="auto"/>
    </w:pPr>
  </w:style>
  <w:style w:type="character" w:customStyle="1" w:styleId="FooterChar">
    <w:name w:val="Footer Char"/>
    <w:basedOn w:val="DefaultParagraphFont"/>
    <w:link w:val="Footer"/>
    <w:uiPriority w:val="99"/>
    <w:rsid w:val="00452187"/>
  </w:style>
  <w:style w:type="character" w:styleId="Hyperlink">
    <w:name w:val="Hyperlink"/>
    <w:basedOn w:val="DefaultParagraphFont"/>
    <w:uiPriority w:val="99"/>
    <w:unhideWhenUsed/>
    <w:rsid w:val="002423F5"/>
    <w:rPr>
      <w:color w:val="F15A22" w:themeColor="hyperlink"/>
      <w:u w:val="single"/>
    </w:rPr>
  </w:style>
  <w:style w:type="character" w:styleId="UnresolvedMention">
    <w:name w:val="Unresolved Mention"/>
    <w:basedOn w:val="DefaultParagraphFont"/>
    <w:uiPriority w:val="99"/>
    <w:semiHidden/>
    <w:unhideWhenUsed/>
    <w:rsid w:val="002423F5"/>
    <w:rPr>
      <w:color w:val="605E5C"/>
      <w:shd w:val="clear" w:color="auto" w:fill="E1DFDD"/>
    </w:rPr>
  </w:style>
  <w:style w:type="paragraph" w:styleId="NoSpacing">
    <w:name w:val="No Spacing"/>
    <w:link w:val="NoSpacingChar"/>
    <w:uiPriority w:val="1"/>
    <w:qFormat/>
    <w:rsid w:val="00464D8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464D88"/>
    <w:rPr>
      <w:rFonts w:asciiTheme="minorHAnsi" w:eastAsiaTheme="minorEastAsia" w:hAnsiTheme="minorHAnsi" w:cstheme="minorBidi"/>
      <w:sz w:val="22"/>
      <w:szCs w:val="22"/>
    </w:rPr>
  </w:style>
  <w:style w:type="paragraph" w:styleId="NormalWeb">
    <w:name w:val="Normal (Web)"/>
    <w:basedOn w:val="Normal"/>
    <w:uiPriority w:val="99"/>
    <w:unhideWhenUsed/>
    <w:rsid w:val="00BD6446"/>
    <w:pPr>
      <w:spacing w:before="100" w:beforeAutospacing="1" w:after="100" w:afterAutospacing="1" w:line="240" w:lineRule="auto"/>
    </w:pPr>
    <w:rPr>
      <w:rFonts w:ascii="Times New Roman" w:eastAsia="Times New Roman" w:hAnsi="Times New Roman"/>
      <w:sz w:val="24"/>
      <w:szCs w:val="24"/>
      <w:lang w:val="lt-LT" w:eastAsia="lt-LT"/>
    </w:rPr>
  </w:style>
  <w:style w:type="paragraph" w:styleId="ListParagraph">
    <w:name w:val="List Paragraph"/>
    <w:basedOn w:val="Normal"/>
    <w:uiPriority w:val="34"/>
    <w:qFormat/>
    <w:rsid w:val="00320DA0"/>
    <w:pPr>
      <w:spacing w:after="0" w:line="240" w:lineRule="auto"/>
      <w:ind w:left="720"/>
    </w:pPr>
    <w:rPr>
      <w:rFonts w:eastAsiaTheme="minorHAnsi" w:cs="Calibri"/>
      <w:lang w:val="lt-LT"/>
      <w14:ligatures w14:val="standardContextual"/>
    </w:rPr>
  </w:style>
  <w:style w:type="character" w:styleId="Mention">
    <w:name w:val="Mention"/>
    <w:basedOn w:val="DefaultParagraphFont"/>
    <w:uiPriority w:val="99"/>
    <w:unhideWhenUsed/>
    <w:rsid w:val="00320DA0"/>
    <w:rPr>
      <w:color w:val="2B579A"/>
      <w:shd w:val="clear" w:color="auto" w:fill="E1DFDD"/>
    </w:rPr>
  </w:style>
  <w:style w:type="character" w:customStyle="1" w:styleId="ui-provider">
    <w:name w:val="ui-provider"/>
    <w:basedOn w:val="DefaultParagraphFont"/>
    <w:rsid w:val="00BE53EA"/>
  </w:style>
  <w:style w:type="paragraph" w:styleId="Revision">
    <w:name w:val="Revision"/>
    <w:hidden/>
    <w:uiPriority w:val="99"/>
    <w:semiHidden/>
    <w:rsid w:val="00927340"/>
    <w:rPr>
      <w:sz w:val="22"/>
      <w:szCs w:val="22"/>
      <w:lang w:val="en-US" w:eastAsia="en-US"/>
    </w:rPr>
  </w:style>
  <w:style w:type="character" w:styleId="CommentReference">
    <w:name w:val="annotation reference"/>
    <w:basedOn w:val="DefaultParagraphFont"/>
    <w:uiPriority w:val="99"/>
    <w:semiHidden/>
    <w:unhideWhenUsed/>
    <w:rsid w:val="003167CB"/>
    <w:rPr>
      <w:sz w:val="16"/>
      <w:szCs w:val="16"/>
    </w:rPr>
  </w:style>
  <w:style w:type="paragraph" w:styleId="CommentText">
    <w:name w:val="annotation text"/>
    <w:basedOn w:val="Normal"/>
    <w:link w:val="CommentTextChar"/>
    <w:uiPriority w:val="99"/>
    <w:unhideWhenUsed/>
    <w:rsid w:val="003167CB"/>
    <w:pPr>
      <w:spacing w:line="240" w:lineRule="auto"/>
    </w:pPr>
    <w:rPr>
      <w:sz w:val="20"/>
      <w:szCs w:val="20"/>
    </w:rPr>
  </w:style>
  <w:style w:type="character" w:customStyle="1" w:styleId="CommentTextChar">
    <w:name w:val="Comment Text Char"/>
    <w:basedOn w:val="DefaultParagraphFont"/>
    <w:link w:val="CommentText"/>
    <w:uiPriority w:val="99"/>
    <w:rsid w:val="003167CB"/>
    <w:rPr>
      <w:lang w:val="en-US" w:eastAsia="en-US"/>
    </w:rPr>
  </w:style>
  <w:style w:type="paragraph" w:styleId="CommentSubject">
    <w:name w:val="annotation subject"/>
    <w:basedOn w:val="CommentText"/>
    <w:next w:val="CommentText"/>
    <w:link w:val="CommentSubjectChar"/>
    <w:uiPriority w:val="99"/>
    <w:semiHidden/>
    <w:unhideWhenUsed/>
    <w:rsid w:val="003167CB"/>
    <w:rPr>
      <w:b/>
      <w:bCs/>
    </w:rPr>
  </w:style>
  <w:style w:type="character" w:customStyle="1" w:styleId="CommentSubjectChar">
    <w:name w:val="Comment Subject Char"/>
    <w:basedOn w:val="CommentTextChar"/>
    <w:link w:val="CommentSubject"/>
    <w:uiPriority w:val="99"/>
    <w:semiHidden/>
    <w:rsid w:val="003167CB"/>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87090">
      <w:bodyDiv w:val="1"/>
      <w:marLeft w:val="0"/>
      <w:marRight w:val="0"/>
      <w:marTop w:val="0"/>
      <w:marBottom w:val="0"/>
      <w:divBdr>
        <w:top w:val="none" w:sz="0" w:space="0" w:color="auto"/>
        <w:left w:val="none" w:sz="0" w:space="0" w:color="auto"/>
        <w:bottom w:val="none" w:sz="0" w:space="0" w:color="auto"/>
        <w:right w:val="none" w:sz="0" w:space="0" w:color="auto"/>
      </w:divBdr>
    </w:div>
    <w:div w:id="123933560">
      <w:bodyDiv w:val="1"/>
      <w:marLeft w:val="0"/>
      <w:marRight w:val="0"/>
      <w:marTop w:val="0"/>
      <w:marBottom w:val="0"/>
      <w:divBdr>
        <w:top w:val="none" w:sz="0" w:space="0" w:color="auto"/>
        <w:left w:val="none" w:sz="0" w:space="0" w:color="auto"/>
        <w:bottom w:val="none" w:sz="0" w:space="0" w:color="auto"/>
        <w:right w:val="none" w:sz="0" w:space="0" w:color="auto"/>
      </w:divBdr>
    </w:div>
    <w:div w:id="164638761">
      <w:bodyDiv w:val="1"/>
      <w:marLeft w:val="0"/>
      <w:marRight w:val="0"/>
      <w:marTop w:val="0"/>
      <w:marBottom w:val="0"/>
      <w:divBdr>
        <w:top w:val="none" w:sz="0" w:space="0" w:color="auto"/>
        <w:left w:val="none" w:sz="0" w:space="0" w:color="auto"/>
        <w:bottom w:val="none" w:sz="0" w:space="0" w:color="auto"/>
        <w:right w:val="none" w:sz="0" w:space="0" w:color="auto"/>
      </w:divBdr>
    </w:div>
    <w:div w:id="196748126">
      <w:bodyDiv w:val="1"/>
      <w:marLeft w:val="0"/>
      <w:marRight w:val="0"/>
      <w:marTop w:val="0"/>
      <w:marBottom w:val="0"/>
      <w:divBdr>
        <w:top w:val="none" w:sz="0" w:space="0" w:color="auto"/>
        <w:left w:val="none" w:sz="0" w:space="0" w:color="auto"/>
        <w:bottom w:val="none" w:sz="0" w:space="0" w:color="auto"/>
        <w:right w:val="none" w:sz="0" w:space="0" w:color="auto"/>
      </w:divBdr>
    </w:div>
    <w:div w:id="230427444">
      <w:bodyDiv w:val="1"/>
      <w:marLeft w:val="0"/>
      <w:marRight w:val="0"/>
      <w:marTop w:val="0"/>
      <w:marBottom w:val="0"/>
      <w:divBdr>
        <w:top w:val="none" w:sz="0" w:space="0" w:color="auto"/>
        <w:left w:val="none" w:sz="0" w:space="0" w:color="auto"/>
        <w:bottom w:val="none" w:sz="0" w:space="0" w:color="auto"/>
        <w:right w:val="none" w:sz="0" w:space="0" w:color="auto"/>
      </w:divBdr>
    </w:div>
    <w:div w:id="357241859">
      <w:bodyDiv w:val="1"/>
      <w:marLeft w:val="0"/>
      <w:marRight w:val="0"/>
      <w:marTop w:val="0"/>
      <w:marBottom w:val="0"/>
      <w:divBdr>
        <w:top w:val="none" w:sz="0" w:space="0" w:color="auto"/>
        <w:left w:val="none" w:sz="0" w:space="0" w:color="auto"/>
        <w:bottom w:val="none" w:sz="0" w:space="0" w:color="auto"/>
        <w:right w:val="none" w:sz="0" w:space="0" w:color="auto"/>
      </w:divBdr>
    </w:div>
    <w:div w:id="431051665">
      <w:bodyDiv w:val="1"/>
      <w:marLeft w:val="0"/>
      <w:marRight w:val="0"/>
      <w:marTop w:val="0"/>
      <w:marBottom w:val="0"/>
      <w:divBdr>
        <w:top w:val="none" w:sz="0" w:space="0" w:color="auto"/>
        <w:left w:val="none" w:sz="0" w:space="0" w:color="auto"/>
        <w:bottom w:val="none" w:sz="0" w:space="0" w:color="auto"/>
        <w:right w:val="none" w:sz="0" w:space="0" w:color="auto"/>
      </w:divBdr>
    </w:div>
    <w:div w:id="525607834">
      <w:bodyDiv w:val="1"/>
      <w:marLeft w:val="0"/>
      <w:marRight w:val="0"/>
      <w:marTop w:val="0"/>
      <w:marBottom w:val="0"/>
      <w:divBdr>
        <w:top w:val="none" w:sz="0" w:space="0" w:color="auto"/>
        <w:left w:val="none" w:sz="0" w:space="0" w:color="auto"/>
        <w:bottom w:val="none" w:sz="0" w:space="0" w:color="auto"/>
        <w:right w:val="none" w:sz="0" w:space="0" w:color="auto"/>
      </w:divBdr>
    </w:div>
    <w:div w:id="592008681">
      <w:bodyDiv w:val="1"/>
      <w:marLeft w:val="0"/>
      <w:marRight w:val="0"/>
      <w:marTop w:val="0"/>
      <w:marBottom w:val="0"/>
      <w:divBdr>
        <w:top w:val="none" w:sz="0" w:space="0" w:color="auto"/>
        <w:left w:val="none" w:sz="0" w:space="0" w:color="auto"/>
        <w:bottom w:val="none" w:sz="0" w:space="0" w:color="auto"/>
        <w:right w:val="none" w:sz="0" w:space="0" w:color="auto"/>
      </w:divBdr>
    </w:div>
    <w:div w:id="598830110">
      <w:bodyDiv w:val="1"/>
      <w:marLeft w:val="0"/>
      <w:marRight w:val="0"/>
      <w:marTop w:val="0"/>
      <w:marBottom w:val="0"/>
      <w:divBdr>
        <w:top w:val="none" w:sz="0" w:space="0" w:color="auto"/>
        <w:left w:val="none" w:sz="0" w:space="0" w:color="auto"/>
        <w:bottom w:val="none" w:sz="0" w:space="0" w:color="auto"/>
        <w:right w:val="none" w:sz="0" w:space="0" w:color="auto"/>
      </w:divBdr>
    </w:div>
    <w:div w:id="825128085">
      <w:bodyDiv w:val="1"/>
      <w:marLeft w:val="0"/>
      <w:marRight w:val="0"/>
      <w:marTop w:val="0"/>
      <w:marBottom w:val="0"/>
      <w:divBdr>
        <w:top w:val="none" w:sz="0" w:space="0" w:color="auto"/>
        <w:left w:val="none" w:sz="0" w:space="0" w:color="auto"/>
        <w:bottom w:val="none" w:sz="0" w:space="0" w:color="auto"/>
        <w:right w:val="none" w:sz="0" w:space="0" w:color="auto"/>
      </w:divBdr>
    </w:div>
    <w:div w:id="924918402">
      <w:bodyDiv w:val="1"/>
      <w:marLeft w:val="0"/>
      <w:marRight w:val="0"/>
      <w:marTop w:val="0"/>
      <w:marBottom w:val="0"/>
      <w:divBdr>
        <w:top w:val="none" w:sz="0" w:space="0" w:color="auto"/>
        <w:left w:val="none" w:sz="0" w:space="0" w:color="auto"/>
        <w:bottom w:val="none" w:sz="0" w:space="0" w:color="auto"/>
        <w:right w:val="none" w:sz="0" w:space="0" w:color="auto"/>
      </w:divBdr>
    </w:div>
    <w:div w:id="925335395">
      <w:bodyDiv w:val="1"/>
      <w:marLeft w:val="0"/>
      <w:marRight w:val="0"/>
      <w:marTop w:val="0"/>
      <w:marBottom w:val="0"/>
      <w:divBdr>
        <w:top w:val="none" w:sz="0" w:space="0" w:color="auto"/>
        <w:left w:val="none" w:sz="0" w:space="0" w:color="auto"/>
        <w:bottom w:val="none" w:sz="0" w:space="0" w:color="auto"/>
        <w:right w:val="none" w:sz="0" w:space="0" w:color="auto"/>
      </w:divBdr>
    </w:div>
    <w:div w:id="1014377866">
      <w:bodyDiv w:val="1"/>
      <w:marLeft w:val="0"/>
      <w:marRight w:val="0"/>
      <w:marTop w:val="0"/>
      <w:marBottom w:val="0"/>
      <w:divBdr>
        <w:top w:val="none" w:sz="0" w:space="0" w:color="auto"/>
        <w:left w:val="none" w:sz="0" w:space="0" w:color="auto"/>
        <w:bottom w:val="none" w:sz="0" w:space="0" w:color="auto"/>
        <w:right w:val="none" w:sz="0" w:space="0" w:color="auto"/>
      </w:divBdr>
    </w:div>
    <w:div w:id="1207336637">
      <w:bodyDiv w:val="1"/>
      <w:marLeft w:val="0"/>
      <w:marRight w:val="0"/>
      <w:marTop w:val="0"/>
      <w:marBottom w:val="0"/>
      <w:divBdr>
        <w:top w:val="none" w:sz="0" w:space="0" w:color="auto"/>
        <w:left w:val="none" w:sz="0" w:space="0" w:color="auto"/>
        <w:bottom w:val="none" w:sz="0" w:space="0" w:color="auto"/>
        <w:right w:val="none" w:sz="0" w:space="0" w:color="auto"/>
      </w:divBdr>
    </w:div>
    <w:div w:id="1561355832">
      <w:bodyDiv w:val="1"/>
      <w:marLeft w:val="0"/>
      <w:marRight w:val="0"/>
      <w:marTop w:val="0"/>
      <w:marBottom w:val="0"/>
      <w:divBdr>
        <w:top w:val="none" w:sz="0" w:space="0" w:color="auto"/>
        <w:left w:val="none" w:sz="0" w:space="0" w:color="auto"/>
        <w:bottom w:val="none" w:sz="0" w:space="0" w:color="auto"/>
        <w:right w:val="none" w:sz="0" w:space="0" w:color="auto"/>
      </w:divBdr>
    </w:div>
    <w:div w:id="1576863819">
      <w:bodyDiv w:val="1"/>
      <w:marLeft w:val="0"/>
      <w:marRight w:val="0"/>
      <w:marTop w:val="0"/>
      <w:marBottom w:val="0"/>
      <w:divBdr>
        <w:top w:val="none" w:sz="0" w:space="0" w:color="auto"/>
        <w:left w:val="none" w:sz="0" w:space="0" w:color="auto"/>
        <w:bottom w:val="none" w:sz="0" w:space="0" w:color="auto"/>
        <w:right w:val="none" w:sz="0" w:space="0" w:color="auto"/>
      </w:divBdr>
    </w:div>
    <w:div w:id="1641184093">
      <w:bodyDiv w:val="1"/>
      <w:marLeft w:val="0"/>
      <w:marRight w:val="0"/>
      <w:marTop w:val="0"/>
      <w:marBottom w:val="0"/>
      <w:divBdr>
        <w:top w:val="none" w:sz="0" w:space="0" w:color="auto"/>
        <w:left w:val="none" w:sz="0" w:space="0" w:color="auto"/>
        <w:bottom w:val="none" w:sz="0" w:space="0" w:color="auto"/>
        <w:right w:val="none" w:sz="0" w:space="0" w:color="auto"/>
      </w:divBdr>
    </w:div>
    <w:div w:id="2077241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hyperlink" Target="http://www.rekvizitai.l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istina.Rancaite\OneDrive%20-%20UAB%20Vilniaus%20vystymo%20kompanija\Desktop\2023.06.29%20PS%20Skelbiama%20rinkos%20konsultacija%20d&#279;l%20Nacionalin&#279;s%20koncert&#371;%20sal&#279;s%20rangos%20darb&#371;%20pirkimo.dotx" TargetMode="External"/></Relationships>
</file>

<file path=word/theme/theme1.xml><?xml version="1.0" encoding="utf-8"?>
<a:theme xmlns:a="http://schemas.openxmlformats.org/drawingml/2006/main" name="„Office“ tema">
  <a:themeElements>
    <a:clrScheme name="VVK">
      <a:dk1>
        <a:srgbClr val="000000"/>
      </a:dk1>
      <a:lt1>
        <a:srgbClr val="FFFFFF"/>
      </a:lt1>
      <a:dk2>
        <a:srgbClr val="C1272D"/>
      </a:dk2>
      <a:lt2>
        <a:srgbClr val="FEEDE5"/>
      </a:lt2>
      <a:accent1>
        <a:srgbClr val="C1272D"/>
      </a:accent1>
      <a:accent2>
        <a:srgbClr val="CD2127"/>
      </a:accent2>
      <a:accent3>
        <a:srgbClr val="DF2027"/>
      </a:accent3>
      <a:accent4>
        <a:srgbClr val="EE312E"/>
      </a:accent4>
      <a:accent5>
        <a:srgbClr val="F15A22"/>
      </a:accent5>
      <a:accent6>
        <a:srgbClr val="F8A084"/>
      </a:accent6>
      <a:hlink>
        <a:srgbClr val="F15A22"/>
      </a:hlink>
      <a:folHlink>
        <a:srgbClr val="FBBEA7"/>
      </a:folHlink>
    </a:clrScheme>
    <a:fontScheme name="VVK word">
      <a:majorFont>
        <a:latin typeface="Arial Bold"/>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7aff9d8-4220-40b2-b41e-2acfc070a301" xsi:nil="true"/>
    <lcf76f155ced4ddcb4097134ff3c332f xmlns="b2ac73a0-2a12-43c9-bb50-3b8d1afb072f">
      <Terms xmlns="http://schemas.microsoft.com/office/infopath/2007/PartnerControls"/>
    </lcf76f155ced4ddcb4097134ff3c332f>
    <SharedWithUsers xmlns="57aff9d8-4220-40b2-b41e-2acfc070a301">
      <UserInfo>
        <DisplayName>Eimantė Andrijauskaitė</DisplayName>
        <AccountId>33</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0111555B3F4F074CA7750217E336AD3F" ma:contentTypeVersion="15" ma:contentTypeDescription="Kurkite naują dokumentą." ma:contentTypeScope="" ma:versionID="e7d8b12f4571abb24f8fed5a26f32cb2">
  <xsd:schema xmlns:xsd="http://www.w3.org/2001/XMLSchema" xmlns:xs="http://www.w3.org/2001/XMLSchema" xmlns:p="http://schemas.microsoft.com/office/2006/metadata/properties" xmlns:ns2="b2ac73a0-2a12-43c9-bb50-3b8d1afb072f" xmlns:ns3="57aff9d8-4220-40b2-b41e-2acfc070a301" targetNamespace="http://schemas.microsoft.com/office/2006/metadata/properties" ma:root="true" ma:fieldsID="e65854cb439d5f65edfa46a1c9a07fd6" ns2:_="" ns3:_="">
    <xsd:import namespace="b2ac73a0-2a12-43c9-bb50-3b8d1afb072f"/>
    <xsd:import namespace="57aff9d8-4220-40b2-b41e-2acfc070a30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ac73a0-2a12-43c9-bb50-3b8d1afb07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aff9d8-4220-40b2-b41e-2acfc070a301"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14" nillable="true" ma:displayName="Taxonomy Catch All Column" ma:hidden="true" ma:list="{f9e8746e-a27d-4b77-9638-13bef754526c}" ma:internalName="TaxCatchAll" ma:showField="CatchAllData" ma:web="57aff9d8-4220-40b2-b41e-2acfc070a30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B90D26-5990-46A0-9A7E-AD30F70F1393}">
  <ds:schemaRefs>
    <ds:schemaRef ds:uri="http://schemas.microsoft.com/office/2006/metadata/properties"/>
    <ds:schemaRef ds:uri="http://schemas.microsoft.com/office/infopath/2007/PartnerControls"/>
    <ds:schemaRef ds:uri="57aff9d8-4220-40b2-b41e-2acfc070a301"/>
    <ds:schemaRef ds:uri="b2ac73a0-2a12-43c9-bb50-3b8d1afb072f"/>
  </ds:schemaRefs>
</ds:datastoreItem>
</file>

<file path=customXml/itemProps2.xml><?xml version="1.0" encoding="utf-8"?>
<ds:datastoreItem xmlns:ds="http://schemas.openxmlformats.org/officeDocument/2006/customXml" ds:itemID="{2120A25A-8140-4DBC-BF6C-980076FC95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ac73a0-2a12-43c9-bb50-3b8d1afb072f"/>
    <ds:schemaRef ds:uri="57aff9d8-4220-40b2-b41e-2acfc070a3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CD576A-909A-4BB4-9386-005B97062477}">
  <ds:schemaRefs>
    <ds:schemaRef ds:uri="http://schemas.openxmlformats.org/officeDocument/2006/bibliography"/>
  </ds:schemaRefs>
</ds:datastoreItem>
</file>

<file path=customXml/itemProps4.xml><?xml version="1.0" encoding="utf-8"?>
<ds:datastoreItem xmlns:ds="http://schemas.openxmlformats.org/officeDocument/2006/customXml" ds:itemID="{1C12ED6A-A39B-4E11-B42D-8A5247B8CB20}">
  <ds:schemaRefs>
    <ds:schemaRef ds:uri="http://schemas.microsoft.com/sharepoint/v3/contenttype/forms"/>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2023.06.29 PS Skelbiama rinkos konsultacija dėl Nacionalinės koncertų salės rangos darbų pirkimo</Template>
  <TotalTime>13</TotalTime>
  <Pages>2</Pages>
  <Words>3320</Words>
  <Characters>1893</Characters>
  <Application>Microsoft Office Word</Application>
  <DocSecurity>0</DocSecurity>
  <Lines>15</Lines>
  <Paragraphs>10</Paragraphs>
  <ScaleCrop>false</ScaleCrop>
  <Company/>
  <LinksUpToDate>false</LinksUpToDate>
  <CharactersWithSpaces>5203</CharactersWithSpaces>
  <SharedDoc>false</SharedDoc>
  <HyperlinkBase>www.rekvizitai.lt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Vilniaus Vystymo Kompanija</dc:title>
  <dc:subject>Firminio blanko šablonas</dc:subject>
  <dc:creator>Kristina Rancaitė</dc:creator>
  <cp:keywords/>
  <cp:lastModifiedBy>Rolandas Kajokas</cp:lastModifiedBy>
  <cp:revision>6</cp:revision>
  <dcterms:created xsi:type="dcterms:W3CDTF">2025-09-15T11:57:00Z</dcterms:created>
  <dcterms:modified xsi:type="dcterms:W3CDTF">2025-09-19T10:21:00Z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0x0101000111555B3F4F074CA7750217E336AD3F</vt:lpwstr>
  </property>
  <property fmtid="{D5CDD505-2E9C-101B-9397-08002B2CF9AE}" pid="3" name="MediaServiceImageTags">
    <vt:lpwstr/>
  </property>
</Properties>
</file>