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689C3" w14:textId="71A83BBD" w:rsidR="006F0D4A" w:rsidRDefault="00F238ED" w:rsidP="00F238ED">
      <w:pPr>
        <w:jc w:val="center"/>
        <w:rPr>
          <w:b/>
          <w:bCs/>
        </w:rPr>
      </w:pPr>
      <w:r>
        <w:rPr>
          <w:b/>
          <w:bCs/>
        </w:rPr>
        <w:t xml:space="preserve">Technologijų ekspertas: </w:t>
      </w:r>
      <w:r w:rsidR="00D9127B">
        <w:rPr>
          <w:b/>
          <w:bCs/>
        </w:rPr>
        <w:t>j</w:t>
      </w:r>
      <w:r>
        <w:rPr>
          <w:b/>
          <w:bCs/>
        </w:rPr>
        <w:t xml:space="preserve">eigu „Apple“ siūlo tokią ateitį, </w:t>
      </w:r>
      <w:r w:rsidR="00293FBA">
        <w:rPr>
          <w:b/>
          <w:bCs/>
        </w:rPr>
        <w:t xml:space="preserve">geriau </w:t>
      </w:r>
      <w:r>
        <w:rPr>
          <w:b/>
          <w:bCs/>
        </w:rPr>
        <w:t>pasilikti praeityje</w:t>
      </w:r>
    </w:p>
    <w:p w14:paraId="3EFDAEA5" w14:textId="06F537DF" w:rsidR="008C092E" w:rsidRPr="006F0D4A" w:rsidRDefault="008C092E" w:rsidP="008C092E">
      <w:pPr>
        <w:rPr>
          <w:i/>
          <w:iCs/>
        </w:rPr>
      </w:pPr>
      <w:r>
        <w:rPr>
          <w:i/>
          <w:iCs/>
        </w:rPr>
        <w:t>Erik Murin, telefonų taisyklos „</w:t>
      </w:r>
      <w:proofErr w:type="spellStart"/>
      <w:r>
        <w:rPr>
          <w:i/>
          <w:iCs/>
        </w:rPr>
        <w:t>Can</w:t>
      </w:r>
      <w:r w:rsidR="00D9127B" w:rsidRPr="00D84672">
        <w:rPr>
          <w:rFonts w:ascii="Times New Roman" w:hAnsi="Times New Roman" w:cs="Times New Roman"/>
          <w:i/>
          <w:sz w:val="24"/>
          <w:szCs w:val="24"/>
          <w:shd w:val="clear" w:color="auto" w:fill="FBFBFB"/>
        </w:rPr>
        <w:t>’</w:t>
      </w:r>
      <w:r>
        <w:rPr>
          <w:i/>
          <w:iCs/>
        </w:rPr>
        <w:t>t</w:t>
      </w:r>
      <w:proofErr w:type="spellEnd"/>
      <w:r>
        <w:rPr>
          <w:i/>
          <w:iCs/>
        </w:rPr>
        <w:t xml:space="preserve"> Stop“ plėtros vadovas</w:t>
      </w:r>
    </w:p>
    <w:p w14:paraId="2CBB2B60" w14:textId="6A5E4134" w:rsidR="008C092E" w:rsidRDefault="006F0D4A" w:rsidP="00F238ED">
      <w:pPr>
        <w:jc w:val="both"/>
      </w:pPr>
      <w:r w:rsidRPr="006F0D4A">
        <w:t xml:space="preserve">Ir vėl tas pats. Ruduo. Blizgūs ekranai, nušlifuoti pristatymai ir pažadas, kad štai „iPhone 17“ pagaliau </w:t>
      </w:r>
      <w:r w:rsidR="008C092E">
        <w:t xml:space="preserve">tikrai </w:t>
      </w:r>
      <w:r w:rsidRPr="006F0D4A">
        <w:t>pakeis jūsų gyvenimą. Jis turi naują</w:t>
      </w:r>
      <w:r>
        <w:t xml:space="preserve">, greitesnį procesorių </w:t>
      </w:r>
      <w:r w:rsidR="00293FBA" w:rsidRPr="006F0D4A">
        <w:t>–</w:t>
      </w:r>
      <w:r w:rsidR="00293FBA">
        <w:t xml:space="preserve"> juk </w:t>
      </w:r>
      <w:r>
        <w:t xml:space="preserve">„iPhone 16“ jau veikė per lėtai, tiesa? </w:t>
      </w:r>
      <w:r w:rsidRPr="006F0D4A">
        <w:t xml:space="preserve">Jis turi </w:t>
      </w:r>
      <w:r>
        <w:t xml:space="preserve">kiek geresnę kamerą, kuri dokumentus jūsų </w:t>
      </w:r>
      <w:r w:rsidR="00293FBA">
        <w:t xml:space="preserve">biure </w:t>
      </w:r>
      <w:r>
        <w:t>nufotografuos dar geriau nei senasis telefonas.</w:t>
      </w:r>
      <w:r w:rsidR="008C092E">
        <w:t xml:space="preserve"> </w:t>
      </w:r>
      <w:r w:rsidRPr="006F0D4A">
        <w:t xml:space="preserve">Nuostabu. </w:t>
      </w:r>
    </w:p>
    <w:p w14:paraId="520A2944" w14:textId="5985952A" w:rsidR="006F0D4A" w:rsidRDefault="006F0D4A" w:rsidP="00F238ED">
      <w:pPr>
        <w:jc w:val="both"/>
      </w:pPr>
      <w:r w:rsidRPr="006F0D4A">
        <w:t xml:space="preserve">Aš nuoširdžiai džiaugiuosi dėl </w:t>
      </w:r>
      <w:r>
        <w:t>Timo Cooko</w:t>
      </w:r>
      <w:r w:rsidRPr="006F0D4A">
        <w:t xml:space="preserve"> ir jo komandos.</w:t>
      </w:r>
      <w:r>
        <w:t xml:space="preserve"> Eilės dėl naujųjų „iPhone“ tokios, kokių nematėme jau daugybę metų, technologijų ekspertai nenustoja kalbėti ir rašyti apie naująją telefonų seriją, ypač </w:t>
      </w:r>
      <w:r w:rsidR="00D9127B">
        <w:t xml:space="preserve">apie itin </w:t>
      </w:r>
      <w:r w:rsidR="008C092E">
        <w:t xml:space="preserve">ploną ir brangų </w:t>
      </w:r>
      <w:r>
        <w:t>„iPhone 17 Air“.</w:t>
      </w:r>
      <w:r w:rsidRPr="006F0D4A">
        <w:t xml:space="preserve"> Bet kol visas pasaulis </w:t>
      </w:r>
      <w:r>
        <w:t xml:space="preserve">tarsi </w:t>
      </w:r>
      <w:r w:rsidRPr="006F0D4A">
        <w:t xml:space="preserve">sulaikęs </w:t>
      </w:r>
      <w:r>
        <w:t>kvapą, man kiek keista – k</w:t>
      </w:r>
      <w:r w:rsidRPr="006F0D4A">
        <w:t>odėl mes</w:t>
      </w:r>
      <w:r>
        <w:t xml:space="preserve"> </w:t>
      </w:r>
      <w:r w:rsidRPr="006F0D4A">
        <w:t xml:space="preserve">vis dar </w:t>
      </w:r>
      <w:r w:rsidR="00A001A1">
        <w:t>pakliūvame</w:t>
      </w:r>
      <w:r w:rsidR="00A001A1" w:rsidRPr="006F0D4A">
        <w:t xml:space="preserve"> </w:t>
      </w:r>
      <w:r w:rsidRPr="006F0D4A">
        <w:t>į tas pačias marketingo pinkles?</w:t>
      </w:r>
    </w:p>
    <w:p w14:paraId="310F23D3" w14:textId="49187F74" w:rsidR="001B6D91" w:rsidRPr="006F0D4A" w:rsidRDefault="001B6D91" w:rsidP="00F238ED">
      <w:pPr>
        <w:jc w:val="both"/>
        <w:rPr>
          <w:b/>
          <w:bCs/>
        </w:rPr>
      </w:pPr>
      <w:r w:rsidRPr="006F0D4A">
        <w:rPr>
          <w:b/>
          <w:bCs/>
        </w:rPr>
        <w:t>Betgi kameros! Procesoriai! Inovacijos!</w:t>
      </w:r>
    </w:p>
    <w:p w14:paraId="2CDE34BD" w14:textId="3C3E5944" w:rsidR="001B6D91" w:rsidRPr="006F0D4A" w:rsidRDefault="001B6D91" w:rsidP="00F238ED">
      <w:pPr>
        <w:jc w:val="both"/>
      </w:pPr>
      <w:r>
        <w:t>Gamintojai</w:t>
      </w:r>
      <w:r w:rsidRPr="006F0D4A">
        <w:t xml:space="preserve"> mus vilioja naujomis funkcijomis. G</w:t>
      </w:r>
      <w:r>
        <w:t>eresnės</w:t>
      </w:r>
      <w:r w:rsidRPr="006F0D4A">
        <w:t xml:space="preserve"> kameros! Spartesni procesoriai!</w:t>
      </w:r>
    </w:p>
    <w:p w14:paraId="6399FD64" w14:textId="202020A3" w:rsidR="001B6D91" w:rsidRPr="006F0D4A" w:rsidRDefault="001B6D91" w:rsidP="00F238ED">
      <w:pPr>
        <w:jc w:val="both"/>
      </w:pPr>
      <w:r>
        <w:t>Bet a</w:t>
      </w:r>
      <w:r w:rsidRPr="006F0D4A">
        <w:t xml:space="preserve">tsakykite sau sąžiningai: ką jūs veikiate su savo telefonu? Skambinate. Naršote internete. </w:t>
      </w:r>
      <w:r>
        <w:t>Žiūrite „</w:t>
      </w:r>
      <w:proofErr w:type="spellStart"/>
      <w:r w:rsidR="00D9127B">
        <w:t>t</w:t>
      </w:r>
      <w:r>
        <w:t>ik</w:t>
      </w:r>
      <w:r w:rsidR="00D9127B">
        <w:t>t</w:t>
      </w:r>
      <w:r>
        <w:t>okus</w:t>
      </w:r>
      <w:proofErr w:type="spellEnd"/>
      <w:r>
        <w:t>“</w:t>
      </w:r>
      <w:r w:rsidRPr="006F0D4A">
        <w:t>. Fotografuojate savo vaikus, katiną ar</w:t>
      </w:r>
      <w:r>
        <w:t xml:space="preserve"> geriausiu atveju</w:t>
      </w:r>
      <w:r w:rsidRPr="006F0D4A">
        <w:t xml:space="preserve"> atostogų peizažus. Retkarčiais pažaid</w:t>
      </w:r>
      <w:r>
        <w:t>ž</w:t>
      </w:r>
      <w:r w:rsidRPr="006F0D4A">
        <w:t>iate kokį žaidimą.</w:t>
      </w:r>
    </w:p>
    <w:p w14:paraId="2328A860" w14:textId="367A2A2E" w:rsidR="001B6D91" w:rsidRDefault="001B6D91" w:rsidP="00F238ED">
      <w:pPr>
        <w:jc w:val="both"/>
      </w:pPr>
      <w:r>
        <w:t>Taip, „iPhone 17“ serija (išskyrus „Air“) turi fantastišką kamerą.</w:t>
      </w:r>
      <w:r w:rsidRPr="006F0D4A">
        <w:t xml:space="preserve"> Bet ar jūsų trejų metų senumo flagmano kamera yra bloga?</w:t>
      </w:r>
      <w:r>
        <w:t xml:space="preserve"> Galiu </w:t>
      </w:r>
      <w:r w:rsidR="00D9127B">
        <w:t>užtikrinti</w:t>
      </w:r>
      <w:r>
        <w:t xml:space="preserve">, kad daugelis skirtumo net nepastebėtumėte, </w:t>
      </w:r>
      <w:r w:rsidR="00D9127B">
        <w:t xml:space="preserve">nes </w:t>
      </w:r>
      <w:r w:rsidR="00B16E9C">
        <w:t>bent jau</w:t>
      </w:r>
      <w:r>
        <w:t xml:space="preserve"> dien</w:t>
      </w:r>
      <w:r w:rsidR="00D9127B">
        <w:t xml:space="preserve">ą </w:t>
      </w:r>
      <w:r w:rsidR="00B16E9C">
        <w:t>visos šiuolaikinės telefonų kameros pasiekia beveik vienod</w:t>
      </w:r>
      <w:r w:rsidR="00447F23">
        <w:t>ą</w:t>
      </w:r>
      <w:r w:rsidR="00B16E9C">
        <w:t xml:space="preserve"> rezultat</w:t>
      </w:r>
      <w:r w:rsidR="00447F23">
        <w:t>ą</w:t>
      </w:r>
      <w:r w:rsidR="00B16E9C">
        <w:t xml:space="preserve">. </w:t>
      </w:r>
      <w:r w:rsidR="00447F23">
        <w:t>Juk</w:t>
      </w:r>
      <w:r w:rsidR="00B16E9C">
        <w:t xml:space="preserve"> nakt</w:t>
      </w:r>
      <w:r w:rsidR="008C092E">
        <w:t>ine miestų fotografija užsiima retas.</w:t>
      </w:r>
    </w:p>
    <w:p w14:paraId="24D2EE49" w14:textId="313DF36A" w:rsidR="00B16E9C" w:rsidRDefault="00B16E9C" w:rsidP="00F238ED">
      <w:pPr>
        <w:jc w:val="both"/>
      </w:pPr>
      <w:r>
        <w:t>Tad net ir kok</w:t>
      </w:r>
      <w:r w:rsidR="00293FBA">
        <w:t>iu</w:t>
      </w:r>
      <w:r>
        <w:t xml:space="preserve"> „iPhone 13 Pro“ fiksuojamos nuotraukos yra pakankam</w:t>
      </w:r>
      <w:r w:rsidR="00447F23">
        <w:t>os</w:t>
      </w:r>
      <w:r>
        <w:t xml:space="preserve"> kokybės jūsų „Instagram </w:t>
      </w:r>
      <w:proofErr w:type="spellStart"/>
      <w:r>
        <w:t>Stories</w:t>
      </w:r>
      <w:proofErr w:type="spellEnd"/>
      <w:r>
        <w:t>“. Nebent planuojate spausdinti savo nuotraukas ant reklaminių stendų? Labai tuo abejoju.</w:t>
      </w:r>
    </w:p>
    <w:p w14:paraId="3F568741" w14:textId="374BCB12" w:rsidR="001B6D91" w:rsidRPr="006F0D4A" w:rsidRDefault="00B16E9C" w:rsidP="00F238ED">
      <w:pPr>
        <w:jc w:val="both"/>
      </w:pPr>
      <w:r>
        <w:t xml:space="preserve">Dar didesnis melas, kuriuo tikite, yra pasakos apie </w:t>
      </w:r>
      <w:proofErr w:type="spellStart"/>
      <w:r>
        <w:t>supergalingus</w:t>
      </w:r>
      <w:proofErr w:type="spellEnd"/>
      <w:r>
        <w:t xml:space="preserve"> lustus. </w:t>
      </w:r>
      <w:r w:rsidR="008C092E">
        <w:t>P</w:t>
      </w:r>
      <w:r>
        <w:t xml:space="preserve">irkti naują telefoną dėl jo procesoriaus daugeliui yra tas pats, </w:t>
      </w:r>
      <w:r w:rsidR="00447F23">
        <w:t xml:space="preserve">lyg </w:t>
      </w:r>
      <w:r>
        <w:t>pirkti</w:t>
      </w:r>
      <w:r w:rsidR="001B6D91" w:rsidRPr="006F0D4A">
        <w:t xml:space="preserve"> „Formulės</w:t>
      </w:r>
      <w:r w:rsidR="00293FBA">
        <w:t xml:space="preserve"> </w:t>
      </w:r>
      <w:r w:rsidR="001B6D91" w:rsidRPr="006F0D4A">
        <w:t xml:space="preserve">1“ bolidą tam, kad nuvažiuotum į artimiausią „Maximą“ piko valandą. Jūsų senas telefonas ir taip be vargo susitvarko su visomis kasdienėmis užduotimis. </w:t>
      </w:r>
    </w:p>
    <w:p w14:paraId="5ADED145" w14:textId="5828DFC4" w:rsidR="001B6D91" w:rsidRPr="006F0D4A" w:rsidRDefault="001B6D91" w:rsidP="00F238ED">
      <w:pPr>
        <w:jc w:val="both"/>
      </w:pPr>
      <w:r w:rsidRPr="006F0D4A">
        <w:t>Ir svarbiausia – programinė įranga. Baigėsi laikai, kai po dvejų metų telefonas nebega</w:t>
      </w:r>
      <w:r w:rsidR="00447F23">
        <w:t>una</w:t>
      </w:r>
      <w:r w:rsidRPr="006F0D4A">
        <w:t xml:space="preserve"> atnaujinimų. Dabar tiek „Apple“, tiek rimtesni „Android“ gamintojai</w:t>
      </w:r>
      <w:r w:rsidR="00447F23">
        <w:t>,</w:t>
      </w:r>
      <w:r w:rsidRPr="006F0D4A">
        <w:t xml:space="preserve"> </w:t>
      </w:r>
      <w:r w:rsidR="00447F23">
        <w:t xml:space="preserve">tokie </w:t>
      </w:r>
      <w:r w:rsidRPr="006F0D4A">
        <w:t>kaip „Samsung“ ar „</w:t>
      </w:r>
      <w:proofErr w:type="spellStart"/>
      <w:r w:rsidR="00B16E9C">
        <w:t>OnePlus</w:t>
      </w:r>
      <w:proofErr w:type="spellEnd"/>
      <w:r w:rsidRPr="006F0D4A">
        <w:t>“</w:t>
      </w:r>
      <w:r w:rsidR="00447F23">
        <w:t>,</w:t>
      </w:r>
      <w:r w:rsidRPr="006F0D4A">
        <w:t xml:space="preserve"> užtikrina saugumo ir </w:t>
      </w:r>
      <w:r w:rsidR="00B16E9C" w:rsidRPr="006F0D4A">
        <w:t>funkcionalumo</w:t>
      </w:r>
      <w:r w:rsidRPr="006F0D4A">
        <w:t xml:space="preserve"> atnaujinimus 5, 6, kartais net 7 metus. Jūsų trejų metų senumo telefonas </w:t>
      </w:r>
      <w:r w:rsidR="00447F23">
        <w:t>tebe</w:t>
      </w:r>
      <w:r w:rsidRPr="006F0D4A">
        <w:t>gauna naujausią programinę įrangą. Jis nėra pasenęs.</w:t>
      </w:r>
    </w:p>
    <w:p w14:paraId="6157E0DA" w14:textId="77777777" w:rsidR="006F0D4A" w:rsidRPr="006F0D4A" w:rsidRDefault="006F0D4A" w:rsidP="00F238ED">
      <w:pPr>
        <w:jc w:val="both"/>
        <w:rPr>
          <w:b/>
          <w:bCs/>
        </w:rPr>
      </w:pPr>
      <w:r w:rsidRPr="006F0D4A">
        <w:rPr>
          <w:b/>
          <w:bCs/>
        </w:rPr>
        <w:t>„Bet jis sulėtėjo! Ir baterija nelaiko!“</w:t>
      </w:r>
    </w:p>
    <w:p w14:paraId="035A039C" w14:textId="3FD6753A" w:rsidR="006F0D4A" w:rsidRPr="006F0D4A" w:rsidRDefault="006F0D4A" w:rsidP="00F238ED">
      <w:pPr>
        <w:jc w:val="both"/>
      </w:pPr>
      <w:r w:rsidRPr="006F0D4A">
        <w:t>Tai pagrindini</w:t>
      </w:r>
      <w:r w:rsidR="00293FBA">
        <w:t>ai</w:t>
      </w:r>
      <w:r w:rsidRPr="006F0D4A">
        <w:t>, geležini</w:t>
      </w:r>
      <w:r w:rsidR="00293FBA">
        <w:t>ai</w:t>
      </w:r>
      <w:r w:rsidRPr="006F0D4A">
        <w:t xml:space="preserve"> ir, atrodo, nepaneigiam</w:t>
      </w:r>
      <w:r w:rsidR="00293FBA">
        <w:t>i</w:t>
      </w:r>
      <w:r w:rsidRPr="006F0D4A">
        <w:t xml:space="preserve"> argumenta</w:t>
      </w:r>
      <w:r w:rsidR="00293FBA">
        <w:t>i</w:t>
      </w:r>
      <w:r w:rsidRPr="006F0D4A">
        <w:t xml:space="preserve">. Po dvejų metų jūsų išmanusis </w:t>
      </w:r>
      <w:r w:rsidR="00F238ED">
        <w:t>tampa vis mažiau išman</w:t>
      </w:r>
      <w:r w:rsidR="00A001A1">
        <w:t>us</w:t>
      </w:r>
      <w:r w:rsidRPr="006F0D4A">
        <w:t>. Ryte pakrauni – po pietų jau ieškai laido. Bandai atidaryti tris programėles iš karto – ir jis</w:t>
      </w:r>
      <w:r w:rsidR="00F238ED">
        <w:t xml:space="preserve"> pradeda </w:t>
      </w:r>
      <w:r w:rsidR="008C092E">
        <w:t>strigti</w:t>
      </w:r>
      <w:r w:rsidRPr="006F0D4A">
        <w:t>. Viskas. Diagnozė aiški: laikas at</w:t>
      </w:r>
      <w:r w:rsidR="00F238ED">
        <w:t>sinaujinti</w:t>
      </w:r>
      <w:r w:rsidRPr="006F0D4A">
        <w:t>.</w:t>
      </w:r>
    </w:p>
    <w:p w14:paraId="2470C955" w14:textId="5A8152DE" w:rsidR="006F0D4A" w:rsidRPr="006F0D4A" w:rsidRDefault="006F0D4A" w:rsidP="00F238ED">
      <w:pPr>
        <w:jc w:val="both"/>
      </w:pPr>
      <w:r w:rsidRPr="006F0D4A">
        <w:t>Sustokite. Jūsų telefonui greičiausiai viskas gerai. Jis „</w:t>
      </w:r>
      <w:r w:rsidR="00A001A1">
        <w:t>ne</w:t>
      </w:r>
      <w:r w:rsidRPr="006F0D4A">
        <w:t>paseno“ ir „</w:t>
      </w:r>
      <w:r w:rsidR="00A001A1">
        <w:t>ne</w:t>
      </w:r>
      <w:r w:rsidRPr="006F0D4A">
        <w:t xml:space="preserve">sugedo“. Jam </w:t>
      </w:r>
      <w:r w:rsidR="00A001A1">
        <w:t>tik</w:t>
      </w:r>
      <w:r w:rsidR="00A001A1" w:rsidRPr="006F0D4A">
        <w:t xml:space="preserve"> </w:t>
      </w:r>
      <w:r w:rsidRPr="006F0D4A">
        <w:t>reikia pakeisti vieną vienintelę detalę.</w:t>
      </w:r>
      <w:r w:rsidR="00F238ED">
        <w:t xml:space="preserve"> </w:t>
      </w:r>
      <w:r w:rsidRPr="006F0D4A">
        <w:t>Bateriją.</w:t>
      </w:r>
    </w:p>
    <w:p w14:paraId="15E88F82" w14:textId="77777777" w:rsidR="006F0D4A" w:rsidRPr="006F0D4A" w:rsidRDefault="006F0D4A" w:rsidP="00F238ED">
      <w:pPr>
        <w:jc w:val="both"/>
      </w:pPr>
      <w:r w:rsidRPr="006F0D4A">
        <w:t xml:space="preserve">Taip, taip, tą mažą ličio jonų elementą, kuris natūraliai dėvisi su kiekvienu įkrovimo ciklu. Tai ne gamintojo sąmokslas (nors kartais taip atrodo), o tiesiog chemija. Kai baterijos talpa ir atiduodama galia </w:t>
      </w:r>
      <w:r w:rsidRPr="006F0D4A">
        <w:lastRenderedPageBreak/>
        <w:t>krenta, operacinė sistema – tiek „iOS“, tiek „Android“ – pati pradeda lėtinti procesoriaus darbą. Kodėl? Kad apsaugotų telefoną nuo staigaus išsijungimo esant didesnei apkrovai.</w:t>
      </w:r>
    </w:p>
    <w:p w14:paraId="15D62899" w14:textId="61F38A12" w:rsidR="006F0D4A" w:rsidRPr="006F0D4A" w:rsidRDefault="006F0D4A" w:rsidP="00F238ED">
      <w:pPr>
        <w:jc w:val="both"/>
      </w:pPr>
      <w:r w:rsidRPr="006F0D4A">
        <w:t xml:space="preserve">Rezultatas? </w:t>
      </w:r>
      <w:r w:rsidR="00F238ED">
        <w:t>Jums atrodo</w:t>
      </w:r>
      <w:r w:rsidRPr="006F0D4A">
        <w:t>, kad telefonas „stringa“ ir „lėtėja“. Bet tikroji problema – ne procesorius</w:t>
      </w:r>
      <w:r w:rsidR="00F238ED">
        <w:t xml:space="preserve">, o </w:t>
      </w:r>
      <w:r w:rsidRPr="006F0D4A">
        <w:t>pavargusi baterija. Jūs neperkate naujo automobilio, kai nusidėvi padangos, tiesa? Tai kodėl perkate naują telefoną, kai nusidėvi baterija?</w:t>
      </w:r>
    </w:p>
    <w:p w14:paraId="53E03C2A" w14:textId="2C9600A5" w:rsidR="006F0D4A" w:rsidRPr="006F0D4A" w:rsidRDefault="006F0D4A" w:rsidP="00F238ED">
      <w:pPr>
        <w:jc w:val="both"/>
        <w:rPr>
          <w:b/>
          <w:bCs/>
        </w:rPr>
      </w:pPr>
      <w:r w:rsidRPr="006F0D4A">
        <w:rPr>
          <w:b/>
          <w:bCs/>
        </w:rPr>
        <w:t xml:space="preserve">Gydymas, kainuojantis </w:t>
      </w:r>
      <w:r w:rsidR="00D84672">
        <w:rPr>
          <w:b/>
          <w:bCs/>
        </w:rPr>
        <w:t>kaip</w:t>
      </w:r>
      <w:r w:rsidRPr="006F0D4A">
        <w:rPr>
          <w:b/>
          <w:bCs/>
        </w:rPr>
        <w:t xml:space="preserve"> vakarienė</w:t>
      </w:r>
      <w:r w:rsidR="00D84672">
        <w:rPr>
          <w:b/>
          <w:bCs/>
        </w:rPr>
        <w:t xml:space="preserve"> gerame</w:t>
      </w:r>
      <w:r w:rsidRPr="006F0D4A">
        <w:rPr>
          <w:b/>
          <w:bCs/>
        </w:rPr>
        <w:t xml:space="preserve"> restorane</w:t>
      </w:r>
    </w:p>
    <w:p w14:paraId="5C70F524" w14:textId="6358B789" w:rsidR="006F0D4A" w:rsidRPr="006F0D4A" w:rsidRDefault="006F0D4A" w:rsidP="00F238ED">
      <w:pPr>
        <w:jc w:val="both"/>
      </w:pPr>
      <w:r w:rsidRPr="006F0D4A">
        <w:t>Prieš kelis mėnesius mano paties „</w:t>
      </w:r>
      <w:r w:rsidR="00F238ED">
        <w:t>Oppo Find X5 Pro</w:t>
      </w:r>
      <w:r w:rsidRPr="006F0D4A">
        <w:t>“ – taip, pagal naujausius standartus jau muziejinis eksponatas – pradėjo ožiu</w:t>
      </w:r>
      <w:r w:rsidR="00A001A1">
        <w:t>otis</w:t>
      </w:r>
      <w:r w:rsidRPr="006F0D4A">
        <w:t xml:space="preserve">. </w:t>
      </w:r>
      <w:r w:rsidR="00F238ED">
        <w:t>Krauti reikėdavo keletą kartų per dieną</w:t>
      </w:r>
      <w:r w:rsidRPr="006F0D4A">
        <w:t xml:space="preserve">. Kartais imdavo ir „susimąstydavo“ lygioje vietoje. Pirma mintis </w:t>
      </w:r>
      <w:r w:rsidR="00A001A1" w:rsidRPr="006F0D4A">
        <w:t>–</w:t>
      </w:r>
      <w:r w:rsidR="00A001A1">
        <w:t xml:space="preserve"> </w:t>
      </w:r>
      <w:r w:rsidRPr="006F0D4A">
        <w:t>automatinė, išmuštruota metų met</w:t>
      </w:r>
      <w:r w:rsidR="00A001A1">
        <w:t>u</w:t>
      </w:r>
      <w:r w:rsidRPr="006F0D4A">
        <w:t>s: „Na</w:t>
      </w:r>
      <w:r w:rsidR="00A001A1">
        <w:t>,</w:t>
      </w:r>
      <w:r w:rsidRPr="006F0D4A">
        <w:t xml:space="preserve"> štai, laikas dairytis naujo</w:t>
      </w:r>
      <w:r w:rsidR="00A001A1">
        <w:t>.</w:t>
      </w:r>
      <w:r w:rsidRPr="006F0D4A">
        <w:t>“</w:t>
      </w:r>
    </w:p>
    <w:p w14:paraId="6E02A499" w14:textId="2CD610EC" w:rsidR="006F0D4A" w:rsidRPr="006F0D4A" w:rsidRDefault="006F0D4A" w:rsidP="00F238ED">
      <w:pPr>
        <w:jc w:val="both"/>
      </w:pPr>
      <w:r w:rsidRPr="006F0D4A">
        <w:t xml:space="preserve">Bet tada įsijungė </w:t>
      </w:r>
      <w:r w:rsidR="00A001A1">
        <w:t>kitas</w:t>
      </w:r>
      <w:r w:rsidRPr="006F0D4A">
        <w:t xml:space="preserve"> </w:t>
      </w:r>
      <w:r w:rsidR="00293FBA">
        <w:t xml:space="preserve">– </w:t>
      </w:r>
      <w:r w:rsidRPr="006F0D4A">
        <w:t>racionalesnis balsas.</w:t>
      </w:r>
      <w:r w:rsidR="00F238ED">
        <w:t xml:space="preserve"> Nusprendžiau tiesiog pakeisti bateriją – toks procesas trunka </w:t>
      </w:r>
      <w:r w:rsidR="00A001A1">
        <w:t xml:space="preserve">tik </w:t>
      </w:r>
      <w:r w:rsidR="00F238ED">
        <w:t>apie 20 minučių, o baterijos pakeitimas dažnai kainuoja vos apie 100 eurų.</w:t>
      </w:r>
      <w:r w:rsidRPr="006F0D4A">
        <w:t xml:space="preserve"> </w:t>
      </w:r>
    </w:p>
    <w:p w14:paraId="7671641C" w14:textId="421D63BA" w:rsidR="006F0D4A" w:rsidRPr="006F0D4A" w:rsidRDefault="006F0D4A" w:rsidP="00F238ED">
      <w:pPr>
        <w:jc w:val="both"/>
      </w:pPr>
      <w:r w:rsidRPr="006F0D4A">
        <w:t xml:space="preserve">Ir žinote, kas nutiko? Stebuklas. Telefonas atgimė. Jis ne tik vėl laiko visą dieną be jokių problemų, bet ir veikia lygiai taip pat greitai, kaip ir pirmąją dieną, kai išpakavau jį iš dėžutės. Visi </w:t>
      </w:r>
      <w:r w:rsidR="00293FBA">
        <w:t xml:space="preserve">lėtesni veiksmai </w:t>
      </w:r>
      <w:r w:rsidRPr="006F0D4A">
        <w:t xml:space="preserve">dingo. </w:t>
      </w:r>
    </w:p>
    <w:p w14:paraId="771A80FA" w14:textId="21F9148F" w:rsidR="006F0D4A" w:rsidRPr="006F0D4A" w:rsidRDefault="00F238ED" w:rsidP="00F238ED">
      <w:pPr>
        <w:jc w:val="both"/>
      </w:pPr>
      <w:r>
        <w:t>Aišku, galėjau tiesiog nusipirkti naują telefoną – flagmanai šiais laikais kainuoja mažiausiai 1</w:t>
      </w:r>
      <w:r w:rsidR="00A001A1">
        <w:t> </w:t>
      </w:r>
      <w:r>
        <w:t>000</w:t>
      </w:r>
      <w:r w:rsidR="00A001A1">
        <w:t> </w:t>
      </w:r>
      <w:r>
        <w:t>eurų. Na, bet šįkart sumokėjau 100 eurų.</w:t>
      </w:r>
      <w:r w:rsidR="006F0D4A" w:rsidRPr="006F0D4A">
        <w:t xml:space="preserve"> Skirtumas, už kurį galima nusipirkti lėktuvo bilietus ir dar liktų ledams.</w:t>
      </w:r>
    </w:p>
    <w:p w14:paraId="05A733F5" w14:textId="4AA62C8A" w:rsidR="006F0D4A" w:rsidRPr="006F0D4A" w:rsidRDefault="00F238ED" w:rsidP="00F238ED">
      <w:pPr>
        <w:jc w:val="both"/>
        <w:rPr>
          <w:b/>
          <w:bCs/>
        </w:rPr>
      </w:pPr>
      <w:r>
        <w:rPr>
          <w:b/>
          <w:bCs/>
        </w:rPr>
        <w:t>Nepirkite tik tam, kad pirktumėte</w:t>
      </w:r>
    </w:p>
    <w:p w14:paraId="7A80F24D" w14:textId="1AE4030E" w:rsidR="006F0D4A" w:rsidRPr="006F0D4A" w:rsidRDefault="006F0D4A" w:rsidP="00F238ED">
      <w:pPr>
        <w:jc w:val="both"/>
      </w:pPr>
      <w:r w:rsidRPr="006F0D4A">
        <w:t xml:space="preserve">Dvejų metų atnaujinimo ciklas yra </w:t>
      </w:r>
      <w:r w:rsidR="00F238ED">
        <w:t>naudingas</w:t>
      </w:r>
      <w:r w:rsidRPr="006F0D4A">
        <w:t xml:space="preserve"> tik </w:t>
      </w:r>
      <w:r w:rsidR="006E6449" w:rsidRPr="006F0D4A">
        <w:t>dviem</w:t>
      </w:r>
      <w:r w:rsidRPr="006F0D4A">
        <w:t xml:space="preserve"> šalims: telefonų gamintojams ir mobiliojo ryšio operatoriams, kurie jus įsodina į naują 24 mėnesių sutartį su „nuolaida“ įrenginiui. Tai</w:t>
      </w:r>
      <w:r w:rsidR="00F238ED">
        <w:t xml:space="preserve"> </w:t>
      </w:r>
      <w:r w:rsidRPr="006F0D4A">
        <w:t xml:space="preserve">puikiai veikianti mašina, sukurta ne jūsų patogumui, o </w:t>
      </w:r>
      <w:r w:rsidR="006E6449">
        <w:t>pinigų</w:t>
      </w:r>
      <w:r w:rsidR="006E6449">
        <w:t xml:space="preserve"> melžimui</w:t>
      </w:r>
      <w:r w:rsidR="006E6449">
        <w:t>. Dar juokingiau, jeigu sugalvosite pirkti naująjį „iPhone 17 Air“, kurio vienintelis privalumas – plonas korpusas. Na, o ir baterija, ir kamera daugeliu atveju pasirodys prasčiau nei 2 ar 3 metų flagmane.</w:t>
      </w:r>
    </w:p>
    <w:p w14:paraId="3FDC6BEF" w14:textId="40727E1B" w:rsidR="006F0D4A" w:rsidRDefault="006E6449" w:rsidP="00F238ED">
      <w:pPr>
        <w:jc w:val="both"/>
      </w:pPr>
      <w:r>
        <w:t>Tad</w:t>
      </w:r>
      <w:r w:rsidR="006F0D4A" w:rsidRPr="006F0D4A">
        <w:t xml:space="preserve"> kai kitą kartą </w:t>
      </w:r>
      <w:r w:rsidR="00A001A1">
        <w:t>vėl jums sukirbės</w:t>
      </w:r>
      <w:r w:rsidR="00CE4C77">
        <w:t xml:space="preserve"> mintis</w:t>
      </w:r>
      <w:r w:rsidR="006F0D4A" w:rsidRPr="006F0D4A">
        <w:t>, kad jūsų telefonas „</w:t>
      </w:r>
      <w:r w:rsidR="00F238ED">
        <w:t>paseno</w:t>
      </w:r>
      <w:r w:rsidR="006F0D4A" w:rsidRPr="006F0D4A">
        <w:t>“, neskubėkite atiduoti tūkstančio eurų už blizgantį stiklo ir metalo gabalą</w:t>
      </w:r>
      <w:r w:rsidR="00F238ED">
        <w:t xml:space="preserve">, kurį naudosite lygiai taip pat, kaip ir senąjį telefoną. </w:t>
      </w:r>
    </w:p>
    <w:p w14:paraId="06258253" w14:textId="1DB84E49" w:rsidR="006F0D4A" w:rsidRPr="006F0D4A" w:rsidRDefault="00F238ED" w:rsidP="00F238ED">
      <w:pPr>
        <w:jc w:val="both"/>
      </w:pPr>
      <w:r>
        <w:t xml:space="preserve">Patikėkite, daugelis žmonių šiais laikais gali naudoti savo telefoną mažiausiai 5 metus. </w:t>
      </w:r>
      <w:r w:rsidR="00A001A1">
        <w:t>Geriau</w:t>
      </w:r>
      <w:r w:rsidR="006F0D4A" w:rsidRPr="006F0D4A">
        <w:t xml:space="preserve"> sutaupytus pinigus išleiskite</w:t>
      </w:r>
      <w:r>
        <w:t xml:space="preserve"> </w:t>
      </w:r>
      <w:r w:rsidR="006F0D4A" w:rsidRPr="006F0D4A">
        <w:t xml:space="preserve">kelionei. </w:t>
      </w:r>
      <w:r w:rsidR="006E6449">
        <w:t>Bent jau turėsite</w:t>
      </w:r>
      <w:r w:rsidR="006F0D4A" w:rsidRPr="006F0D4A">
        <w:t xml:space="preserve"> ką fotografuoti. Net ir su ta „pasenusia“ kamera.</w:t>
      </w:r>
    </w:p>
    <w:p w14:paraId="0CEEA417" w14:textId="77777777" w:rsidR="00FB00C8" w:rsidRPr="006F0D4A" w:rsidRDefault="00FB00C8"/>
    <w:sectPr w:rsidR="00FB00C8" w:rsidRPr="006F0D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D4A"/>
    <w:rsid w:val="001B6D91"/>
    <w:rsid w:val="00293FBA"/>
    <w:rsid w:val="00447F23"/>
    <w:rsid w:val="006E6449"/>
    <w:rsid w:val="006F0D4A"/>
    <w:rsid w:val="008C092E"/>
    <w:rsid w:val="00A001A1"/>
    <w:rsid w:val="00A66476"/>
    <w:rsid w:val="00B16E9C"/>
    <w:rsid w:val="00B57906"/>
    <w:rsid w:val="00B940CF"/>
    <w:rsid w:val="00CB6CDF"/>
    <w:rsid w:val="00CE4C77"/>
    <w:rsid w:val="00D36239"/>
    <w:rsid w:val="00D84672"/>
    <w:rsid w:val="00D9127B"/>
    <w:rsid w:val="00F238ED"/>
    <w:rsid w:val="00FB00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2CDA0"/>
  <w15:docId w15:val="{346313AF-9B23-47E1-A0EC-AEBE8EBCA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6F0D4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F0D4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F0D4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F0D4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F0D4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F0D4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F0D4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F0D4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F0D4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0D4A"/>
    <w:rPr>
      <w:rFonts w:asciiTheme="majorHAnsi" w:eastAsiaTheme="majorEastAsia" w:hAnsiTheme="majorHAnsi" w:cstheme="majorBidi"/>
      <w:color w:val="2F5496" w:themeColor="accent1" w:themeShade="BF"/>
      <w:sz w:val="40"/>
      <w:szCs w:val="40"/>
      <w:lang w:val="lt-LT"/>
    </w:rPr>
  </w:style>
  <w:style w:type="character" w:customStyle="1" w:styleId="Heading2Char">
    <w:name w:val="Heading 2 Char"/>
    <w:basedOn w:val="DefaultParagraphFont"/>
    <w:link w:val="Heading2"/>
    <w:uiPriority w:val="9"/>
    <w:semiHidden/>
    <w:rsid w:val="006F0D4A"/>
    <w:rPr>
      <w:rFonts w:asciiTheme="majorHAnsi" w:eastAsiaTheme="majorEastAsia" w:hAnsiTheme="majorHAnsi" w:cstheme="majorBidi"/>
      <w:color w:val="2F5496" w:themeColor="accent1" w:themeShade="BF"/>
      <w:sz w:val="32"/>
      <w:szCs w:val="32"/>
      <w:lang w:val="lt-LT"/>
    </w:rPr>
  </w:style>
  <w:style w:type="character" w:customStyle="1" w:styleId="Heading3Char">
    <w:name w:val="Heading 3 Char"/>
    <w:basedOn w:val="DefaultParagraphFont"/>
    <w:link w:val="Heading3"/>
    <w:uiPriority w:val="9"/>
    <w:semiHidden/>
    <w:rsid w:val="006F0D4A"/>
    <w:rPr>
      <w:rFonts w:eastAsiaTheme="majorEastAsia" w:cstheme="majorBidi"/>
      <w:color w:val="2F5496" w:themeColor="accent1" w:themeShade="BF"/>
      <w:sz w:val="28"/>
      <w:szCs w:val="28"/>
      <w:lang w:val="lt-LT"/>
    </w:rPr>
  </w:style>
  <w:style w:type="character" w:customStyle="1" w:styleId="Heading4Char">
    <w:name w:val="Heading 4 Char"/>
    <w:basedOn w:val="DefaultParagraphFont"/>
    <w:link w:val="Heading4"/>
    <w:uiPriority w:val="9"/>
    <w:semiHidden/>
    <w:rsid w:val="006F0D4A"/>
    <w:rPr>
      <w:rFonts w:eastAsiaTheme="majorEastAsia" w:cstheme="majorBidi"/>
      <w:i/>
      <w:iCs/>
      <w:color w:val="2F5496" w:themeColor="accent1" w:themeShade="BF"/>
      <w:lang w:val="lt-LT"/>
    </w:rPr>
  </w:style>
  <w:style w:type="character" w:customStyle="1" w:styleId="Heading5Char">
    <w:name w:val="Heading 5 Char"/>
    <w:basedOn w:val="DefaultParagraphFont"/>
    <w:link w:val="Heading5"/>
    <w:uiPriority w:val="9"/>
    <w:semiHidden/>
    <w:rsid w:val="006F0D4A"/>
    <w:rPr>
      <w:rFonts w:eastAsiaTheme="majorEastAsia" w:cstheme="majorBidi"/>
      <w:color w:val="2F5496" w:themeColor="accent1" w:themeShade="BF"/>
      <w:lang w:val="lt-LT"/>
    </w:rPr>
  </w:style>
  <w:style w:type="character" w:customStyle="1" w:styleId="Heading6Char">
    <w:name w:val="Heading 6 Char"/>
    <w:basedOn w:val="DefaultParagraphFont"/>
    <w:link w:val="Heading6"/>
    <w:uiPriority w:val="9"/>
    <w:semiHidden/>
    <w:rsid w:val="006F0D4A"/>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6F0D4A"/>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6F0D4A"/>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6F0D4A"/>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6F0D4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0D4A"/>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6F0D4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F0D4A"/>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6F0D4A"/>
    <w:pPr>
      <w:spacing w:before="160"/>
      <w:jc w:val="center"/>
    </w:pPr>
    <w:rPr>
      <w:i/>
      <w:iCs/>
      <w:color w:val="404040" w:themeColor="text1" w:themeTint="BF"/>
    </w:rPr>
  </w:style>
  <w:style w:type="character" w:customStyle="1" w:styleId="QuoteChar">
    <w:name w:val="Quote Char"/>
    <w:basedOn w:val="DefaultParagraphFont"/>
    <w:link w:val="Quote"/>
    <w:uiPriority w:val="29"/>
    <w:rsid w:val="006F0D4A"/>
    <w:rPr>
      <w:i/>
      <w:iCs/>
      <w:color w:val="404040" w:themeColor="text1" w:themeTint="BF"/>
      <w:lang w:val="lt-LT"/>
    </w:rPr>
  </w:style>
  <w:style w:type="paragraph" w:styleId="ListParagraph">
    <w:name w:val="List Paragraph"/>
    <w:basedOn w:val="Normal"/>
    <w:uiPriority w:val="34"/>
    <w:qFormat/>
    <w:rsid w:val="006F0D4A"/>
    <w:pPr>
      <w:ind w:left="720"/>
      <w:contextualSpacing/>
    </w:pPr>
  </w:style>
  <w:style w:type="character" w:styleId="IntenseEmphasis">
    <w:name w:val="Intense Emphasis"/>
    <w:basedOn w:val="DefaultParagraphFont"/>
    <w:uiPriority w:val="21"/>
    <w:qFormat/>
    <w:rsid w:val="006F0D4A"/>
    <w:rPr>
      <w:i/>
      <w:iCs/>
      <w:color w:val="2F5496" w:themeColor="accent1" w:themeShade="BF"/>
    </w:rPr>
  </w:style>
  <w:style w:type="paragraph" w:styleId="IntenseQuote">
    <w:name w:val="Intense Quote"/>
    <w:basedOn w:val="Normal"/>
    <w:next w:val="Normal"/>
    <w:link w:val="IntenseQuoteChar"/>
    <w:uiPriority w:val="30"/>
    <w:qFormat/>
    <w:rsid w:val="006F0D4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F0D4A"/>
    <w:rPr>
      <w:i/>
      <w:iCs/>
      <w:color w:val="2F5496" w:themeColor="accent1" w:themeShade="BF"/>
      <w:lang w:val="lt-LT"/>
    </w:rPr>
  </w:style>
  <w:style w:type="character" w:styleId="IntenseReference">
    <w:name w:val="Intense Reference"/>
    <w:basedOn w:val="DefaultParagraphFont"/>
    <w:uiPriority w:val="32"/>
    <w:qFormat/>
    <w:rsid w:val="006F0D4A"/>
    <w:rPr>
      <w:b/>
      <w:bCs/>
      <w:smallCaps/>
      <w:color w:val="2F5496" w:themeColor="accent1" w:themeShade="BF"/>
      <w:spacing w:val="5"/>
    </w:rPr>
  </w:style>
  <w:style w:type="paragraph" w:styleId="BalloonText">
    <w:name w:val="Balloon Text"/>
    <w:basedOn w:val="Normal"/>
    <w:link w:val="BalloonTextChar"/>
    <w:uiPriority w:val="99"/>
    <w:semiHidden/>
    <w:unhideWhenUsed/>
    <w:rsid w:val="00D912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127B"/>
    <w:rPr>
      <w:rFonts w:ascii="Tahoma" w:hAnsi="Tahoma" w:cs="Tahoma"/>
      <w:sz w:val="16"/>
      <w:szCs w:val="16"/>
      <w:lang w:val="lt-LT"/>
    </w:rPr>
  </w:style>
  <w:style w:type="paragraph" w:styleId="Revision">
    <w:name w:val="Revision"/>
    <w:hidden/>
    <w:uiPriority w:val="99"/>
    <w:semiHidden/>
    <w:rsid w:val="00D84672"/>
    <w:pPr>
      <w:spacing w:after="0" w:line="240" w:lineRule="auto"/>
    </w:pPr>
    <w:rPr>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E22F4-296F-44CD-958D-958F9B303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787</Words>
  <Characters>4612</Characters>
  <Application>Microsoft Office Word</Application>
  <DocSecurity>0</DocSecurity>
  <Lines>69</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 Murin</dc:creator>
  <cp:lastModifiedBy>Erik Murin</cp:lastModifiedBy>
  <cp:revision>2</cp:revision>
  <dcterms:created xsi:type="dcterms:W3CDTF">2025-09-26T06:09:00Z</dcterms:created>
  <dcterms:modified xsi:type="dcterms:W3CDTF">2025-09-26T06:09:00Z</dcterms:modified>
</cp:coreProperties>
</file>