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44B47" w14:textId="55E2F920" w:rsidR="000D7DA3" w:rsidRPr="00EB38C6" w:rsidRDefault="00EB38C6" w:rsidP="005D061B">
      <w:pPr>
        <w:jc w:val="right"/>
        <w:rPr>
          <w:rStyle w:val="ng-star-inserted1"/>
          <w:rFonts w:ascii="Times New Roman" w:eastAsiaTheme="majorEastAsia" w:hAnsi="Times New Roman" w:cs="Times New Roman"/>
          <w:b/>
          <w:bCs/>
          <w:lang w:eastAsia="en-GB"/>
        </w:rPr>
      </w:pPr>
      <w:r w:rsidRPr="00EB38C6">
        <w:rPr>
          <w:rStyle w:val="ng-star-inserted1"/>
          <w:rFonts w:ascii="Times New Roman" w:eastAsiaTheme="majorEastAsia" w:hAnsi="Times New Roman" w:cs="Times New Roman"/>
          <w:b/>
          <w:bCs/>
          <w:lang w:val="lt-LT" w:eastAsia="en-GB"/>
        </w:rPr>
        <w:t xml:space="preserve">2025 </w:t>
      </w:r>
      <w:r w:rsidRPr="00EB38C6">
        <w:rPr>
          <w:rStyle w:val="ng-star-inserted1"/>
          <w:rFonts w:ascii="Times New Roman" w:eastAsiaTheme="majorEastAsia" w:hAnsi="Times New Roman" w:cs="Times New Roman"/>
          <w:b/>
          <w:bCs/>
          <w:lang w:eastAsia="en-GB"/>
        </w:rPr>
        <w:t xml:space="preserve">10 </w:t>
      </w:r>
      <w:r w:rsidR="00B1753D">
        <w:rPr>
          <w:rStyle w:val="ng-star-inserted1"/>
          <w:rFonts w:ascii="Times New Roman" w:eastAsiaTheme="majorEastAsia" w:hAnsi="Times New Roman" w:cs="Times New Roman"/>
          <w:b/>
          <w:bCs/>
          <w:lang w:eastAsia="en-GB"/>
        </w:rPr>
        <w:t>1</w:t>
      </w:r>
      <w:r w:rsidR="009419CF">
        <w:rPr>
          <w:rStyle w:val="ng-star-inserted1"/>
          <w:rFonts w:ascii="Times New Roman" w:eastAsiaTheme="majorEastAsia" w:hAnsi="Times New Roman" w:cs="Times New Roman"/>
          <w:b/>
          <w:bCs/>
          <w:lang w:eastAsia="en-GB"/>
        </w:rPr>
        <w:t>0</w:t>
      </w:r>
    </w:p>
    <w:p w14:paraId="4FB2639C" w14:textId="77777777" w:rsidR="0080435C" w:rsidRDefault="0080435C" w:rsidP="0080435C">
      <w:pPr>
        <w:spacing w:before="120" w:after="120"/>
        <w:jc w:val="center"/>
        <w:rPr>
          <w:rFonts w:ascii="Times New Roman" w:hAnsi="Times New Roman" w:cs="Times New Roman"/>
          <w:b/>
          <w:bCs/>
        </w:rPr>
      </w:pPr>
      <w:r w:rsidRPr="0080435C">
        <w:rPr>
          <w:rFonts w:ascii="Times New Roman" w:hAnsi="Times New Roman" w:cs="Times New Roman"/>
          <w:b/>
          <w:bCs/>
        </w:rPr>
        <w:t xml:space="preserve">Ugnė </w:t>
      </w:r>
      <w:proofErr w:type="spellStart"/>
      <w:r w:rsidRPr="0080435C">
        <w:rPr>
          <w:rFonts w:ascii="Times New Roman" w:hAnsi="Times New Roman" w:cs="Times New Roman"/>
          <w:b/>
          <w:bCs/>
        </w:rPr>
        <w:t>Siparė</w:t>
      </w:r>
      <w:proofErr w:type="spellEnd"/>
      <w:r w:rsidRPr="0080435C">
        <w:rPr>
          <w:rFonts w:ascii="Times New Roman" w:hAnsi="Times New Roman" w:cs="Times New Roman"/>
          <w:b/>
          <w:bCs/>
        </w:rPr>
        <w:t xml:space="preserve"> – </w:t>
      </w:r>
      <w:proofErr w:type="spellStart"/>
      <w:r w:rsidRPr="0080435C">
        <w:rPr>
          <w:rFonts w:ascii="Times New Roman" w:hAnsi="Times New Roman" w:cs="Times New Roman"/>
          <w:b/>
          <w:bCs/>
        </w:rPr>
        <w:t>apie</w:t>
      </w:r>
      <w:proofErr w:type="spellEnd"/>
      <w:r w:rsidRPr="0080435C">
        <w:rPr>
          <w:rFonts w:ascii="Times New Roman" w:hAnsi="Times New Roman" w:cs="Times New Roman"/>
          <w:b/>
          <w:bCs/>
        </w:rPr>
        <w:t xml:space="preserve"> </w:t>
      </w:r>
      <w:proofErr w:type="spellStart"/>
      <w:r w:rsidRPr="0080435C">
        <w:rPr>
          <w:rFonts w:ascii="Times New Roman" w:hAnsi="Times New Roman" w:cs="Times New Roman"/>
          <w:b/>
          <w:bCs/>
        </w:rPr>
        <w:t>užgaulius</w:t>
      </w:r>
      <w:proofErr w:type="spellEnd"/>
      <w:r w:rsidRPr="0080435C">
        <w:rPr>
          <w:rFonts w:ascii="Times New Roman" w:hAnsi="Times New Roman" w:cs="Times New Roman"/>
          <w:b/>
          <w:bCs/>
        </w:rPr>
        <w:t xml:space="preserve"> </w:t>
      </w:r>
      <w:proofErr w:type="spellStart"/>
      <w:r w:rsidRPr="0080435C">
        <w:rPr>
          <w:rFonts w:ascii="Times New Roman" w:hAnsi="Times New Roman" w:cs="Times New Roman"/>
          <w:b/>
          <w:bCs/>
        </w:rPr>
        <w:t>komentarus</w:t>
      </w:r>
      <w:proofErr w:type="spellEnd"/>
      <w:r w:rsidRPr="0080435C">
        <w:rPr>
          <w:rFonts w:ascii="Times New Roman" w:hAnsi="Times New Roman" w:cs="Times New Roman"/>
          <w:b/>
          <w:bCs/>
        </w:rPr>
        <w:t>: „</w:t>
      </w:r>
      <w:proofErr w:type="spellStart"/>
      <w:r w:rsidRPr="0080435C">
        <w:rPr>
          <w:rFonts w:ascii="Times New Roman" w:hAnsi="Times New Roman" w:cs="Times New Roman"/>
          <w:b/>
          <w:bCs/>
        </w:rPr>
        <w:t>Mokausi</w:t>
      </w:r>
      <w:proofErr w:type="spellEnd"/>
      <w:r w:rsidRPr="0080435C">
        <w:rPr>
          <w:rFonts w:ascii="Times New Roman" w:hAnsi="Times New Roman" w:cs="Times New Roman"/>
          <w:b/>
          <w:bCs/>
        </w:rPr>
        <w:t xml:space="preserve">, bet vis </w:t>
      </w:r>
      <w:proofErr w:type="spellStart"/>
      <w:r w:rsidRPr="0080435C">
        <w:rPr>
          <w:rFonts w:ascii="Times New Roman" w:hAnsi="Times New Roman" w:cs="Times New Roman"/>
          <w:b/>
          <w:bCs/>
        </w:rPr>
        <w:t>dar</w:t>
      </w:r>
      <w:proofErr w:type="spellEnd"/>
      <w:r w:rsidRPr="0080435C">
        <w:rPr>
          <w:rFonts w:ascii="Times New Roman" w:hAnsi="Times New Roman" w:cs="Times New Roman"/>
          <w:b/>
          <w:bCs/>
        </w:rPr>
        <w:t xml:space="preserve"> </w:t>
      </w:r>
      <w:proofErr w:type="spellStart"/>
      <w:proofErr w:type="gramStart"/>
      <w:r w:rsidRPr="0080435C">
        <w:rPr>
          <w:rFonts w:ascii="Times New Roman" w:hAnsi="Times New Roman" w:cs="Times New Roman"/>
          <w:b/>
          <w:bCs/>
        </w:rPr>
        <w:t>skauda</w:t>
      </w:r>
      <w:proofErr w:type="spellEnd"/>
      <w:r w:rsidRPr="0080435C">
        <w:rPr>
          <w:rFonts w:ascii="Times New Roman" w:hAnsi="Times New Roman" w:cs="Times New Roman"/>
          <w:b/>
          <w:bCs/>
        </w:rPr>
        <w:t>“</w:t>
      </w:r>
      <w:proofErr w:type="gramEnd"/>
    </w:p>
    <w:p w14:paraId="018425CE" w14:textId="7E4212EB" w:rsidR="00083EC7" w:rsidRDefault="00083EC7" w:rsidP="0080435C">
      <w:pPr>
        <w:spacing w:before="120" w:after="120"/>
        <w:jc w:val="both"/>
        <w:rPr>
          <w:rFonts w:ascii="Times New Roman" w:hAnsi="Times New Roman" w:cs="Times New Roman"/>
          <w:b/>
          <w:bCs/>
        </w:rPr>
      </w:pPr>
      <w:proofErr w:type="spellStart"/>
      <w:r w:rsidRPr="00083EC7">
        <w:rPr>
          <w:rFonts w:ascii="Times New Roman" w:hAnsi="Times New Roman" w:cs="Times New Roman"/>
          <w:b/>
          <w:bCs/>
        </w:rPr>
        <w:t>Televizijos</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laidų</w:t>
      </w:r>
      <w:proofErr w:type="spellEnd"/>
      <w:r w:rsidRPr="00083EC7">
        <w:rPr>
          <w:rFonts w:ascii="Times New Roman" w:hAnsi="Times New Roman" w:cs="Times New Roman"/>
          <w:b/>
          <w:bCs/>
        </w:rPr>
        <w:t xml:space="preserve"> </w:t>
      </w:r>
      <w:proofErr w:type="spellStart"/>
      <w:r>
        <w:rPr>
          <w:rFonts w:ascii="Times New Roman" w:hAnsi="Times New Roman" w:cs="Times New Roman"/>
          <w:b/>
          <w:bCs/>
        </w:rPr>
        <w:t>ir</w:t>
      </w:r>
      <w:proofErr w:type="spellEnd"/>
      <w:r>
        <w:rPr>
          <w:rFonts w:ascii="Times New Roman" w:hAnsi="Times New Roman" w:cs="Times New Roman"/>
          <w:b/>
          <w:bCs/>
        </w:rPr>
        <w:t xml:space="preserve"> </w:t>
      </w:r>
      <w:proofErr w:type="spellStart"/>
      <w:r>
        <w:rPr>
          <w:rFonts w:ascii="Times New Roman" w:hAnsi="Times New Roman" w:cs="Times New Roman"/>
          <w:b/>
          <w:bCs/>
        </w:rPr>
        <w:t>renginių</w:t>
      </w:r>
      <w:proofErr w:type="spellEnd"/>
      <w:r>
        <w:rPr>
          <w:rFonts w:ascii="Times New Roman" w:hAnsi="Times New Roman" w:cs="Times New Roman"/>
          <w:b/>
          <w:bCs/>
        </w:rPr>
        <w:t xml:space="preserve"> </w:t>
      </w:r>
      <w:proofErr w:type="spellStart"/>
      <w:r w:rsidRPr="00083EC7">
        <w:rPr>
          <w:rFonts w:ascii="Times New Roman" w:hAnsi="Times New Roman" w:cs="Times New Roman"/>
          <w:b/>
          <w:bCs/>
        </w:rPr>
        <w:t>vedėja</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turinio</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kūrėja</w:t>
      </w:r>
      <w:proofErr w:type="spellEnd"/>
      <w:r w:rsidRPr="00083EC7">
        <w:rPr>
          <w:rFonts w:ascii="Times New Roman" w:hAnsi="Times New Roman" w:cs="Times New Roman"/>
          <w:b/>
          <w:bCs/>
        </w:rPr>
        <w:t xml:space="preserve"> Ugnė </w:t>
      </w:r>
      <w:proofErr w:type="spellStart"/>
      <w:r w:rsidRPr="00083EC7">
        <w:rPr>
          <w:rFonts w:ascii="Times New Roman" w:hAnsi="Times New Roman" w:cs="Times New Roman"/>
          <w:b/>
          <w:bCs/>
        </w:rPr>
        <w:t>Siparė</w:t>
      </w:r>
      <w:proofErr w:type="spellEnd"/>
      <w:r w:rsidRPr="00083EC7">
        <w:rPr>
          <w:rFonts w:ascii="Times New Roman" w:hAnsi="Times New Roman" w:cs="Times New Roman"/>
          <w:b/>
          <w:bCs/>
        </w:rPr>
        <w:t xml:space="preserve"> – </w:t>
      </w:r>
      <w:proofErr w:type="spellStart"/>
      <w:r w:rsidRPr="00083EC7">
        <w:rPr>
          <w:rFonts w:ascii="Times New Roman" w:hAnsi="Times New Roman" w:cs="Times New Roman"/>
          <w:b/>
          <w:bCs/>
        </w:rPr>
        <w:t>viena</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iš</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tų</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kuri</w:t>
      </w:r>
      <w:proofErr w:type="spellEnd"/>
      <w:r w:rsidRPr="00083EC7">
        <w:rPr>
          <w:rFonts w:ascii="Times New Roman" w:hAnsi="Times New Roman" w:cs="Times New Roman"/>
          <w:b/>
          <w:bCs/>
        </w:rPr>
        <w:t xml:space="preserve"> </w:t>
      </w:r>
      <w:proofErr w:type="spellStart"/>
      <w:r>
        <w:rPr>
          <w:rFonts w:ascii="Times New Roman" w:hAnsi="Times New Roman" w:cs="Times New Roman"/>
          <w:b/>
          <w:bCs/>
        </w:rPr>
        <w:t>viešumoje</w:t>
      </w:r>
      <w:proofErr w:type="spellEnd"/>
      <w:r>
        <w:rPr>
          <w:rFonts w:ascii="Times New Roman" w:hAnsi="Times New Roman" w:cs="Times New Roman"/>
          <w:b/>
          <w:bCs/>
        </w:rPr>
        <w:t xml:space="preserve"> </w:t>
      </w:r>
      <w:proofErr w:type="spellStart"/>
      <w:r w:rsidRPr="00083EC7">
        <w:rPr>
          <w:rFonts w:ascii="Times New Roman" w:hAnsi="Times New Roman" w:cs="Times New Roman"/>
          <w:b/>
          <w:bCs/>
        </w:rPr>
        <w:t>nevengia</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kalbėti</w:t>
      </w:r>
      <w:proofErr w:type="spellEnd"/>
      <w:r w:rsidRPr="00083EC7">
        <w:rPr>
          <w:rFonts w:ascii="Times New Roman" w:hAnsi="Times New Roman" w:cs="Times New Roman"/>
          <w:b/>
          <w:bCs/>
        </w:rPr>
        <w:t xml:space="preserve"> ne tik </w:t>
      </w:r>
      <w:proofErr w:type="spellStart"/>
      <w:r w:rsidRPr="00083EC7">
        <w:rPr>
          <w:rFonts w:ascii="Times New Roman" w:hAnsi="Times New Roman" w:cs="Times New Roman"/>
          <w:b/>
          <w:bCs/>
        </w:rPr>
        <w:t>apie</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karjerą</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ar</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kasdienybę</w:t>
      </w:r>
      <w:proofErr w:type="spellEnd"/>
      <w:r w:rsidRPr="00083EC7">
        <w:rPr>
          <w:rFonts w:ascii="Times New Roman" w:hAnsi="Times New Roman" w:cs="Times New Roman"/>
          <w:b/>
          <w:bCs/>
        </w:rPr>
        <w:t xml:space="preserve">, bet </w:t>
      </w:r>
      <w:proofErr w:type="spellStart"/>
      <w:r w:rsidRPr="00083EC7">
        <w:rPr>
          <w:rFonts w:ascii="Times New Roman" w:hAnsi="Times New Roman" w:cs="Times New Roman"/>
          <w:b/>
          <w:bCs/>
        </w:rPr>
        <w:t>ir</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apie</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jautrias</w:t>
      </w:r>
      <w:proofErr w:type="spellEnd"/>
      <w:r w:rsidRPr="00083EC7">
        <w:rPr>
          <w:rFonts w:ascii="Times New Roman" w:hAnsi="Times New Roman" w:cs="Times New Roman"/>
          <w:b/>
          <w:bCs/>
        </w:rPr>
        <w:t xml:space="preserve">, </w:t>
      </w:r>
      <w:proofErr w:type="spellStart"/>
      <w:r>
        <w:rPr>
          <w:rFonts w:ascii="Times New Roman" w:hAnsi="Times New Roman" w:cs="Times New Roman"/>
          <w:b/>
          <w:bCs/>
        </w:rPr>
        <w:t>daugeliui</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artimas</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temas</w:t>
      </w:r>
      <w:proofErr w:type="spellEnd"/>
      <w:r w:rsidRPr="00083EC7">
        <w:rPr>
          <w:rFonts w:ascii="Times New Roman" w:hAnsi="Times New Roman" w:cs="Times New Roman"/>
          <w:b/>
          <w:bCs/>
        </w:rPr>
        <w:t xml:space="preserve">. Nors </w:t>
      </w:r>
      <w:proofErr w:type="spellStart"/>
      <w:r w:rsidRPr="00083EC7">
        <w:rPr>
          <w:rFonts w:ascii="Times New Roman" w:hAnsi="Times New Roman" w:cs="Times New Roman"/>
          <w:b/>
          <w:bCs/>
        </w:rPr>
        <w:t>socialiniuose</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tinkluose</w:t>
      </w:r>
      <w:proofErr w:type="spellEnd"/>
      <w:r w:rsidRPr="00083EC7">
        <w:rPr>
          <w:rFonts w:ascii="Times New Roman" w:hAnsi="Times New Roman" w:cs="Times New Roman"/>
          <w:b/>
          <w:bCs/>
        </w:rPr>
        <w:t xml:space="preserve"> ji </w:t>
      </w:r>
      <w:proofErr w:type="spellStart"/>
      <w:r w:rsidRPr="00083EC7">
        <w:rPr>
          <w:rFonts w:ascii="Times New Roman" w:hAnsi="Times New Roman" w:cs="Times New Roman"/>
          <w:b/>
          <w:bCs/>
        </w:rPr>
        <w:t>dažnai</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dalijasi</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šviesiomis</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akimirkomis</w:t>
      </w:r>
      <w:proofErr w:type="spellEnd"/>
      <w:r w:rsidRPr="00083EC7">
        <w:rPr>
          <w:rFonts w:ascii="Times New Roman" w:hAnsi="Times New Roman" w:cs="Times New Roman"/>
          <w:b/>
          <w:bCs/>
        </w:rPr>
        <w:t xml:space="preserve">, Ugnė </w:t>
      </w:r>
      <w:proofErr w:type="spellStart"/>
      <w:r w:rsidRPr="00083EC7">
        <w:rPr>
          <w:rFonts w:ascii="Times New Roman" w:hAnsi="Times New Roman" w:cs="Times New Roman"/>
          <w:b/>
          <w:bCs/>
        </w:rPr>
        <w:t>pripažįsta</w:t>
      </w:r>
      <w:proofErr w:type="spellEnd"/>
      <w:r w:rsidRPr="00083EC7">
        <w:rPr>
          <w:rFonts w:ascii="Times New Roman" w:hAnsi="Times New Roman" w:cs="Times New Roman"/>
          <w:b/>
          <w:bCs/>
        </w:rPr>
        <w:t xml:space="preserve">: net </w:t>
      </w:r>
      <w:proofErr w:type="spellStart"/>
      <w:r w:rsidRPr="00083EC7">
        <w:rPr>
          <w:rFonts w:ascii="Times New Roman" w:hAnsi="Times New Roman" w:cs="Times New Roman"/>
          <w:b/>
          <w:bCs/>
        </w:rPr>
        <w:t>ir</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sėkmingam</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visuomenėje</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žinomam</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žmogui</w:t>
      </w:r>
      <w:proofErr w:type="spellEnd"/>
      <w:r w:rsidRPr="00083EC7">
        <w:rPr>
          <w:rFonts w:ascii="Times New Roman" w:hAnsi="Times New Roman" w:cs="Times New Roman"/>
          <w:b/>
          <w:bCs/>
        </w:rPr>
        <w:t xml:space="preserve"> ne </w:t>
      </w:r>
      <w:proofErr w:type="spellStart"/>
      <w:r w:rsidRPr="00083EC7">
        <w:rPr>
          <w:rFonts w:ascii="Times New Roman" w:hAnsi="Times New Roman" w:cs="Times New Roman"/>
          <w:b/>
          <w:bCs/>
        </w:rPr>
        <w:t>visada</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lengva</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atsiriboti</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nuo</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neigiamų</w:t>
      </w:r>
      <w:proofErr w:type="spellEnd"/>
      <w:r w:rsidRPr="00083EC7">
        <w:rPr>
          <w:rFonts w:ascii="Times New Roman" w:hAnsi="Times New Roman" w:cs="Times New Roman"/>
          <w:b/>
          <w:bCs/>
        </w:rPr>
        <w:t xml:space="preserve"> </w:t>
      </w:r>
      <w:proofErr w:type="spellStart"/>
      <w:r w:rsidRPr="00083EC7">
        <w:rPr>
          <w:rFonts w:ascii="Times New Roman" w:hAnsi="Times New Roman" w:cs="Times New Roman"/>
          <w:b/>
          <w:bCs/>
        </w:rPr>
        <w:t>komentarų</w:t>
      </w:r>
      <w:proofErr w:type="spellEnd"/>
      <w:r>
        <w:rPr>
          <w:rFonts w:ascii="Times New Roman" w:hAnsi="Times New Roman" w:cs="Times New Roman"/>
          <w:b/>
          <w:bCs/>
        </w:rPr>
        <w:t xml:space="preserve"> </w:t>
      </w:r>
      <w:proofErr w:type="spellStart"/>
      <w:r>
        <w:rPr>
          <w:rFonts w:ascii="Times New Roman" w:hAnsi="Times New Roman" w:cs="Times New Roman"/>
          <w:b/>
          <w:bCs/>
        </w:rPr>
        <w:t>ir</w:t>
      </w:r>
      <w:proofErr w:type="spellEnd"/>
      <w:r>
        <w:rPr>
          <w:rFonts w:ascii="Times New Roman" w:hAnsi="Times New Roman" w:cs="Times New Roman"/>
          <w:b/>
          <w:bCs/>
        </w:rPr>
        <w:t xml:space="preserve"> </w:t>
      </w:r>
      <w:proofErr w:type="spellStart"/>
      <w:r>
        <w:rPr>
          <w:rFonts w:ascii="Times New Roman" w:hAnsi="Times New Roman" w:cs="Times New Roman"/>
          <w:b/>
          <w:bCs/>
        </w:rPr>
        <w:t>užgaulios</w:t>
      </w:r>
      <w:proofErr w:type="spellEnd"/>
      <w:r>
        <w:rPr>
          <w:rFonts w:ascii="Times New Roman" w:hAnsi="Times New Roman" w:cs="Times New Roman"/>
          <w:b/>
          <w:bCs/>
        </w:rPr>
        <w:t xml:space="preserve"> kritikos.</w:t>
      </w:r>
    </w:p>
    <w:p w14:paraId="73D5B036" w14:textId="141E8482" w:rsidR="0080435C" w:rsidRPr="0080435C" w:rsidRDefault="0080435C" w:rsidP="0080435C">
      <w:pPr>
        <w:spacing w:before="120" w:after="120"/>
        <w:jc w:val="both"/>
        <w:rPr>
          <w:rFonts w:ascii="Times New Roman" w:hAnsi="Times New Roman" w:cs="Times New Roman"/>
        </w:rPr>
      </w:pPr>
      <w:r w:rsidRPr="0080435C">
        <w:rPr>
          <w:rFonts w:ascii="Times New Roman" w:hAnsi="Times New Roman" w:cs="Times New Roman"/>
        </w:rPr>
        <w:t>„</w:t>
      </w:r>
      <w:proofErr w:type="spellStart"/>
      <w:r w:rsidRPr="0080435C">
        <w:rPr>
          <w:rFonts w:ascii="Times New Roman" w:hAnsi="Times New Roman" w:cs="Times New Roman"/>
        </w:rPr>
        <w:t>Prieš</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kelias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dienas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paviešinau</w:t>
      </w:r>
      <w:proofErr w:type="spellEnd"/>
      <w:r w:rsidRPr="0080435C">
        <w:rPr>
          <w:rFonts w:ascii="Times New Roman" w:hAnsi="Times New Roman" w:cs="Times New Roman"/>
        </w:rPr>
        <w:t xml:space="preserve"> </w:t>
      </w:r>
      <w:proofErr w:type="spellStart"/>
      <w:r w:rsidR="005D061B" w:rsidRPr="005D061B">
        <w:rPr>
          <w:rFonts w:ascii="Times New Roman" w:hAnsi="Times New Roman" w:cs="Times New Roman"/>
        </w:rPr>
        <w:t>rylsą</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apie</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heiterius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kurį</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kūriau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juokais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sakydama</w:t>
      </w:r>
      <w:proofErr w:type="spellEnd"/>
      <w:r w:rsidRPr="0080435C">
        <w:rPr>
          <w:rFonts w:ascii="Times New Roman" w:hAnsi="Times New Roman" w:cs="Times New Roman"/>
        </w:rPr>
        <w:t>: „</w:t>
      </w:r>
      <w:proofErr w:type="spellStart"/>
      <w:r w:rsidRPr="0080435C">
        <w:rPr>
          <w:rFonts w:ascii="Times New Roman" w:hAnsi="Times New Roman" w:cs="Times New Roman"/>
        </w:rPr>
        <w:t>Rašykit</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rašykit</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daugiau</w:t>
      </w:r>
      <w:proofErr w:type="spellEnd"/>
      <w:r w:rsidRPr="0080435C">
        <w:rPr>
          <w:rFonts w:ascii="Times New Roman" w:hAnsi="Times New Roman" w:cs="Times New Roman"/>
        </w:rPr>
        <w:t xml:space="preserve"> – man tai </w:t>
      </w:r>
      <w:proofErr w:type="spellStart"/>
      <w:r w:rsidRPr="0080435C">
        <w:rPr>
          <w:rFonts w:ascii="Times New Roman" w:hAnsi="Times New Roman" w:cs="Times New Roman"/>
        </w:rPr>
        <w:t>kelia</w:t>
      </w:r>
      <w:proofErr w:type="spellEnd"/>
      <w:r w:rsidRPr="0080435C">
        <w:rPr>
          <w:rFonts w:ascii="Times New Roman" w:hAnsi="Times New Roman" w:cs="Times New Roman"/>
        </w:rPr>
        <w:t xml:space="preserve"> tik </w:t>
      </w:r>
      <w:proofErr w:type="spellStart"/>
      <w:r w:rsidRPr="0080435C">
        <w:rPr>
          <w:rFonts w:ascii="Times New Roman" w:hAnsi="Times New Roman" w:cs="Times New Roman"/>
          <w:i/>
          <w:iCs/>
        </w:rPr>
        <w:t>reach’ą</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ir</w:t>
      </w:r>
      <w:proofErr w:type="spellEnd"/>
      <w:r w:rsidRPr="0080435C">
        <w:rPr>
          <w:rFonts w:ascii="Times New Roman" w:hAnsi="Times New Roman" w:cs="Times New Roman"/>
        </w:rPr>
        <w:t xml:space="preserve"> </w:t>
      </w:r>
      <w:proofErr w:type="spellStart"/>
      <w:proofErr w:type="gramStart"/>
      <w:r w:rsidRPr="0080435C">
        <w:rPr>
          <w:rFonts w:ascii="Times New Roman" w:hAnsi="Times New Roman" w:cs="Times New Roman"/>
        </w:rPr>
        <w:t>statistiką</w:t>
      </w:r>
      <w:proofErr w:type="spellEnd"/>
      <w:r w:rsidRPr="0080435C">
        <w:rPr>
          <w:rFonts w:ascii="Times New Roman" w:hAnsi="Times New Roman" w:cs="Times New Roman"/>
        </w:rPr>
        <w:t>!“</w:t>
      </w:r>
      <w:proofErr w:type="gramEnd"/>
      <w:r w:rsidRPr="0080435C">
        <w:rPr>
          <w:rFonts w:ascii="Times New Roman" w:hAnsi="Times New Roman" w:cs="Times New Roman"/>
        </w:rPr>
        <w:t xml:space="preserve"> </w:t>
      </w:r>
      <w:proofErr w:type="spellStart"/>
      <w:r w:rsidRPr="0080435C">
        <w:rPr>
          <w:rFonts w:ascii="Times New Roman" w:hAnsi="Times New Roman" w:cs="Times New Roman"/>
        </w:rPr>
        <w:t>Tačiau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nustebau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kaip</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stipriai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šis</w:t>
      </w:r>
      <w:proofErr w:type="spellEnd"/>
      <w:r w:rsidRPr="0080435C">
        <w:rPr>
          <w:rFonts w:ascii="Times New Roman" w:hAnsi="Times New Roman" w:cs="Times New Roman"/>
        </w:rPr>
        <w:t xml:space="preserve"> video </w:t>
      </w:r>
      <w:proofErr w:type="spellStart"/>
      <w:r w:rsidRPr="0080435C">
        <w:rPr>
          <w:rFonts w:ascii="Times New Roman" w:hAnsi="Times New Roman" w:cs="Times New Roman"/>
        </w:rPr>
        <w:t>surezonavo</w:t>
      </w:r>
      <w:proofErr w:type="spellEnd"/>
      <w:r w:rsidRPr="0080435C">
        <w:rPr>
          <w:rFonts w:ascii="Times New Roman" w:hAnsi="Times New Roman" w:cs="Times New Roman"/>
        </w:rPr>
        <w:t xml:space="preserve"> – </w:t>
      </w:r>
      <w:proofErr w:type="spellStart"/>
      <w:r w:rsidRPr="0080435C">
        <w:rPr>
          <w:rFonts w:ascii="Times New Roman" w:hAnsi="Times New Roman" w:cs="Times New Roman"/>
        </w:rPr>
        <w:t>vien</w:t>
      </w:r>
      <w:proofErr w:type="spellEnd"/>
      <w:r w:rsidRPr="0080435C">
        <w:rPr>
          <w:rFonts w:ascii="Times New Roman" w:hAnsi="Times New Roman" w:cs="Times New Roman"/>
        </w:rPr>
        <w:t xml:space="preserve"> „</w:t>
      </w:r>
      <w:proofErr w:type="gramStart"/>
      <w:r w:rsidRPr="0080435C">
        <w:rPr>
          <w:rFonts w:ascii="Times New Roman" w:hAnsi="Times New Roman" w:cs="Times New Roman"/>
        </w:rPr>
        <w:t xml:space="preserve">Instagram“ </w:t>
      </w:r>
      <w:proofErr w:type="spellStart"/>
      <w:r w:rsidRPr="0080435C">
        <w:rPr>
          <w:rFonts w:ascii="Times New Roman" w:hAnsi="Times New Roman" w:cs="Times New Roman"/>
        </w:rPr>
        <w:t>jis</w:t>
      </w:r>
      <w:proofErr w:type="spellEnd"/>
      <w:proofErr w:type="gramEnd"/>
      <w:r w:rsidRPr="0080435C">
        <w:rPr>
          <w:rFonts w:ascii="Times New Roman" w:hAnsi="Times New Roman" w:cs="Times New Roman"/>
        </w:rPr>
        <w:t xml:space="preserve"> </w:t>
      </w:r>
      <w:proofErr w:type="spellStart"/>
      <w:r w:rsidRPr="0080435C">
        <w:rPr>
          <w:rFonts w:ascii="Times New Roman" w:hAnsi="Times New Roman" w:cs="Times New Roman"/>
        </w:rPr>
        <w:t>sulaukė</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daugiau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nei</w:t>
      </w:r>
      <w:proofErr w:type="spellEnd"/>
      <w:r w:rsidRPr="0080435C">
        <w:rPr>
          <w:rFonts w:ascii="Times New Roman" w:hAnsi="Times New Roman" w:cs="Times New Roman"/>
        </w:rPr>
        <w:t xml:space="preserve"> 700 </w:t>
      </w:r>
      <w:proofErr w:type="spellStart"/>
      <w:r w:rsidRPr="0080435C">
        <w:rPr>
          <w:rFonts w:ascii="Times New Roman" w:hAnsi="Times New Roman" w:cs="Times New Roman"/>
        </w:rPr>
        <w:t>tūkst</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peržiūrų</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ir</w:t>
      </w:r>
      <w:proofErr w:type="spellEnd"/>
      <w:r w:rsidRPr="0080435C">
        <w:rPr>
          <w:rFonts w:ascii="Times New Roman" w:hAnsi="Times New Roman" w:cs="Times New Roman"/>
        </w:rPr>
        <w:t xml:space="preserve"> 15 </w:t>
      </w:r>
      <w:proofErr w:type="spellStart"/>
      <w:r w:rsidRPr="0080435C">
        <w:rPr>
          <w:rFonts w:ascii="Times New Roman" w:hAnsi="Times New Roman" w:cs="Times New Roman"/>
        </w:rPr>
        <w:t>tūkst</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i/>
          <w:iCs/>
        </w:rPr>
        <w:t>like’ų</w:t>
      </w:r>
      <w:proofErr w:type="spellEnd"/>
      <w:r w:rsidRPr="0080435C">
        <w:rPr>
          <w:rFonts w:ascii="Times New Roman" w:hAnsi="Times New Roman" w:cs="Times New Roman"/>
          <w:i/>
          <w:iCs/>
        </w:rPr>
        <w:t>.</w:t>
      </w:r>
      <w:r w:rsidRPr="0080435C">
        <w:rPr>
          <w:rFonts w:ascii="Times New Roman" w:hAnsi="Times New Roman" w:cs="Times New Roman"/>
        </w:rPr>
        <w:t xml:space="preserve"> </w:t>
      </w:r>
      <w:proofErr w:type="spellStart"/>
      <w:r w:rsidRPr="0080435C">
        <w:rPr>
          <w:rFonts w:ascii="Times New Roman" w:hAnsi="Times New Roman" w:cs="Times New Roman"/>
        </w:rPr>
        <w:t>Supratau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kad</w:t>
      </w:r>
      <w:proofErr w:type="spellEnd"/>
      <w:r w:rsidRPr="0080435C">
        <w:rPr>
          <w:rFonts w:ascii="Times New Roman" w:hAnsi="Times New Roman" w:cs="Times New Roman"/>
        </w:rPr>
        <w:t xml:space="preserve"> tai </w:t>
      </w:r>
      <w:proofErr w:type="spellStart"/>
      <w:r w:rsidRPr="0080435C">
        <w:rPr>
          <w:rFonts w:ascii="Times New Roman" w:hAnsi="Times New Roman" w:cs="Times New Roman"/>
        </w:rPr>
        <w:t>palietė</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daugelį</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žmonių</w:t>
      </w:r>
      <w:proofErr w:type="spellEnd"/>
      <w:r w:rsidRPr="0080435C">
        <w:rPr>
          <w:rFonts w:ascii="Times New Roman" w:hAnsi="Times New Roman" w:cs="Times New Roman"/>
        </w:rPr>
        <w:t xml:space="preserve"> – </w:t>
      </w:r>
      <w:proofErr w:type="spellStart"/>
      <w:r w:rsidRPr="0080435C">
        <w:rPr>
          <w:rFonts w:ascii="Times New Roman" w:hAnsi="Times New Roman" w:cs="Times New Roman"/>
        </w:rPr>
        <w:t>nesvarbu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ar</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esi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influenceris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ar</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buhalteris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ar</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dirbi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televizijoje</w:t>
      </w:r>
      <w:proofErr w:type="spellEnd"/>
      <w:r w:rsidRPr="0080435C">
        <w:rPr>
          <w:rFonts w:ascii="Times New Roman" w:hAnsi="Times New Roman" w:cs="Times New Roman"/>
        </w:rPr>
        <w:t xml:space="preserve">. Visi </w:t>
      </w:r>
      <w:proofErr w:type="spellStart"/>
      <w:r w:rsidRPr="0080435C">
        <w:rPr>
          <w:rFonts w:ascii="Times New Roman" w:hAnsi="Times New Roman" w:cs="Times New Roman"/>
        </w:rPr>
        <w:t>mes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susiduriame</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su</w:t>
      </w:r>
      <w:proofErr w:type="spellEnd"/>
      <w:r w:rsidRPr="0080435C">
        <w:rPr>
          <w:rFonts w:ascii="Times New Roman" w:hAnsi="Times New Roman" w:cs="Times New Roman"/>
        </w:rPr>
        <w:t xml:space="preserve"> </w:t>
      </w:r>
      <w:proofErr w:type="spellStart"/>
      <w:r w:rsidRPr="005D061B">
        <w:rPr>
          <w:rFonts w:ascii="Times New Roman" w:hAnsi="Times New Roman" w:cs="Times New Roman"/>
        </w:rPr>
        <w:t>heitu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ir</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piktais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komentarais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kurie</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kartais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žeidžia</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labiau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nei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norėtume</w:t>
      </w:r>
      <w:proofErr w:type="spellEnd"/>
      <w:r w:rsidRPr="0080435C">
        <w:rPr>
          <w:rFonts w:ascii="Times New Roman" w:hAnsi="Times New Roman" w:cs="Times New Roman"/>
        </w:rPr>
        <w:t xml:space="preserve"> </w:t>
      </w:r>
      <w:proofErr w:type="spellStart"/>
      <w:proofErr w:type="gramStart"/>
      <w:r w:rsidRPr="0080435C">
        <w:rPr>
          <w:rFonts w:ascii="Times New Roman" w:hAnsi="Times New Roman" w:cs="Times New Roman"/>
        </w:rPr>
        <w:t>pripažinti</w:t>
      </w:r>
      <w:proofErr w:type="spellEnd"/>
      <w:r w:rsidRPr="0080435C">
        <w:rPr>
          <w:rFonts w:ascii="Times New Roman" w:hAnsi="Times New Roman" w:cs="Times New Roman"/>
        </w:rPr>
        <w:t>“</w:t>
      </w:r>
      <w:proofErr w:type="gramEnd"/>
      <w:r w:rsidRPr="0080435C">
        <w:rPr>
          <w:rFonts w:ascii="Times New Roman" w:hAnsi="Times New Roman" w:cs="Times New Roman"/>
        </w:rPr>
        <w:t xml:space="preserve">, – </w:t>
      </w:r>
      <w:proofErr w:type="spellStart"/>
      <w:r w:rsidRPr="0080435C">
        <w:rPr>
          <w:rFonts w:ascii="Times New Roman" w:hAnsi="Times New Roman" w:cs="Times New Roman"/>
        </w:rPr>
        <w:t>pasakoja</w:t>
      </w:r>
      <w:proofErr w:type="spellEnd"/>
      <w:r w:rsidRPr="0080435C">
        <w:rPr>
          <w:rFonts w:ascii="Times New Roman" w:hAnsi="Times New Roman" w:cs="Times New Roman"/>
        </w:rPr>
        <w:t xml:space="preserve"> U. </w:t>
      </w:r>
      <w:proofErr w:type="spellStart"/>
      <w:r w:rsidRPr="0080435C">
        <w:rPr>
          <w:rFonts w:ascii="Times New Roman" w:hAnsi="Times New Roman" w:cs="Times New Roman"/>
        </w:rPr>
        <w:t>Siparė</w:t>
      </w:r>
      <w:proofErr w:type="spellEnd"/>
      <w:r w:rsidRPr="0080435C">
        <w:rPr>
          <w:rFonts w:ascii="Times New Roman" w:hAnsi="Times New Roman" w:cs="Times New Roman"/>
        </w:rPr>
        <w:t>.</w:t>
      </w:r>
    </w:p>
    <w:p w14:paraId="1713EAC4" w14:textId="3E92ACB0" w:rsidR="0080435C" w:rsidRPr="0080435C" w:rsidRDefault="0080435C" w:rsidP="0080435C">
      <w:pPr>
        <w:spacing w:before="120" w:after="120"/>
        <w:jc w:val="both"/>
        <w:rPr>
          <w:rFonts w:ascii="Times New Roman" w:hAnsi="Times New Roman" w:cs="Times New Roman"/>
        </w:rPr>
      </w:pPr>
      <w:proofErr w:type="spellStart"/>
      <w:r w:rsidRPr="0080435C">
        <w:rPr>
          <w:rFonts w:ascii="Times New Roman" w:hAnsi="Times New Roman" w:cs="Times New Roman"/>
        </w:rPr>
        <w:t>Anot</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jos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ši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patirtis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privertė</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susimąstyti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kaip</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sunku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neigiamais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komentarais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susidoroti</w:t>
      </w:r>
      <w:proofErr w:type="spellEnd"/>
      <w:r w:rsidRPr="0080435C">
        <w:rPr>
          <w:rFonts w:ascii="Times New Roman" w:hAnsi="Times New Roman" w:cs="Times New Roman"/>
        </w:rPr>
        <w:t xml:space="preserve"> net </w:t>
      </w:r>
      <w:proofErr w:type="spellStart"/>
      <w:r w:rsidRPr="0080435C">
        <w:rPr>
          <w:rFonts w:ascii="Times New Roman" w:hAnsi="Times New Roman" w:cs="Times New Roman"/>
        </w:rPr>
        <w:t>suaugusiam</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žmogui</w:t>
      </w:r>
      <w:proofErr w:type="spellEnd"/>
      <w:r w:rsidRPr="0080435C">
        <w:rPr>
          <w:rFonts w:ascii="Times New Roman" w:hAnsi="Times New Roman" w:cs="Times New Roman"/>
        </w:rPr>
        <w:t xml:space="preserve">, o </w:t>
      </w:r>
      <w:proofErr w:type="spellStart"/>
      <w:r w:rsidRPr="0080435C">
        <w:rPr>
          <w:rFonts w:ascii="Times New Roman" w:hAnsi="Times New Roman" w:cs="Times New Roman"/>
        </w:rPr>
        <w:t>ką</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jau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kalbėti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apie</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paauglius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ar</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vaikus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kasdien</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susiduriančius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patyčiomis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mokykloje</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ar</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internete</w:t>
      </w:r>
      <w:proofErr w:type="spellEnd"/>
      <w:r w:rsidRPr="0080435C">
        <w:rPr>
          <w:rFonts w:ascii="Times New Roman" w:hAnsi="Times New Roman" w:cs="Times New Roman"/>
        </w:rPr>
        <w:t>.</w:t>
      </w:r>
    </w:p>
    <w:p w14:paraId="21BF3A88" w14:textId="4CDF5333" w:rsidR="0080435C" w:rsidRPr="0080435C" w:rsidRDefault="0080435C" w:rsidP="0080435C">
      <w:pPr>
        <w:spacing w:before="120" w:after="120"/>
        <w:jc w:val="both"/>
        <w:rPr>
          <w:rFonts w:ascii="Times New Roman" w:hAnsi="Times New Roman" w:cs="Times New Roman"/>
        </w:rPr>
      </w:pPr>
      <w:r w:rsidRPr="0080435C">
        <w:rPr>
          <w:rFonts w:ascii="Times New Roman" w:hAnsi="Times New Roman" w:cs="Times New Roman"/>
        </w:rPr>
        <w:t xml:space="preserve">„Jei man, 35-erių </w:t>
      </w:r>
      <w:proofErr w:type="spellStart"/>
      <w:r w:rsidRPr="0080435C">
        <w:rPr>
          <w:rFonts w:ascii="Times New Roman" w:hAnsi="Times New Roman" w:cs="Times New Roman"/>
        </w:rPr>
        <w:t>žmogui</w:t>
      </w:r>
      <w:proofErr w:type="spellEnd"/>
      <w:r w:rsidRPr="0080435C">
        <w:rPr>
          <w:rFonts w:ascii="Times New Roman" w:hAnsi="Times New Roman" w:cs="Times New Roman"/>
        </w:rPr>
        <w:t xml:space="preserve">, </w:t>
      </w:r>
      <w:proofErr w:type="spellStart"/>
      <w:r>
        <w:rPr>
          <w:rFonts w:ascii="Times New Roman" w:hAnsi="Times New Roman" w:cs="Times New Roman"/>
        </w:rPr>
        <w:t>kartais</w:t>
      </w:r>
      <w:proofErr w:type="spellEnd"/>
      <w:r>
        <w:rPr>
          <w:rFonts w:ascii="Times New Roman" w:hAnsi="Times New Roman" w:cs="Times New Roman"/>
        </w:rPr>
        <w:t xml:space="preserve"> </w:t>
      </w:r>
      <w:proofErr w:type="spellStart"/>
      <w:r>
        <w:rPr>
          <w:rFonts w:ascii="Times New Roman" w:hAnsi="Times New Roman" w:cs="Times New Roman"/>
        </w:rPr>
        <w:t>yra</w:t>
      </w:r>
      <w:proofErr w:type="spellEnd"/>
      <w:r>
        <w:rPr>
          <w:rFonts w:ascii="Times New Roman" w:hAnsi="Times New Roman" w:cs="Times New Roman"/>
        </w:rPr>
        <w:t xml:space="preserve"> </w:t>
      </w:r>
      <w:proofErr w:type="spellStart"/>
      <w:r>
        <w:rPr>
          <w:rFonts w:ascii="Times New Roman" w:hAnsi="Times New Roman" w:cs="Times New Roman"/>
        </w:rPr>
        <w:t>sunku</w:t>
      </w:r>
      <w:proofErr w:type="spellEnd"/>
      <w:r>
        <w:rPr>
          <w:rFonts w:ascii="Times New Roman" w:hAnsi="Times New Roman" w:cs="Times New Roman"/>
        </w:rPr>
        <w:t xml:space="preserve"> </w:t>
      </w:r>
      <w:proofErr w:type="spellStart"/>
      <w:r>
        <w:rPr>
          <w:rFonts w:ascii="Times New Roman" w:hAnsi="Times New Roman" w:cs="Times New Roman"/>
        </w:rPr>
        <w:t>su</w:t>
      </w:r>
      <w:proofErr w:type="spellEnd"/>
      <w:r>
        <w:rPr>
          <w:rFonts w:ascii="Times New Roman" w:hAnsi="Times New Roman" w:cs="Times New Roman"/>
        </w:rPr>
        <w:t xml:space="preserve"> </w:t>
      </w:r>
      <w:proofErr w:type="spellStart"/>
      <w:r>
        <w:rPr>
          <w:rFonts w:ascii="Times New Roman" w:hAnsi="Times New Roman" w:cs="Times New Roman"/>
        </w:rPr>
        <w:t>tuo</w:t>
      </w:r>
      <w:proofErr w:type="spellEnd"/>
      <w:r>
        <w:rPr>
          <w:rFonts w:ascii="Times New Roman" w:hAnsi="Times New Roman" w:cs="Times New Roman"/>
        </w:rPr>
        <w:t xml:space="preserve"> </w:t>
      </w:r>
      <w:proofErr w:type="spellStart"/>
      <w:r>
        <w:rPr>
          <w:rFonts w:ascii="Times New Roman" w:hAnsi="Times New Roman" w:cs="Times New Roman"/>
        </w:rPr>
        <w:t>susitvarkyti</w:t>
      </w:r>
      <w:proofErr w:type="spellEnd"/>
      <w:r>
        <w:rPr>
          <w:rFonts w:ascii="Times New Roman" w:hAnsi="Times New Roman" w:cs="Times New Roman"/>
        </w:rPr>
        <w:t xml:space="preserve">. </w:t>
      </w:r>
      <w:proofErr w:type="spellStart"/>
      <w:r w:rsidRPr="009419CF">
        <w:rPr>
          <w:rFonts w:ascii="Times New Roman" w:hAnsi="Times New Roman" w:cs="Times New Roman"/>
          <w:color w:val="000000"/>
        </w:rPr>
        <w:t>Aš</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jau</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mokausi</w:t>
      </w:r>
      <w:proofErr w:type="spellEnd"/>
      <w:r w:rsidRPr="009419CF">
        <w:rPr>
          <w:rFonts w:ascii="Times New Roman" w:hAnsi="Times New Roman" w:cs="Times New Roman"/>
          <w:color w:val="000000"/>
        </w:rPr>
        <w:t xml:space="preserve">, bet </w:t>
      </w:r>
      <w:proofErr w:type="spellStart"/>
      <w:r w:rsidRPr="009419CF">
        <w:rPr>
          <w:rFonts w:ascii="Times New Roman" w:hAnsi="Times New Roman" w:cs="Times New Roman"/>
          <w:color w:val="000000"/>
        </w:rPr>
        <w:t>kartais</w:t>
      </w:r>
      <w:proofErr w:type="spellEnd"/>
      <w:r w:rsidRPr="009419CF">
        <w:rPr>
          <w:rFonts w:ascii="Times New Roman" w:hAnsi="Times New Roman" w:cs="Times New Roman"/>
          <w:color w:val="000000"/>
        </w:rPr>
        <w:t xml:space="preserve"> tie </w:t>
      </w:r>
      <w:proofErr w:type="spellStart"/>
      <w:r w:rsidRPr="009419CF">
        <w:rPr>
          <w:rFonts w:ascii="Times New Roman" w:hAnsi="Times New Roman" w:cs="Times New Roman"/>
          <w:color w:val="000000"/>
        </w:rPr>
        <w:t>komentarai</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tikrai</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užgauna</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smogdami</w:t>
      </w:r>
      <w:proofErr w:type="spellEnd"/>
      <w:r w:rsidRPr="009419CF">
        <w:rPr>
          <w:rFonts w:ascii="Times New Roman" w:hAnsi="Times New Roman" w:cs="Times New Roman"/>
          <w:color w:val="000000"/>
        </w:rPr>
        <w:t xml:space="preserve"> per </w:t>
      </w:r>
      <w:proofErr w:type="spellStart"/>
      <w:r w:rsidRPr="009419CF">
        <w:rPr>
          <w:rFonts w:ascii="Times New Roman" w:hAnsi="Times New Roman" w:cs="Times New Roman"/>
          <w:color w:val="000000"/>
        </w:rPr>
        <w:t>galvą</w:t>
      </w:r>
      <w:proofErr w:type="spellEnd"/>
      <w:r w:rsidRPr="009419CF">
        <w:rPr>
          <w:rFonts w:ascii="Times New Roman" w:hAnsi="Times New Roman" w:cs="Times New Roman"/>
          <w:color w:val="000000"/>
        </w:rPr>
        <w:t xml:space="preserve">. Nors </w:t>
      </w:r>
      <w:proofErr w:type="spellStart"/>
      <w:r w:rsidRPr="009419CF">
        <w:rPr>
          <w:rFonts w:ascii="Times New Roman" w:hAnsi="Times New Roman" w:cs="Times New Roman"/>
          <w:color w:val="000000"/>
        </w:rPr>
        <w:t>teoriškai</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supranti</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kad</w:t>
      </w:r>
      <w:proofErr w:type="spellEnd"/>
      <w:r w:rsidRPr="009419CF">
        <w:rPr>
          <w:rFonts w:ascii="Times New Roman" w:hAnsi="Times New Roman" w:cs="Times New Roman"/>
          <w:color w:val="000000"/>
        </w:rPr>
        <w:t xml:space="preserve"> tai tik </w:t>
      </w:r>
      <w:proofErr w:type="spellStart"/>
      <w:r w:rsidRPr="009419CF">
        <w:rPr>
          <w:rFonts w:ascii="Times New Roman" w:hAnsi="Times New Roman" w:cs="Times New Roman"/>
          <w:color w:val="000000"/>
        </w:rPr>
        <w:t>kito</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žmogaus</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nuoskaudos</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neturinčios</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nieko</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bendro</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su</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tavimi</w:t>
      </w:r>
      <w:proofErr w:type="spellEnd"/>
      <w:r w:rsidRPr="009419CF">
        <w:rPr>
          <w:rFonts w:ascii="Times New Roman" w:hAnsi="Times New Roman" w:cs="Times New Roman"/>
          <w:color w:val="000000"/>
        </w:rPr>
        <w:t xml:space="preserve">, vis </w:t>
      </w:r>
      <w:proofErr w:type="spellStart"/>
      <w:r w:rsidRPr="009419CF">
        <w:rPr>
          <w:rFonts w:ascii="Times New Roman" w:hAnsi="Times New Roman" w:cs="Times New Roman"/>
          <w:color w:val="000000"/>
        </w:rPr>
        <w:t>tiek</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užgauna</w:t>
      </w:r>
      <w:proofErr w:type="spellEnd"/>
      <w:r w:rsidRPr="009419CF">
        <w:rPr>
          <w:rFonts w:ascii="Times New Roman" w:hAnsi="Times New Roman" w:cs="Times New Roman"/>
          <w:color w:val="000000"/>
        </w:rPr>
        <w:t xml:space="preserve">. Jei </w:t>
      </w:r>
      <w:proofErr w:type="spellStart"/>
      <w:r w:rsidRPr="009419CF">
        <w:rPr>
          <w:rFonts w:ascii="Times New Roman" w:hAnsi="Times New Roman" w:cs="Times New Roman"/>
          <w:color w:val="000000"/>
        </w:rPr>
        <w:t>jau</w:t>
      </w:r>
      <w:proofErr w:type="spellEnd"/>
      <w:r w:rsidRPr="009419CF">
        <w:rPr>
          <w:rFonts w:ascii="Times New Roman" w:hAnsi="Times New Roman" w:cs="Times New Roman"/>
          <w:color w:val="000000"/>
        </w:rPr>
        <w:t xml:space="preserve"> man </w:t>
      </w:r>
      <w:proofErr w:type="spellStart"/>
      <w:r w:rsidRPr="009419CF">
        <w:rPr>
          <w:rFonts w:ascii="Times New Roman" w:hAnsi="Times New Roman" w:cs="Times New Roman"/>
          <w:color w:val="000000"/>
        </w:rPr>
        <w:t>su</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tuo</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sunku</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susidoroti</w:t>
      </w:r>
      <w:proofErr w:type="spellEnd"/>
      <w:r w:rsidRPr="009419CF">
        <w:rPr>
          <w:rFonts w:ascii="Times New Roman" w:hAnsi="Times New Roman" w:cs="Times New Roman"/>
          <w:color w:val="000000"/>
        </w:rPr>
        <w:t xml:space="preserve">, kas </w:t>
      </w:r>
      <w:proofErr w:type="spellStart"/>
      <w:r w:rsidRPr="009419CF">
        <w:rPr>
          <w:rFonts w:ascii="Times New Roman" w:hAnsi="Times New Roman" w:cs="Times New Roman"/>
          <w:color w:val="000000"/>
        </w:rPr>
        <w:t>belieka</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jaunam</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žmogui</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kuris</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susiduria</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su</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tokiomis</w:t>
      </w:r>
      <w:proofErr w:type="spellEnd"/>
      <w:r w:rsidRPr="009419CF">
        <w:rPr>
          <w:rFonts w:ascii="Times New Roman" w:hAnsi="Times New Roman" w:cs="Times New Roman"/>
          <w:color w:val="000000"/>
        </w:rPr>
        <w:t xml:space="preserve"> pat </w:t>
      </w:r>
      <w:proofErr w:type="spellStart"/>
      <w:r w:rsidRPr="009419CF">
        <w:rPr>
          <w:rFonts w:ascii="Times New Roman" w:hAnsi="Times New Roman" w:cs="Times New Roman"/>
          <w:color w:val="000000"/>
        </w:rPr>
        <w:t>patyčiomis</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mokykloje</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kieme</w:t>
      </w:r>
      <w:proofErr w:type="spellEnd"/>
      <w:r w:rsidRPr="009419CF">
        <w:rPr>
          <w:rFonts w:ascii="Times New Roman" w:hAnsi="Times New Roman" w:cs="Times New Roman"/>
          <w:color w:val="000000"/>
        </w:rPr>
        <w:t xml:space="preserve"> </w:t>
      </w:r>
      <w:proofErr w:type="spellStart"/>
      <w:r w:rsidRPr="009419CF">
        <w:rPr>
          <w:rFonts w:ascii="Times New Roman" w:hAnsi="Times New Roman" w:cs="Times New Roman"/>
          <w:color w:val="000000"/>
        </w:rPr>
        <w:t>ar</w:t>
      </w:r>
      <w:proofErr w:type="spellEnd"/>
      <w:r w:rsidRPr="009419CF">
        <w:rPr>
          <w:rFonts w:ascii="Times New Roman" w:hAnsi="Times New Roman" w:cs="Times New Roman"/>
          <w:color w:val="000000"/>
        </w:rPr>
        <w:t xml:space="preserve"> tarp </w:t>
      </w:r>
      <w:proofErr w:type="spellStart"/>
      <w:r w:rsidRPr="009419CF">
        <w:rPr>
          <w:rFonts w:ascii="Times New Roman" w:hAnsi="Times New Roman" w:cs="Times New Roman"/>
          <w:color w:val="000000"/>
        </w:rPr>
        <w:t>paauglių</w:t>
      </w:r>
      <w:proofErr w:type="spellEnd"/>
      <w:r>
        <w:rPr>
          <w:rFonts w:ascii="Times New Roman" w:hAnsi="Times New Roman" w:cs="Times New Roman"/>
          <w:color w:val="000000"/>
        </w:rPr>
        <w:t xml:space="preserve">? </w:t>
      </w:r>
      <w:proofErr w:type="spellStart"/>
      <w:r w:rsidRPr="0080435C">
        <w:rPr>
          <w:rFonts w:ascii="Times New Roman" w:hAnsi="Times New Roman" w:cs="Times New Roman"/>
        </w:rPr>
        <w:t>Būtent</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todėl</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taip</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svarbu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kalbėti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apie</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emocinę</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sveikatą</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apie</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gebėjimą</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suprasti</w:t>
      </w:r>
      <w:proofErr w:type="spellEnd"/>
      <w:r w:rsidRPr="0080435C">
        <w:rPr>
          <w:rFonts w:ascii="Times New Roman" w:hAnsi="Times New Roman" w:cs="Times New Roman"/>
        </w:rPr>
        <w:t xml:space="preserve"> save </w:t>
      </w:r>
      <w:proofErr w:type="spellStart"/>
      <w:r w:rsidRPr="0080435C">
        <w:rPr>
          <w:rFonts w:ascii="Times New Roman" w:hAnsi="Times New Roman" w:cs="Times New Roman"/>
        </w:rPr>
        <w:t>ir</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kitus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apie</w:t>
      </w:r>
      <w:proofErr w:type="spellEnd"/>
      <w:r w:rsidRPr="0080435C">
        <w:rPr>
          <w:rFonts w:ascii="Times New Roman" w:hAnsi="Times New Roman" w:cs="Times New Roman"/>
        </w:rPr>
        <w:t xml:space="preserve"> tai, </w:t>
      </w:r>
      <w:proofErr w:type="spellStart"/>
      <w:r w:rsidRPr="0080435C">
        <w:rPr>
          <w:rFonts w:ascii="Times New Roman" w:hAnsi="Times New Roman" w:cs="Times New Roman"/>
        </w:rPr>
        <w:t>kad</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žodžiai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turi</w:t>
      </w:r>
      <w:proofErr w:type="spellEnd"/>
      <w:r w:rsidRPr="0080435C">
        <w:rPr>
          <w:rFonts w:ascii="Times New Roman" w:hAnsi="Times New Roman" w:cs="Times New Roman"/>
        </w:rPr>
        <w:t xml:space="preserve"> </w:t>
      </w:r>
      <w:proofErr w:type="spellStart"/>
      <w:proofErr w:type="gramStart"/>
      <w:r w:rsidRPr="0080435C">
        <w:rPr>
          <w:rFonts w:ascii="Times New Roman" w:hAnsi="Times New Roman" w:cs="Times New Roman"/>
        </w:rPr>
        <w:t>svorį</w:t>
      </w:r>
      <w:proofErr w:type="spellEnd"/>
      <w:r w:rsidRPr="0080435C">
        <w:rPr>
          <w:rFonts w:ascii="Times New Roman" w:hAnsi="Times New Roman" w:cs="Times New Roman"/>
        </w:rPr>
        <w:t>“</w:t>
      </w:r>
      <w:proofErr w:type="gramEnd"/>
      <w:r w:rsidRPr="0080435C">
        <w:rPr>
          <w:rFonts w:ascii="Times New Roman" w:hAnsi="Times New Roman" w:cs="Times New Roman"/>
        </w:rPr>
        <w:t xml:space="preserve">, – </w:t>
      </w:r>
      <w:proofErr w:type="spellStart"/>
      <w:r>
        <w:rPr>
          <w:rFonts w:ascii="Times New Roman" w:hAnsi="Times New Roman" w:cs="Times New Roman"/>
        </w:rPr>
        <w:t>svarsto</w:t>
      </w:r>
      <w:proofErr w:type="spellEnd"/>
      <w:r w:rsidRPr="0080435C">
        <w:rPr>
          <w:rFonts w:ascii="Times New Roman" w:hAnsi="Times New Roman" w:cs="Times New Roman"/>
        </w:rPr>
        <w:t xml:space="preserve"> ji.</w:t>
      </w:r>
    </w:p>
    <w:p w14:paraId="4AC05435" w14:textId="473EFF4C" w:rsidR="00083EC7" w:rsidRDefault="0034217C" w:rsidP="0080435C">
      <w:pPr>
        <w:spacing w:before="120" w:after="120"/>
        <w:jc w:val="both"/>
        <w:rPr>
          <w:rFonts w:ascii="Times New Roman" w:hAnsi="Times New Roman" w:cs="Times New Roman"/>
        </w:rPr>
      </w:pPr>
      <w:r>
        <w:rPr>
          <w:rFonts w:ascii="Times New Roman" w:hAnsi="Times New Roman" w:cs="Times New Roman"/>
          <w:lang w:val="lt-LT"/>
        </w:rPr>
        <w:t xml:space="preserve">Šiais pamąstymais Ugnė nusprendė pasidalinti neatsitikinai – spalio </w:t>
      </w:r>
      <w:r>
        <w:rPr>
          <w:rFonts w:ascii="Times New Roman" w:hAnsi="Times New Roman" w:cs="Times New Roman"/>
        </w:rPr>
        <w:t xml:space="preserve">10 </w:t>
      </w:r>
      <w:r>
        <w:rPr>
          <w:rFonts w:ascii="Times New Roman" w:hAnsi="Times New Roman" w:cs="Times New Roman"/>
          <w:lang w:val="lt-LT"/>
        </w:rPr>
        <w:t xml:space="preserve">d. minima </w:t>
      </w:r>
      <w:proofErr w:type="spellStart"/>
      <w:r w:rsidR="00083EC7" w:rsidRPr="00083EC7">
        <w:rPr>
          <w:rFonts w:ascii="Times New Roman" w:hAnsi="Times New Roman" w:cs="Times New Roman"/>
        </w:rPr>
        <w:t>Pasaulinė</w:t>
      </w:r>
      <w:proofErr w:type="spellEnd"/>
      <w:r w:rsidR="00083EC7" w:rsidRPr="00083EC7">
        <w:rPr>
          <w:rFonts w:ascii="Times New Roman" w:hAnsi="Times New Roman" w:cs="Times New Roman"/>
        </w:rPr>
        <w:t xml:space="preserve"> </w:t>
      </w:r>
      <w:proofErr w:type="spellStart"/>
      <w:r w:rsidR="00083EC7" w:rsidRPr="00083EC7">
        <w:rPr>
          <w:rFonts w:ascii="Times New Roman" w:hAnsi="Times New Roman" w:cs="Times New Roman"/>
        </w:rPr>
        <w:t>psichikos</w:t>
      </w:r>
      <w:proofErr w:type="spellEnd"/>
      <w:r w:rsidR="00083EC7" w:rsidRPr="00083EC7">
        <w:rPr>
          <w:rFonts w:ascii="Times New Roman" w:hAnsi="Times New Roman" w:cs="Times New Roman"/>
        </w:rPr>
        <w:t xml:space="preserve"> </w:t>
      </w:r>
      <w:proofErr w:type="spellStart"/>
      <w:r w:rsidR="00083EC7" w:rsidRPr="00083EC7">
        <w:rPr>
          <w:rFonts w:ascii="Times New Roman" w:hAnsi="Times New Roman" w:cs="Times New Roman"/>
        </w:rPr>
        <w:t>sveikatos</w:t>
      </w:r>
      <w:proofErr w:type="spellEnd"/>
      <w:r w:rsidR="00083EC7" w:rsidRPr="00083EC7">
        <w:rPr>
          <w:rFonts w:ascii="Times New Roman" w:hAnsi="Times New Roman" w:cs="Times New Roman"/>
        </w:rPr>
        <w:t xml:space="preserve"> </w:t>
      </w:r>
      <w:proofErr w:type="spellStart"/>
      <w:r w:rsidR="00083EC7" w:rsidRPr="00083EC7">
        <w:rPr>
          <w:rFonts w:ascii="Times New Roman" w:hAnsi="Times New Roman" w:cs="Times New Roman"/>
        </w:rPr>
        <w:t>dien</w:t>
      </w:r>
      <w:r>
        <w:rPr>
          <w:rFonts w:ascii="Times New Roman" w:hAnsi="Times New Roman" w:cs="Times New Roman"/>
        </w:rPr>
        <w:t>a</w:t>
      </w:r>
      <w:proofErr w:type="spellEnd"/>
      <w:r>
        <w:rPr>
          <w:rFonts w:ascii="Times New Roman" w:hAnsi="Times New Roman" w:cs="Times New Roman"/>
        </w:rPr>
        <w:t xml:space="preserve">, </w:t>
      </w:r>
      <w:proofErr w:type="spellStart"/>
      <w:r>
        <w:rPr>
          <w:rFonts w:ascii="Times New Roman" w:hAnsi="Times New Roman" w:cs="Times New Roman"/>
        </w:rPr>
        <w:t>kurios</w:t>
      </w:r>
      <w:proofErr w:type="spellEnd"/>
      <w:r w:rsidR="00083EC7" w:rsidRPr="00083EC7">
        <w:rPr>
          <w:rFonts w:ascii="Times New Roman" w:hAnsi="Times New Roman" w:cs="Times New Roman"/>
        </w:rPr>
        <w:t xml:space="preserve"> </w:t>
      </w:r>
      <w:proofErr w:type="spellStart"/>
      <w:r w:rsidR="00083EC7" w:rsidRPr="00083EC7">
        <w:rPr>
          <w:rFonts w:ascii="Times New Roman" w:hAnsi="Times New Roman" w:cs="Times New Roman"/>
        </w:rPr>
        <w:t>proga</w:t>
      </w:r>
      <w:proofErr w:type="spellEnd"/>
      <w:r w:rsidR="00083EC7" w:rsidRPr="00083EC7">
        <w:rPr>
          <w:rFonts w:ascii="Times New Roman" w:hAnsi="Times New Roman" w:cs="Times New Roman"/>
        </w:rPr>
        <w:t xml:space="preserve"> </w:t>
      </w:r>
      <w:proofErr w:type="spellStart"/>
      <w:r w:rsidR="00083EC7" w:rsidRPr="00083EC7">
        <w:rPr>
          <w:rFonts w:ascii="Times New Roman" w:hAnsi="Times New Roman" w:cs="Times New Roman"/>
        </w:rPr>
        <w:t>nevyriausybinė</w:t>
      </w:r>
      <w:proofErr w:type="spellEnd"/>
      <w:r w:rsidR="00083EC7" w:rsidRPr="00083EC7">
        <w:rPr>
          <w:rFonts w:ascii="Times New Roman" w:hAnsi="Times New Roman" w:cs="Times New Roman"/>
        </w:rPr>
        <w:t xml:space="preserve"> </w:t>
      </w:r>
      <w:proofErr w:type="spellStart"/>
      <w:r w:rsidR="00083EC7" w:rsidRPr="00083EC7">
        <w:rPr>
          <w:rFonts w:ascii="Times New Roman" w:hAnsi="Times New Roman" w:cs="Times New Roman"/>
        </w:rPr>
        <w:t>organizacija</w:t>
      </w:r>
      <w:proofErr w:type="spellEnd"/>
      <w:r w:rsidR="00083EC7" w:rsidRPr="00083EC7">
        <w:rPr>
          <w:rFonts w:ascii="Times New Roman" w:hAnsi="Times New Roman" w:cs="Times New Roman"/>
        </w:rPr>
        <w:t xml:space="preserve"> „</w:t>
      </w:r>
      <w:proofErr w:type="spellStart"/>
      <w:r w:rsidR="00083EC7" w:rsidRPr="00083EC7">
        <w:rPr>
          <w:rFonts w:ascii="Times New Roman" w:hAnsi="Times New Roman" w:cs="Times New Roman"/>
        </w:rPr>
        <w:t>Jaunimo</w:t>
      </w:r>
      <w:proofErr w:type="spellEnd"/>
      <w:r w:rsidR="00083EC7" w:rsidRPr="00083EC7">
        <w:rPr>
          <w:rFonts w:ascii="Times New Roman" w:hAnsi="Times New Roman" w:cs="Times New Roman"/>
        </w:rPr>
        <w:t xml:space="preserve"> </w:t>
      </w:r>
      <w:proofErr w:type="spellStart"/>
      <w:r w:rsidR="00083EC7" w:rsidRPr="00083EC7">
        <w:rPr>
          <w:rFonts w:ascii="Times New Roman" w:hAnsi="Times New Roman" w:cs="Times New Roman"/>
        </w:rPr>
        <w:t>linija</w:t>
      </w:r>
      <w:proofErr w:type="spellEnd"/>
      <w:r w:rsidR="00083EC7" w:rsidRPr="00083EC7">
        <w:rPr>
          <w:rFonts w:ascii="Times New Roman" w:hAnsi="Times New Roman" w:cs="Times New Roman"/>
        </w:rPr>
        <w:t xml:space="preserve">“ </w:t>
      </w:r>
      <w:proofErr w:type="spellStart"/>
      <w:r w:rsidR="00083EC7" w:rsidRPr="00083EC7">
        <w:rPr>
          <w:rFonts w:ascii="Times New Roman" w:hAnsi="Times New Roman" w:cs="Times New Roman"/>
        </w:rPr>
        <w:t>kartu</w:t>
      </w:r>
      <w:proofErr w:type="spellEnd"/>
      <w:r w:rsidR="00083EC7" w:rsidRPr="00083EC7">
        <w:rPr>
          <w:rFonts w:ascii="Times New Roman" w:hAnsi="Times New Roman" w:cs="Times New Roman"/>
        </w:rPr>
        <w:t xml:space="preserve"> </w:t>
      </w:r>
      <w:proofErr w:type="spellStart"/>
      <w:r w:rsidR="00083EC7" w:rsidRPr="00083EC7">
        <w:rPr>
          <w:rFonts w:ascii="Times New Roman" w:hAnsi="Times New Roman" w:cs="Times New Roman"/>
        </w:rPr>
        <w:t>su</w:t>
      </w:r>
      <w:proofErr w:type="spellEnd"/>
      <w:r w:rsidR="00083EC7" w:rsidRPr="00083EC7">
        <w:rPr>
          <w:rFonts w:ascii="Times New Roman" w:hAnsi="Times New Roman" w:cs="Times New Roman"/>
        </w:rPr>
        <w:t xml:space="preserve"> </w:t>
      </w:r>
      <w:proofErr w:type="spellStart"/>
      <w:r w:rsidR="00083EC7" w:rsidRPr="00083EC7">
        <w:rPr>
          <w:rFonts w:ascii="Times New Roman" w:hAnsi="Times New Roman" w:cs="Times New Roman"/>
        </w:rPr>
        <w:t>partneriu</w:t>
      </w:r>
      <w:proofErr w:type="spellEnd"/>
      <w:r w:rsidR="00083EC7" w:rsidRPr="00083EC7">
        <w:rPr>
          <w:rFonts w:ascii="Times New Roman" w:hAnsi="Times New Roman" w:cs="Times New Roman"/>
        </w:rPr>
        <w:t xml:space="preserve"> „Tele2“ </w:t>
      </w:r>
      <w:proofErr w:type="spellStart"/>
      <w:r w:rsidR="00083EC7" w:rsidRPr="00083EC7">
        <w:rPr>
          <w:rFonts w:ascii="Times New Roman" w:hAnsi="Times New Roman" w:cs="Times New Roman"/>
        </w:rPr>
        <w:t>kviečia</w:t>
      </w:r>
      <w:proofErr w:type="spellEnd"/>
      <w:r w:rsidR="00083EC7" w:rsidRPr="00083EC7">
        <w:rPr>
          <w:rFonts w:ascii="Times New Roman" w:hAnsi="Times New Roman" w:cs="Times New Roman"/>
        </w:rPr>
        <w:t xml:space="preserve"> </w:t>
      </w:r>
      <w:proofErr w:type="spellStart"/>
      <w:r w:rsidR="00083EC7" w:rsidRPr="00083EC7">
        <w:rPr>
          <w:rFonts w:ascii="Times New Roman" w:hAnsi="Times New Roman" w:cs="Times New Roman"/>
        </w:rPr>
        <w:t>visuomenę</w:t>
      </w:r>
      <w:proofErr w:type="spellEnd"/>
      <w:r w:rsidR="00083EC7" w:rsidRPr="00083EC7">
        <w:rPr>
          <w:rFonts w:ascii="Times New Roman" w:hAnsi="Times New Roman" w:cs="Times New Roman"/>
        </w:rPr>
        <w:t xml:space="preserve"> </w:t>
      </w:r>
      <w:proofErr w:type="spellStart"/>
      <w:r w:rsidR="00083EC7" w:rsidRPr="00083EC7">
        <w:rPr>
          <w:rFonts w:ascii="Times New Roman" w:hAnsi="Times New Roman" w:cs="Times New Roman"/>
        </w:rPr>
        <w:t>prisiminti</w:t>
      </w:r>
      <w:proofErr w:type="spellEnd"/>
      <w:r w:rsidR="00083EC7" w:rsidRPr="00083EC7">
        <w:rPr>
          <w:rFonts w:ascii="Times New Roman" w:hAnsi="Times New Roman" w:cs="Times New Roman"/>
        </w:rPr>
        <w:t xml:space="preserve">, </w:t>
      </w:r>
      <w:proofErr w:type="spellStart"/>
      <w:r w:rsidR="00083EC7" w:rsidRPr="00083EC7">
        <w:rPr>
          <w:rFonts w:ascii="Times New Roman" w:hAnsi="Times New Roman" w:cs="Times New Roman"/>
        </w:rPr>
        <w:t>kad</w:t>
      </w:r>
      <w:proofErr w:type="spellEnd"/>
      <w:r w:rsidR="00083EC7" w:rsidRPr="00083EC7">
        <w:rPr>
          <w:rFonts w:ascii="Times New Roman" w:hAnsi="Times New Roman" w:cs="Times New Roman"/>
        </w:rPr>
        <w:t xml:space="preserve"> </w:t>
      </w:r>
      <w:proofErr w:type="spellStart"/>
      <w:r w:rsidR="00083EC7" w:rsidRPr="00083EC7">
        <w:rPr>
          <w:rFonts w:ascii="Times New Roman" w:hAnsi="Times New Roman" w:cs="Times New Roman"/>
        </w:rPr>
        <w:t>emocinė</w:t>
      </w:r>
      <w:proofErr w:type="spellEnd"/>
      <w:r w:rsidR="00083EC7" w:rsidRPr="00083EC7">
        <w:rPr>
          <w:rFonts w:ascii="Times New Roman" w:hAnsi="Times New Roman" w:cs="Times New Roman"/>
        </w:rPr>
        <w:t xml:space="preserve"> </w:t>
      </w:r>
      <w:proofErr w:type="spellStart"/>
      <w:r w:rsidR="00083EC7" w:rsidRPr="00083EC7">
        <w:rPr>
          <w:rFonts w:ascii="Times New Roman" w:hAnsi="Times New Roman" w:cs="Times New Roman"/>
        </w:rPr>
        <w:t>sveikata</w:t>
      </w:r>
      <w:proofErr w:type="spellEnd"/>
      <w:r w:rsidR="00083EC7" w:rsidRPr="00083EC7">
        <w:rPr>
          <w:rFonts w:ascii="Times New Roman" w:hAnsi="Times New Roman" w:cs="Times New Roman"/>
        </w:rPr>
        <w:t xml:space="preserve"> – </w:t>
      </w:r>
      <w:proofErr w:type="spellStart"/>
      <w:r w:rsidR="00083EC7" w:rsidRPr="00083EC7">
        <w:rPr>
          <w:rFonts w:ascii="Times New Roman" w:hAnsi="Times New Roman" w:cs="Times New Roman"/>
        </w:rPr>
        <w:t>tokia</w:t>
      </w:r>
      <w:proofErr w:type="spellEnd"/>
      <w:r w:rsidR="00083EC7" w:rsidRPr="00083EC7">
        <w:rPr>
          <w:rFonts w:ascii="Times New Roman" w:hAnsi="Times New Roman" w:cs="Times New Roman"/>
        </w:rPr>
        <w:t xml:space="preserve"> pat </w:t>
      </w:r>
      <w:proofErr w:type="spellStart"/>
      <w:r w:rsidR="00083EC7" w:rsidRPr="00083EC7">
        <w:rPr>
          <w:rFonts w:ascii="Times New Roman" w:hAnsi="Times New Roman" w:cs="Times New Roman"/>
        </w:rPr>
        <w:t>svarbi</w:t>
      </w:r>
      <w:proofErr w:type="spellEnd"/>
      <w:r w:rsidR="00083EC7" w:rsidRPr="00083EC7">
        <w:rPr>
          <w:rFonts w:ascii="Times New Roman" w:hAnsi="Times New Roman" w:cs="Times New Roman"/>
        </w:rPr>
        <w:t xml:space="preserve"> </w:t>
      </w:r>
      <w:proofErr w:type="spellStart"/>
      <w:r w:rsidR="00083EC7" w:rsidRPr="00083EC7">
        <w:rPr>
          <w:rFonts w:ascii="Times New Roman" w:hAnsi="Times New Roman" w:cs="Times New Roman"/>
        </w:rPr>
        <w:t>kaip</w:t>
      </w:r>
      <w:proofErr w:type="spellEnd"/>
      <w:r w:rsidR="00083EC7" w:rsidRPr="00083EC7">
        <w:rPr>
          <w:rFonts w:ascii="Times New Roman" w:hAnsi="Times New Roman" w:cs="Times New Roman"/>
        </w:rPr>
        <w:t xml:space="preserve"> </w:t>
      </w:r>
      <w:proofErr w:type="spellStart"/>
      <w:r w:rsidR="00083EC7" w:rsidRPr="00083EC7">
        <w:rPr>
          <w:rFonts w:ascii="Times New Roman" w:hAnsi="Times New Roman" w:cs="Times New Roman"/>
        </w:rPr>
        <w:t>fizinė</w:t>
      </w:r>
      <w:proofErr w:type="spellEnd"/>
      <w:r w:rsidR="00083EC7" w:rsidRPr="00083EC7">
        <w:rPr>
          <w:rFonts w:ascii="Times New Roman" w:hAnsi="Times New Roman" w:cs="Times New Roman"/>
        </w:rPr>
        <w:t>.</w:t>
      </w:r>
    </w:p>
    <w:p w14:paraId="4C4588E6" w14:textId="60196EE6" w:rsidR="0080435C" w:rsidRDefault="0080435C" w:rsidP="0080435C">
      <w:pPr>
        <w:spacing w:before="120" w:after="120"/>
        <w:jc w:val="both"/>
        <w:rPr>
          <w:rFonts w:ascii="Times New Roman" w:hAnsi="Times New Roman" w:cs="Times New Roman"/>
        </w:rPr>
      </w:pPr>
      <w:r w:rsidRPr="0080435C">
        <w:rPr>
          <w:rFonts w:ascii="Times New Roman" w:hAnsi="Times New Roman" w:cs="Times New Roman"/>
        </w:rPr>
        <w:t xml:space="preserve">„Ne </w:t>
      </w:r>
      <w:proofErr w:type="spellStart"/>
      <w:r w:rsidRPr="0080435C">
        <w:rPr>
          <w:rFonts w:ascii="Times New Roman" w:hAnsi="Times New Roman" w:cs="Times New Roman"/>
        </w:rPr>
        <w:t>kartą</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esu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viešai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sakiusi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kad</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sportuoju</w:t>
      </w:r>
      <w:proofErr w:type="spellEnd"/>
      <w:r w:rsidRPr="0080435C">
        <w:rPr>
          <w:rFonts w:ascii="Times New Roman" w:hAnsi="Times New Roman" w:cs="Times New Roman"/>
        </w:rPr>
        <w:t xml:space="preserve"> ne tik </w:t>
      </w:r>
      <w:proofErr w:type="spellStart"/>
      <w:r w:rsidRPr="0080435C">
        <w:rPr>
          <w:rFonts w:ascii="Times New Roman" w:hAnsi="Times New Roman" w:cs="Times New Roman"/>
        </w:rPr>
        <w:t>dėl</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fizinės</w:t>
      </w:r>
      <w:proofErr w:type="spellEnd"/>
      <w:r w:rsidRPr="0080435C">
        <w:rPr>
          <w:rFonts w:ascii="Times New Roman" w:hAnsi="Times New Roman" w:cs="Times New Roman"/>
        </w:rPr>
        <w:t xml:space="preserve">, bet </w:t>
      </w:r>
      <w:proofErr w:type="spellStart"/>
      <w:r w:rsidRPr="0080435C">
        <w:rPr>
          <w:rFonts w:ascii="Times New Roman" w:hAnsi="Times New Roman" w:cs="Times New Roman"/>
        </w:rPr>
        <w:t>ir</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dėl</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savo</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emocinės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sveikatos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bei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sveiko</w:t>
      </w:r>
      <w:proofErr w:type="spellEnd"/>
      <w:r w:rsidRPr="0080435C">
        <w:rPr>
          <w:rFonts w:ascii="Times New Roman" w:hAnsi="Times New Roman" w:cs="Times New Roman"/>
        </w:rPr>
        <w:t xml:space="preserve"> proto. </w:t>
      </w:r>
      <w:proofErr w:type="spellStart"/>
      <w:r w:rsidRPr="0080435C">
        <w:rPr>
          <w:rFonts w:ascii="Times New Roman" w:hAnsi="Times New Roman" w:cs="Times New Roman"/>
        </w:rPr>
        <w:t>Tačiau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svarbi</w:t>
      </w:r>
      <w:proofErr w:type="spellEnd"/>
      <w:r w:rsidRPr="0080435C">
        <w:rPr>
          <w:rFonts w:ascii="Times New Roman" w:hAnsi="Times New Roman" w:cs="Times New Roman"/>
        </w:rPr>
        <w:t xml:space="preserve"> ne tik ta </w:t>
      </w:r>
      <w:proofErr w:type="spellStart"/>
      <w:r w:rsidRPr="0080435C">
        <w:rPr>
          <w:rFonts w:ascii="Times New Roman" w:hAnsi="Times New Roman" w:cs="Times New Roman"/>
        </w:rPr>
        <w:t>viena</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diena</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Apie</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ramią</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savijautą</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sveiką</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protą</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ir</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ramybę</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širdyje</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bei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sieloj</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verta</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pagalvoti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kiekvieną</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dieną</w:t>
      </w:r>
      <w:proofErr w:type="spellEnd"/>
      <w:r w:rsidRPr="0080435C">
        <w:rPr>
          <w:rFonts w:ascii="Times New Roman" w:hAnsi="Times New Roman" w:cs="Times New Roman"/>
        </w:rPr>
        <w:t xml:space="preserve">. Verta </w:t>
      </w:r>
      <w:proofErr w:type="spellStart"/>
      <w:r w:rsidRPr="0080435C">
        <w:rPr>
          <w:rFonts w:ascii="Times New Roman" w:hAnsi="Times New Roman" w:cs="Times New Roman"/>
        </w:rPr>
        <w:t>atkreipti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dėmesį</w:t>
      </w:r>
      <w:proofErr w:type="spellEnd"/>
      <w:r w:rsidRPr="0080435C">
        <w:rPr>
          <w:rFonts w:ascii="Times New Roman" w:hAnsi="Times New Roman" w:cs="Times New Roman"/>
        </w:rPr>
        <w:t xml:space="preserve"> į </w:t>
      </w:r>
      <w:proofErr w:type="spellStart"/>
      <w:r w:rsidRPr="0080435C">
        <w:rPr>
          <w:rFonts w:ascii="Times New Roman" w:hAnsi="Times New Roman" w:cs="Times New Roman"/>
        </w:rPr>
        <w:t>vaikus</w:t>
      </w:r>
      <w:proofErr w:type="spellEnd"/>
      <w:r w:rsidRPr="0080435C">
        <w:rPr>
          <w:rFonts w:ascii="Times New Roman" w:hAnsi="Times New Roman" w:cs="Times New Roman"/>
        </w:rPr>
        <w:t xml:space="preserve"> – </w:t>
      </w:r>
      <w:proofErr w:type="spellStart"/>
      <w:r w:rsidRPr="0080435C">
        <w:rPr>
          <w:rFonts w:ascii="Times New Roman" w:hAnsi="Times New Roman" w:cs="Times New Roman"/>
        </w:rPr>
        <w:t>ar</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jie</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netampa</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užsisklendę</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užsidarę</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ar</w:t>
      </w:r>
      <w:proofErr w:type="spellEnd"/>
      <w:r w:rsidRPr="0080435C">
        <w:rPr>
          <w:rFonts w:ascii="Times New Roman" w:hAnsi="Times New Roman" w:cs="Times New Roman"/>
        </w:rPr>
        <w:t xml:space="preserve"> per </w:t>
      </w:r>
      <w:proofErr w:type="spellStart"/>
      <w:r w:rsidRPr="0080435C">
        <w:rPr>
          <w:rFonts w:ascii="Times New Roman" w:hAnsi="Times New Roman" w:cs="Times New Roman"/>
        </w:rPr>
        <w:t>daug</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nepergyvena</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nes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pastebėti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tokius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dalykus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sunku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Labai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džiaugiuosi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kad</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šiandien</w:t>
      </w:r>
      <w:proofErr w:type="spellEnd"/>
      <w:r w:rsidRPr="0080435C">
        <w:rPr>
          <w:rFonts w:ascii="Times New Roman" w:hAnsi="Times New Roman" w:cs="Times New Roman"/>
        </w:rPr>
        <w:t xml:space="preserve"> vis </w:t>
      </w:r>
      <w:proofErr w:type="spellStart"/>
      <w:r w:rsidRPr="0080435C">
        <w:rPr>
          <w:rFonts w:ascii="Times New Roman" w:hAnsi="Times New Roman" w:cs="Times New Roman"/>
        </w:rPr>
        <w:t>daugiau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apie</w:t>
      </w:r>
      <w:proofErr w:type="spellEnd"/>
      <w:r w:rsidRPr="0080435C">
        <w:rPr>
          <w:rFonts w:ascii="Times New Roman" w:hAnsi="Times New Roman" w:cs="Times New Roman"/>
        </w:rPr>
        <w:t xml:space="preserve"> tai </w:t>
      </w:r>
      <w:proofErr w:type="spellStart"/>
      <w:r w:rsidRPr="0080435C">
        <w:rPr>
          <w:rFonts w:ascii="Times New Roman" w:hAnsi="Times New Roman" w:cs="Times New Roman"/>
        </w:rPr>
        <w:t>kalbama</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ir</w:t>
      </w:r>
      <w:proofErr w:type="spellEnd"/>
      <w:r w:rsidRPr="0080435C">
        <w:rPr>
          <w:rFonts w:ascii="Times New Roman" w:hAnsi="Times New Roman" w:cs="Times New Roman"/>
        </w:rPr>
        <w:t xml:space="preserve"> vis </w:t>
      </w:r>
      <w:proofErr w:type="spellStart"/>
      <w:r w:rsidRPr="0080435C">
        <w:rPr>
          <w:rFonts w:ascii="Times New Roman" w:hAnsi="Times New Roman" w:cs="Times New Roman"/>
        </w:rPr>
        <w:t>labiau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suprantama</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kaip</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svarbu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kovoti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su</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patyčiomis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ir</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tuo</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kad</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žmonės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yra</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linkę</w:t>
      </w:r>
      <w:proofErr w:type="spellEnd"/>
      <w:r w:rsidRPr="0080435C">
        <w:rPr>
          <w:rFonts w:ascii="Times New Roman" w:hAnsi="Times New Roman" w:cs="Times New Roman"/>
        </w:rPr>
        <w:t xml:space="preserve"> į </w:t>
      </w:r>
      <w:proofErr w:type="spellStart"/>
      <w:r w:rsidRPr="0080435C">
        <w:rPr>
          <w:rFonts w:ascii="Times New Roman" w:hAnsi="Times New Roman" w:cs="Times New Roman"/>
        </w:rPr>
        <w:t>depresiją</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ir</w:t>
      </w:r>
      <w:proofErr w:type="spellEnd"/>
      <w:r w:rsidRPr="0080435C">
        <w:rPr>
          <w:rFonts w:ascii="Times New Roman" w:hAnsi="Times New Roman" w:cs="Times New Roman"/>
        </w:rPr>
        <w:t xml:space="preserve"> </w:t>
      </w:r>
      <w:proofErr w:type="spellStart"/>
      <w:proofErr w:type="gramStart"/>
      <w:r w:rsidRPr="0080435C">
        <w:rPr>
          <w:rFonts w:ascii="Times New Roman" w:hAnsi="Times New Roman" w:cs="Times New Roman"/>
        </w:rPr>
        <w:t>heitą</w:t>
      </w:r>
      <w:proofErr w:type="spellEnd"/>
      <w:r w:rsidRPr="0080435C">
        <w:rPr>
          <w:rFonts w:ascii="Times New Roman" w:hAnsi="Times New Roman" w:cs="Times New Roman"/>
        </w:rPr>
        <w:t>“</w:t>
      </w:r>
      <w:proofErr w:type="gramEnd"/>
      <w:r w:rsidRPr="0080435C">
        <w:rPr>
          <w:rFonts w:ascii="Times New Roman" w:hAnsi="Times New Roman" w:cs="Times New Roman"/>
        </w:rPr>
        <w:t xml:space="preserve">, – </w:t>
      </w:r>
      <w:proofErr w:type="spellStart"/>
      <w:r w:rsidRPr="0080435C">
        <w:rPr>
          <w:rFonts w:ascii="Times New Roman" w:hAnsi="Times New Roman" w:cs="Times New Roman"/>
        </w:rPr>
        <w:t>sako</w:t>
      </w:r>
      <w:proofErr w:type="spellEnd"/>
      <w:r w:rsidRPr="0080435C">
        <w:rPr>
          <w:rFonts w:ascii="Times New Roman" w:hAnsi="Times New Roman" w:cs="Times New Roman"/>
        </w:rPr>
        <w:t xml:space="preserve"> U. </w:t>
      </w:r>
      <w:proofErr w:type="spellStart"/>
      <w:r w:rsidRPr="0080435C">
        <w:rPr>
          <w:rFonts w:ascii="Times New Roman" w:hAnsi="Times New Roman" w:cs="Times New Roman"/>
        </w:rPr>
        <w:t>Siparė</w:t>
      </w:r>
      <w:proofErr w:type="spellEnd"/>
      <w:r w:rsidRPr="0080435C">
        <w:rPr>
          <w:rFonts w:ascii="Times New Roman" w:hAnsi="Times New Roman" w:cs="Times New Roman"/>
        </w:rPr>
        <w:t>.</w:t>
      </w:r>
    </w:p>
    <w:p w14:paraId="320034E9" w14:textId="58EFEA12" w:rsidR="0080435C" w:rsidRPr="0080435C" w:rsidRDefault="0080435C" w:rsidP="0080435C">
      <w:pPr>
        <w:spacing w:before="120" w:after="120"/>
        <w:jc w:val="both"/>
        <w:rPr>
          <w:rFonts w:ascii="Times New Roman" w:hAnsi="Times New Roman" w:cs="Times New Roman"/>
        </w:rPr>
      </w:pPr>
      <w:proofErr w:type="spellStart"/>
      <w:r>
        <w:rPr>
          <w:rFonts w:ascii="Times New Roman" w:hAnsi="Times New Roman" w:cs="Times New Roman"/>
        </w:rPr>
        <w:t>Nacionalin</w:t>
      </w:r>
      <w:proofErr w:type="spellEnd"/>
      <w:r>
        <w:rPr>
          <w:rFonts w:ascii="Times New Roman" w:hAnsi="Times New Roman" w:cs="Times New Roman"/>
          <w:lang w:val="lt-LT"/>
        </w:rPr>
        <w:t xml:space="preserve">ės akcijos „Žalia šviesa </w:t>
      </w:r>
      <w:proofErr w:type="gramStart"/>
      <w:r>
        <w:rPr>
          <w:rFonts w:ascii="Times New Roman" w:hAnsi="Times New Roman" w:cs="Times New Roman"/>
          <w:lang w:val="lt-LT"/>
        </w:rPr>
        <w:t xml:space="preserve">gyvenimui“ </w:t>
      </w:r>
      <w:proofErr w:type="spellStart"/>
      <w:r w:rsidRPr="0080435C">
        <w:rPr>
          <w:rFonts w:ascii="Times New Roman" w:hAnsi="Times New Roman" w:cs="Times New Roman"/>
        </w:rPr>
        <w:t>simbolinė</w:t>
      </w:r>
      <w:proofErr w:type="spellEnd"/>
      <w:proofErr w:type="gramEnd"/>
      <w:r w:rsidRPr="0080435C">
        <w:rPr>
          <w:rFonts w:ascii="Times New Roman" w:hAnsi="Times New Roman" w:cs="Times New Roman"/>
        </w:rPr>
        <w:t xml:space="preserve"> </w:t>
      </w:r>
      <w:proofErr w:type="spellStart"/>
      <w:r w:rsidRPr="0080435C">
        <w:rPr>
          <w:rFonts w:ascii="Times New Roman" w:hAnsi="Times New Roman" w:cs="Times New Roman"/>
        </w:rPr>
        <w:t>spalva</w:t>
      </w:r>
      <w:proofErr w:type="spellEnd"/>
      <w:r w:rsidRPr="0080435C">
        <w:rPr>
          <w:rFonts w:ascii="Times New Roman" w:hAnsi="Times New Roman" w:cs="Times New Roman"/>
        </w:rPr>
        <w:t xml:space="preserve"> – </w:t>
      </w:r>
      <w:proofErr w:type="spellStart"/>
      <w:r w:rsidRPr="0080435C">
        <w:rPr>
          <w:rFonts w:ascii="Times New Roman" w:hAnsi="Times New Roman" w:cs="Times New Roman"/>
        </w:rPr>
        <w:t>žalia</w:t>
      </w:r>
      <w:proofErr w:type="spellEnd"/>
      <w:r w:rsidRPr="0080435C">
        <w:rPr>
          <w:rFonts w:ascii="Times New Roman" w:hAnsi="Times New Roman" w:cs="Times New Roman"/>
        </w:rPr>
        <w:t xml:space="preserve">, tad </w:t>
      </w:r>
      <w:proofErr w:type="spellStart"/>
      <w:r w:rsidRPr="0080435C">
        <w:rPr>
          <w:rFonts w:ascii="Times New Roman" w:hAnsi="Times New Roman" w:cs="Times New Roman"/>
        </w:rPr>
        <w:t>vis</w:t>
      </w:r>
      <w:r>
        <w:rPr>
          <w:rFonts w:ascii="Times New Roman" w:hAnsi="Times New Roman" w:cs="Times New Roman"/>
        </w:rPr>
        <w:t>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raginam</w:t>
      </w:r>
      <w:r>
        <w:rPr>
          <w:rFonts w:ascii="Times New Roman" w:hAnsi="Times New Roman" w:cs="Times New Roman"/>
        </w:rPr>
        <w:t>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prisidėti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simboliškai</w:t>
      </w:r>
      <w:proofErr w:type="spellEnd"/>
      <w:r w:rsidRPr="0080435C">
        <w:rPr>
          <w:rFonts w:ascii="Times New Roman" w:hAnsi="Times New Roman" w:cs="Times New Roman"/>
        </w:rPr>
        <w:t xml:space="preserve">: </w:t>
      </w:r>
      <w:proofErr w:type="spellStart"/>
      <w:r>
        <w:rPr>
          <w:rFonts w:ascii="Times New Roman" w:hAnsi="Times New Roman" w:cs="Times New Roman"/>
        </w:rPr>
        <w:t>spalio</w:t>
      </w:r>
      <w:proofErr w:type="spellEnd"/>
      <w:r>
        <w:rPr>
          <w:rFonts w:ascii="Times New Roman" w:hAnsi="Times New Roman" w:cs="Times New Roman"/>
        </w:rPr>
        <w:t xml:space="preserve"> 10-</w:t>
      </w:r>
      <w:proofErr w:type="spellStart"/>
      <w:r>
        <w:rPr>
          <w:rFonts w:ascii="Times New Roman" w:hAnsi="Times New Roman" w:cs="Times New Roman"/>
          <w:lang w:val="lt-LT"/>
        </w:rPr>
        <w:t>ąją</w:t>
      </w:r>
      <w:proofErr w:type="spellEnd"/>
      <w:r>
        <w:rPr>
          <w:rFonts w:ascii="Times New Roman" w:hAnsi="Times New Roman" w:cs="Times New Roman"/>
          <w:lang w:val="lt-LT"/>
        </w:rPr>
        <w:t xml:space="preserve"> </w:t>
      </w:r>
      <w:proofErr w:type="spellStart"/>
      <w:r w:rsidRPr="0080435C">
        <w:rPr>
          <w:rFonts w:ascii="Times New Roman" w:hAnsi="Times New Roman" w:cs="Times New Roman"/>
        </w:rPr>
        <w:t>užsidėti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žalią</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akcentą</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pasidaryti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nuotrauką</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ir</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dalintis</w:t>
      </w:r>
      <w:proofErr w:type="spellEnd"/>
      <w:r w:rsidRPr="0080435C">
        <w:rPr>
          <w:rFonts w:ascii="Times New Roman" w:hAnsi="Times New Roman" w:cs="Times New Roman"/>
        </w:rPr>
        <w:t xml:space="preserve"> ja </w:t>
      </w:r>
      <w:proofErr w:type="spellStart"/>
      <w:r w:rsidRPr="0080435C">
        <w:rPr>
          <w:rFonts w:ascii="Times New Roman" w:hAnsi="Times New Roman" w:cs="Times New Roman"/>
        </w:rPr>
        <w:t>socialiniuose</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tinkluose</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pažymint</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Jaunimo</w:t>
      </w:r>
      <w:proofErr w:type="spellEnd"/>
      <w:r w:rsidRPr="0080435C">
        <w:rPr>
          <w:rFonts w:ascii="Times New Roman" w:hAnsi="Times New Roman" w:cs="Times New Roman"/>
        </w:rPr>
        <w:t xml:space="preserve"> </w:t>
      </w:r>
      <w:proofErr w:type="spellStart"/>
      <w:proofErr w:type="gramStart"/>
      <w:r w:rsidRPr="0080435C">
        <w:rPr>
          <w:rFonts w:ascii="Times New Roman" w:hAnsi="Times New Roman" w:cs="Times New Roman"/>
        </w:rPr>
        <w:t>liniją</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ir</w:t>
      </w:r>
      <w:proofErr w:type="spellEnd"/>
      <w:proofErr w:type="gramEnd"/>
      <w:r w:rsidRPr="0080435C">
        <w:rPr>
          <w:rFonts w:ascii="Times New Roman" w:hAnsi="Times New Roman" w:cs="Times New Roman"/>
        </w:rPr>
        <w:t xml:space="preserve"> </w:t>
      </w:r>
      <w:proofErr w:type="spellStart"/>
      <w:r w:rsidRPr="0080435C">
        <w:rPr>
          <w:rFonts w:ascii="Times New Roman" w:hAnsi="Times New Roman" w:cs="Times New Roman"/>
        </w:rPr>
        <w:t>naudojant</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grotažymę</w:t>
      </w:r>
      <w:proofErr w:type="spellEnd"/>
      <w:r w:rsidRPr="0080435C">
        <w:rPr>
          <w:rFonts w:ascii="Times New Roman" w:hAnsi="Times New Roman" w:cs="Times New Roman"/>
        </w:rPr>
        <w:t xml:space="preserve"> #sureikšminkimjausmus.</w:t>
      </w:r>
    </w:p>
    <w:p w14:paraId="1AC90165" w14:textId="70F5E8AD" w:rsidR="009419CF" w:rsidRDefault="0080435C" w:rsidP="009419CF">
      <w:pPr>
        <w:spacing w:before="120" w:after="120"/>
        <w:jc w:val="both"/>
        <w:rPr>
          <w:rFonts w:ascii="Times New Roman" w:hAnsi="Times New Roman" w:cs="Times New Roman"/>
        </w:rPr>
      </w:pPr>
      <w:r w:rsidRPr="0080435C">
        <w:rPr>
          <w:rFonts w:ascii="Times New Roman" w:hAnsi="Times New Roman" w:cs="Times New Roman"/>
        </w:rPr>
        <w:t xml:space="preserve">„Tai </w:t>
      </w:r>
      <w:proofErr w:type="spellStart"/>
      <w:r w:rsidRPr="0080435C">
        <w:rPr>
          <w:rFonts w:ascii="Times New Roman" w:hAnsi="Times New Roman" w:cs="Times New Roman"/>
        </w:rPr>
        <w:t>maži</w:t>
      </w:r>
      <w:proofErr w:type="spellEnd"/>
      <w:r w:rsidRPr="0080435C">
        <w:rPr>
          <w:rFonts w:ascii="Times New Roman" w:hAnsi="Times New Roman" w:cs="Times New Roman"/>
        </w:rPr>
        <w:t xml:space="preserve">, bet </w:t>
      </w:r>
      <w:proofErr w:type="spellStart"/>
      <w:r w:rsidRPr="0080435C">
        <w:rPr>
          <w:rFonts w:ascii="Times New Roman" w:hAnsi="Times New Roman" w:cs="Times New Roman"/>
        </w:rPr>
        <w:t>prasmingi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gestai</w:t>
      </w:r>
      <w:proofErr w:type="spellEnd"/>
      <w:r w:rsidRPr="0080435C">
        <w:rPr>
          <w:rFonts w:ascii="Times New Roman" w:hAnsi="Times New Roman" w:cs="Times New Roman"/>
        </w:rPr>
        <w:t xml:space="preserve">. Jei bent </w:t>
      </w:r>
      <w:proofErr w:type="spellStart"/>
      <w:r w:rsidRPr="0080435C">
        <w:rPr>
          <w:rFonts w:ascii="Times New Roman" w:hAnsi="Times New Roman" w:cs="Times New Roman"/>
        </w:rPr>
        <w:t>akimirkai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susimąstysime</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kaip</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mūsų</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žodžiai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gali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paveikti</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kitus</w:t>
      </w:r>
      <w:proofErr w:type="spellEnd"/>
      <w:r w:rsidRPr="0080435C">
        <w:rPr>
          <w:rFonts w:ascii="Times New Roman" w:hAnsi="Times New Roman" w:cs="Times New Roman"/>
        </w:rPr>
        <w:t xml:space="preserve">, tai </w:t>
      </w:r>
      <w:proofErr w:type="spellStart"/>
      <w:r w:rsidRPr="0080435C">
        <w:rPr>
          <w:rFonts w:ascii="Times New Roman" w:hAnsi="Times New Roman" w:cs="Times New Roman"/>
        </w:rPr>
        <w:t>jau</w:t>
      </w:r>
      <w:proofErr w:type="spellEnd"/>
      <w:r w:rsidRPr="0080435C">
        <w:rPr>
          <w:rFonts w:ascii="Times New Roman" w:hAnsi="Times New Roman" w:cs="Times New Roman"/>
        </w:rPr>
        <w:t xml:space="preserve"> bus </w:t>
      </w:r>
      <w:proofErr w:type="spellStart"/>
      <w:r w:rsidRPr="0080435C">
        <w:rPr>
          <w:rFonts w:ascii="Times New Roman" w:hAnsi="Times New Roman" w:cs="Times New Roman"/>
        </w:rPr>
        <w:t>didelis</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žingsnis</w:t>
      </w:r>
      <w:proofErr w:type="spellEnd"/>
      <w:r w:rsidRPr="0080435C">
        <w:rPr>
          <w:rFonts w:ascii="Times New Roman" w:hAnsi="Times New Roman" w:cs="Times New Roman"/>
        </w:rPr>
        <w:t xml:space="preserve"> į </w:t>
      </w:r>
      <w:proofErr w:type="spellStart"/>
      <w:r w:rsidRPr="0080435C">
        <w:rPr>
          <w:rFonts w:ascii="Times New Roman" w:hAnsi="Times New Roman" w:cs="Times New Roman"/>
        </w:rPr>
        <w:t>priekį</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Rūpinkimės</w:t>
      </w:r>
      <w:proofErr w:type="spellEnd"/>
      <w:r w:rsidRPr="0080435C">
        <w:rPr>
          <w:rFonts w:ascii="Times New Roman" w:hAnsi="Times New Roman" w:cs="Times New Roman"/>
        </w:rPr>
        <w:t xml:space="preserve"> ne tik </w:t>
      </w:r>
      <w:proofErr w:type="spellStart"/>
      <w:r w:rsidRPr="0080435C">
        <w:rPr>
          <w:rFonts w:ascii="Times New Roman" w:hAnsi="Times New Roman" w:cs="Times New Roman"/>
        </w:rPr>
        <w:t>savo</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kūnu</w:t>
      </w:r>
      <w:proofErr w:type="spellEnd"/>
      <w:r w:rsidRPr="0080435C">
        <w:rPr>
          <w:rFonts w:ascii="Times New Roman" w:hAnsi="Times New Roman" w:cs="Times New Roman"/>
        </w:rPr>
        <w:t xml:space="preserve">, bet </w:t>
      </w:r>
      <w:proofErr w:type="spellStart"/>
      <w:r w:rsidRPr="0080435C">
        <w:rPr>
          <w:rFonts w:ascii="Times New Roman" w:hAnsi="Times New Roman" w:cs="Times New Roman"/>
        </w:rPr>
        <w:t>ir</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emocine</w:t>
      </w:r>
      <w:proofErr w:type="spellEnd"/>
      <w:r w:rsidRPr="0080435C">
        <w:rPr>
          <w:rFonts w:ascii="Times New Roman" w:hAnsi="Times New Roman" w:cs="Times New Roman"/>
        </w:rPr>
        <w:t xml:space="preserve"> </w:t>
      </w:r>
      <w:proofErr w:type="spellStart"/>
      <w:r w:rsidRPr="0080435C">
        <w:rPr>
          <w:rFonts w:ascii="Times New Roman" w:hAnsi="Times New Roman" w:cs="Times New Roman"/>
        </w:rPr>
        <w:t>sveikata</w:t>
      </w:r>
      <w:proofErr w:type="spellEnd"/>
      <w:r w:rsidRPr="0080435C">
        <w:rPr>
          <w:rFonts w:ascii="Times New Roman" w:hAnsi="Times New Roman" w:cs="Times New Roman"/>
        </w:rPr>
        <w:t xml:space="preserve">, o </w:t>
      </w:r>
      <w:proofErr w:type="spellStart"/>
      <w:r w:rsidRPr="0080435C">
        <w:rPr>
          <w:rFonts w:ascii="Times New Roman" w:hAnsi="Times New Roman" w:cs="Times New Roman"/>
        </w:rPr>
        <w:t>ypač</w:t>
      </w:r>
      <w:proofErr w:type="spellEnd"/>
      <w:r w:rsidRPr="0080435C">
        <w:rPr>
          <w:rFonts w:ascii="Times New Roman" w:hAnsi="Times New Roman" w:cs="Times New Roman"/>
        </w:rPr>
        <w:t xml:space="preserve"> – </w:t>
      </w:r>
      <w:proofErr w:type="spellStart"/>
      <w:r w:rsidRPr="0080435C">
        <w:rPr>
          <w:rFonts w:ascii="Times New Roman" w:hAnsi="Times New Roman" w:cs="Times New Roman"/>
        </w:rPr>
        <w:t>vieni</w:t>
      </w:r>
      <w:proofErr w:type="spellEnd"/>
      <w:r w:rsidRPr="0080435C">
        <w:rPr>
          <w:rFonts w:ascii="Times New Roman" w:hAnsi="Times New Roman" w:cs="Times New Roman"/>
        </w:rPr>
        <w:t xml:space="preserve"> </w:t>
      </w:r>
      <w:proofErr w:type="spellStart"/>
      <w:proofErr w:type="gramStart"/>
      <w:r w:rsidRPr="0080435C">
        <w:rPr>
          <w:rFonts w:ascii="Times New Roman" w:hAnsi="Times New Roman" w:cs="Times New Roman"/>
        </w:rPr>
        <w:t>kitais</w:t>
      </w:r>
      <w:proofErr w:type="spellEnd"/>
      <w:r w:rsidRPr="0080435C">
        <w:rPr>
          <w:rFonts w:ascii="Times New Roman" w:hAnsi="Times New Roman" w:cs="Times New Roman"/>
        </w:rPr>
        <w:t>“</w:t>
      </w:r>
      <w:proofErr w:type="gramEnd"/>
      <w:r w:rsidRPr="0080435C">
        <w:rPr>
          <w:rFonts w:ascii="Times New Roman" w:hAnsi="Times New Roman" w:cs="Times New Roman"/>
        </w:rPr>
        <w:t xml:space="preserve">, – </w:t>
      </w:r>
      <w:proofErr w:type="spellStart"/>
      <w:r w:rsidRPr="0080435C">
        <w:rPr>
          <w:rFonts w:ascii="Times New Roman" w:hAnsi="Times New Roman" w:cs="Times New Roman"/>
        </w:rPr>
        <w:t>kviečia</w:t>
      </w:r>
      <w:proofErr w:type="spellEnd"/>
      <w:r w:rsidRPr="0080435C">
        <w:rPr>
          <w:rFonts w:ascii="Times New Roman" w:hAnsi="Times New Roman" w:cs="Times New Roman"/>
        </w:rPr>
        <w:t xml:space="preserve"> </w:t>
      </w:r>
      <w:r>
        <w:rPr>
          <w:rFonts w:ascii="Times New Roman" w:hAnsi="Times New Roman" w:cs="Times New Roman"/>
        </w:rPr>
        <w:t>U.</w:t>
      </w:r>
      <w:r w:rsidRPr="0080435C">
        <w:rPr>
          <w:rFonts w:ascii="Times New Roman" w:hAnsi="Times New Roman" w:cs="Times New Roman"/>
        </w:rPr>
        <w:t xml:space="preserve"> </w:t>
      </w:r>
      <w:proofErr w:type="spellStart"/>
      <w:r w:rsidRPr="0080435C">
        <w:rPr>
          <w:rFonts w:ascii="Times New Roman" w:hAnsi="Times New Roman" w:cs="Times New Roman"/>
        </w:rPr>
        <w:t>Sipar</w:t>
      </w:r>
      <w:r>
        <w:rPr>
          <w:rFonts w:ascii="Times New Roman" w:hAnsi="Times New Roman" w:cs="Times New Roman"/>
        </w:rPr>
        <w:t>ė</w:t>
      </w:r>
      <w:proofErr w:type="spellEnd"/>
      <w:r>
        <w:rPr>
          <w:rFonts w:ascii="Times New Roman" w:hAnsi="Times New Roman" w:cs="Times New Roman"/>
        </w:rPr>
        <w:t>.</w:t>
      </w:r>
    </w:p>
    <w:p w14:paraId="48AD4B5D" w14:textId="74EB4D44" w:rsidR="00083EC7" w:rsidRDefault="00083EC7" w:rsidP="00E13FCD">
      <w:pPr>
        <w:spacing w:before="120" w:after="120"/>
        <w:jc w:val="both"/>
        <w:rPr>
          <w:rStyle w:val="ng-star-inserted1"/>
          <w:rFonts w:ascii="Times New Roman" w:eastAsia="Times New Roman" w:hAnsi="Times New Roman" w:cs="Times New Roman"/>
          <w:color w:val="000000"/>
        </w:rPr>
      </w:pPr>
      <w:proofErr w:type="spellStart"/>
      <w:r w:rsidRPr="00083EC7">
        <w:rPr>
          <w:rFonts w:ascii="Times New Roman" w:eastAsia="Times New Roman" w:hAnsi="Times New Roman" w:cs="Times New Roman"/>
          <w:color w:val="000000"/>
        </w:rPr>
        <w:t>Spalio</w:t>
      </w:r>
      <w:proofErr w:type="spellEnd"/>
      <w:r w:rsidRPr="00083EC7">
        <w:rPr>
          <w:rFonts w:ascii="Times New Roman" w:eastAsia="Times New Roman" w:hAnsi="Times New Roman" w:cs="Times New Roman"/>
          <w:color w:val="000000"/>
        </w:rPr>
        <w:t xml:space="preserve"> 10 d. Kauno „</w:t>
      </w:r>
      <w:proofErr w:type="spellStart"/>
      <w:proofErr w:type="gramStart"/>
      <w:r w:rsidRPr="00083EC7">
        <w:rPr>
          <w:rFonts w:ascii="Times New Roman" w:eastAsia="Times New Roman" w:hAnsi="Times New Roman" w:cs="Times New Roman"/>
          <w:color w:val="000000"/>
        </w:rPr>
        <w:t>Ąžuolyno</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bibliotekoje</w:t>
      </w:r>
      <w:proofErr w:type="spellEnd"/>
      <w:proofErr w:type="gram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vyks</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konferencija</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apie</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emocinį</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atsparumą</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kurioje</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pranešimą</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skaitys</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psichologas</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ir</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rašytojas</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Almantas</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Dulkys</w:t>
      </w:r>
      <w:proofErr w:type="spellEnd"/>
      <w:r w:rsidRPr="00083EC7">
        <w:rPr>
          <w:rFonts w:ascii="Times New Roman" w:eastAsia="Times New Roman" w:hAnsi="Times New Roman" w:cs="Times New Roman"/>
          <w:color w:val="000000"/>
        </w:rPr>
        <w:t xml:space="preserve">, o </w:t>
      </w:r>
      <w:proofErr w:type="spellStart"/>
      <w:r w:rsidRPr="00083EC7">
        <w:rPr>
          <w:rFonts w:ascii="Times New Roman" w:eastAsia="Times New Roman" w:hAnsi="Times New Roman" w:cs="Times New Roman"/>
          <w:color w:val="000000"/>
        </w:rPr>
        <w:t>diskusijose</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dalyvaus</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psichologai</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bei</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Jaunimo</w:t>
      </w:r>
      <w:proofErr w:type="spellEnd"/>
      <w:r w:rsidRPr="00083EC7">
        <w:rPr>
          <w:rFonts w:ascii="Times New Roman" w:eastAsia="Times New Roman" w:hAnsi="Times New Roman" w:cs="Times New Roman"/>
          <w:color w:val="000000"/>
        </w:rPr>
        <w:t xml:space="preserve"> </w:t>
      </w:r>
      <w:proofErr w:type="spellStart"/>
      <w:proofErr w:type="gramStart"/>
      <w:r w:rsidRPr="00083EC7">
        <w:rPr>
          <w:rFonts w:ascii="Times New Roman" w:eastAsia="Times New Roman" w:hAnsi="Times New Roman" w:cs="Times New Roman"/>
          <w:color w:val="000000"/>
        </w:rPr>
        <w:t>linijos</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atstovai</w:t>
      </w:r>
      <w:proofErr w:type="spellEnd"/>
      <w:proofErr w:type="gramEnd"/>
      <w:r w:rsidRPr="00083EC7">
        <w:rPr>
          <w:rFonts w:ascii="Times New Roman" w:eastAsia="Times New Roman" w:hAnsi="Times New Roman" w:cs="Times New Roman"/>
          <w:color w:val="000000"/>
        </w:rPr>
        <w:t xml:space="preserve">. Vakare </w:t>
      </w:r>
      <w:proofErr w:type="spellStart"/>
      <w:r w:rsidRPr="00083EC7">
        <w:rPr>
          <w:rFonts w:ascii="Times New Roman" w:eastAsia="Times New Roman" w:hAnsi="Times New Roman" w:cs="Times New Roman"/>
          <w:color w:val="000000"/>
        </w:rPr>
        <w:t>renginiai</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persikels</w:t>
      </w:r>
      <w:proofErr w:type="spellEnd"/>
      <w:r w:rsidRPr="00083EC7">
        <w:rPr>
          <w:rFonts w:ascii="Times New Roman" w:eastAsia="Times New Roman" w:hAnsi="Times New Roman" w:cs="Times New Roman"/>
          <w:color w:val="000000"/>
        </w:rPr>
        <w:t xml:space="preserve"> į </w:t>
      </w:r>
      <w:proofErr w:type="spellStart"/>
      <w:r w:rsidRPr="00083EC7">
        <w:rPr>
          <w:rFonts w:ascii="Times New Roman" w:eastAsia="Times New Roman" w:hAnsi="Times New Roman" w:cs="Times New Roman"/>
          <w:color w:val="000000"/>
        </w:rPr>
        <w:t>Vilnių</w:t>
      </w:r>
      <w:proofErr w:type="spellEnd"/>
      <w:r w:rsidRPr="00083EC7">
        <w:rPr>
          <w:rFonts w:ascii="Times New Roman" w:eastAsia="Times New Roman" w:hAnsi="Times New Roman" w:cs="Times New Roman"/>
          <w:color w:val="000000"/>
        </w:rPr>
        <w:t xml:space="preserve"> – </w:t>
      </w:r>
      <w:proofErr w:type="spellStart"/>
      <w:r>
        <w:rPr>
          <w:rFonts w:ascii="Times New Roman" w:eastAsia="Times New Roman" w:hAnsi="Times New Roman" w:cs="Times New Roman"/>
          <w:color w:val="000000"/>
        </w:rPr>
        <w:t>kultūros</w:t>
      </w:r>
      <w:proofErr w:type="spellEnd"/>
      <w:r>
        <w:rPr>
          <w:rFonts w:ascii="Times New Roman" w:eastAsia="Times New Roman" w:hAnsi="Times New Roman" w:cs="Times New Roman"/>
          <w:color w:val="000000"/>
        </w:rPr>
        <w:t xml:space="preserve"> bare </w:t>
      </w:r>
      <w:r w:rsidRPr="00083EC7">
        <w:rPr>
          <w:rFonts w:ascii="Times New Roman" w:eastAsia="Times New Roman" w:hAnsi="Times New Roman" w:cs="Times New Roman"/>
          <w:color w:val="000000"/>
        </w:rPr>
        <w:t>„</w:t>
      </w:r>
      <w:proofErr w:type="spellStart"/>
      <w:proofErr w:type="gramStart"/>
      <w:r w:rsidRPr="00083EC7">
        <w:rPr>
          <w:rFonts w:ascii="Times New Roman" w:eastAsia="Times New Roman" w:hAnsi="Times New Roman" w:cs="Times New Roman"/>
          <w:color w:val="000000"/>
        </w:rPr>
        <w:t>Kably</w:t>
      </w:r>
      <w:r>
        <w:rPr>
          <w:rFonts w:ascii="Times New Roman" w:eastAsia="Times New Roman" w:hAnsi="Times New Roman" w:cs="Times New Roman"/>
          <w:color w:val="000000"/>
        </w:rPr>
        <w:t>s</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vyks</w:t>
      </w:r>
      <w:proofErr w:type="spellEnd"/>
      <w:proofErr w:type="gram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kūrybinės</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veiklos</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ir</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koncertas</w:t>
      </w:r>
      <w:proofErr w:type="spellEnd"/>
      <w:r w:rsidRPr="00083EC7">
        <w:rPr>
          <w:rFonts w:ascii="Times New Roman" w:eastAsia="Times New Roman" w:hAnsi="Times New Roman" w:cs="Times New Roman"/>
          <w:color w:val="000000"/>
        </w:rPr>
        <w:t xml:space="preserve">, o 19 val. </w:t>
      </w:r>
      <w:proofErr w:type="spellStart"/>
      <w:r w:rsidRPr="00083EC7">
        <w:rPr>
          <w:rFonts w:ascii="Times New Roman" w:eastAsia="Times New Roman" w:hAnsi="Times New Roman" w:cs="Times New Roman"/>
          <w:color w:val="000000"/>
        </w:rPr>
        <w:t>visoje</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Lietuvoje</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žaliai</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nušvis</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pastatai</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simbolizuodami</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emocinį</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stiprybės</w:t>
      </w:r>
      <w:proofErr w:type="spellEnd"/>
      <w:r w:rsidRPr="00083EC7">
        <w:rPr>
          <w:rFonts w:ascii="Times New Roman" w:eastAsia="Times New Roman" w:hAnsi="Times New Roman" w:cs="Times New Roman"/>
          <w:color w:val="000000"/>
        </w:rPr>
        <w:t xml:space="preserve"> </w:t>
      </w:r>
      <w:proofErr w:type="spellStart"/>
      <w:r w:rsidRPr="00083EC7">
        <w:rPr>
          <w:rFonts w:ascii="Times New Roman" w:eastAsia="Times New Roman" w:hAnsi="Times New Roman" w:cs="Times New Roman"/>
          <w:color w:val="000000"/>
        </w:rPr>
        <w:t>palaikymą</w:t>
      </w:r>
      <w:proofErr w:type="spellEnd"/>
      <w:r w:rsidRPr="00083EC7">
        <w:rPr>
          <w:rFonts w:ascii="Times New Roman" w:eastAsia="Times New Roman" w:hAnsi="Times New Roman" w:cs="Times New Roman"/>
          <w:color w:val="000000"/>
        </w:rPr>
        <w:t>.</w:t>
      </w:r>
      <w:r w:rsidRPr="00083EC7">
        <w:rPr>
          <w:rStyle w:val="ng-star-inserted1"/>
          <w:rFonts w:ascii="Times New Roman" w:eastAsia="Times New Roman" w:hAnsi="Times New Roman" w:cs="Times New Roman"/>
          <w:color w:val="000000"/>
        </w:rPr>
        <w:t xml:space="preserve"> </w:t>
      </w:r>
    </w:p>
    <w:p w14:paraId="358E0DED" w14:textId="23107034" w:rsidR="00827628" w:rsidRPr="00B1753D" w:rsidRDefault="0078709D" w:rsidP="00E13FCD">
      <w:pPr>
        <w:spacing w:before="120" w:after="120"/>
        <w:jc w:val="both"/>
        <w:rPr>
          <w:rFonts w:ascii="Times New Roman" w:eastAsiaTheme="majorEastAsia" w:hAnsi="Times New Roman" w:cs="Times New Roman"/>
          <w:lang w:val="lt-LT" w:eastAsia="en-GB"/>
        </w:rPr>
      </w:pPr>
      <w:r w:rsidRPr="00B1753D">
        <w:rPr>
          <w:rStyle w:val="ng-star-inserted1"/>
          <w:rFonts w:ascii="Times New Roman" w:eastAsiaTheme="majorEastAsia" w:hAnsi="Times New Roman" w:cs="Times New Roman"/>
          <w:lang w:val="lt-LT" w:eastAsia="en-GB"/>
        </w:rPr>
        <w:lastRenderedPageBreak/>
        <w:t>„Tele2“, kaip ilgametis „Jaunimo linijos“ rėmėjas, šiemet prisijungia prie jau penktus metus vykdomos nacionalinės akcijos „Žalia šviesa gyvenimui“, ir kviečia kartu atkreipti dėmesį į psichinę bei emocinę sveikatą.</w:t>
      </w:r>
    </w:p>
    <w:p w14:paraId="25B91032" w14:textId="77777777" w:rsidR="00827628" w:rsidRPr="00827628" w:rsidRDefault="00827628" w:rsidP="00827628">
      <w:pPr>
        <w:rPr>
          <w:rFonts w:ascii="Times New Roman" w:hAnsi="Times New Roman" w:cs="Times New Roman"/>
          <w:b/>
          <w:bCs/>
          <w:color w:val="000000"/>
        </w:rPr>
      </w:pPr>
    </w:p>
    <w:p w14:paraId="68E82761" w14:textId="057C1F56" w:rsidR="00EB38C6" w:rsidRPr="00EB38C6" w:rsidRDefault="00EB38C6" w:rsidP="00EB38C6">
      <w:pPr>
        <w:jc w:val="both"/>
        <w:rPr>
          <w:rFonts w:ascii="Times New Roman" w:hAnsi="Times New Roman" w:cs="Times New Roman"/>
          <w:b/>
          <w:bCs/>
          <w:color w:val="000000"/>
        </w:rPr>
      </w:pPr>
      <w:proofErr w:type="spellStart"/>
      <w:r w:rsidRPr="00EB38C6">
        <w:rPr>
          <w:rFonts w:ascii="Times New Roman" w:hAnsi="Times New Roman" w:cs="Times New Roman"/>
          <w:b/>
          <w:bCs/>
          <w:color w:val="000000"/>
        </w:rPr>
        <w:t>Daugiau</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informacijos</w:t>
      </w:r>
      <w:proofErr w:type="spellEnd"/>
      <w:r w:rsidRPr="00EB38C6">
        <w:rPr>
          <w:rFonts w:ascii="Times New Roman" w:hAnsi="Times New Roman" w:cs="Times New Roman"/>
          <w:b/>
          <w:bCs/>
          <w:color w:val="000000"/>
        </w:rPr>
        <w:t>:</w:t>
      </w:r>
    </w:p>
    <w:p w14:paraId="2D3B9293" w14:textId="77777777"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 xml:space="preserve">Asta </w:t>
      </w:r>
      <w:proofErr w:type="spellStart"/>
      <w:r w:rsidRPr="00EB38C6">
        <w:rPr>
          <w:rFonts w:ascii="Times New Roman" w:hAnsi="Times New Roman" w:cs="Times New Roman"/>
          <w:color w:val="000000"/>
        </w:rPr>
        <w:t>Buitkutė</w:t>
      </w:r>
      <w:proofErr w:type="spellEnd"/>
    </w:p>
    <w:p w14:paraId="6172DF2D" w14:textId="77777777"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„Tele</w:t>
      </w:r>
      <w:proofErr w:type="gramStart"/>
      <w:r w:rsidRPr="00EB38C6">
        <w:rPr>
          <w:rFonts w:ascii="Times New Roman" w:hAnsi="Times New Roman" w:cs="Times New Roman"/>
          <w:color w:val="000000"/>
        </w:rPr>
        <w:t xml:space="preserve">2“ </w:t>
      </w:r>
      <w:proofErr w:type="spellStart"/>
      <w:r w:rsidRPr="00EB38C6">
        <w:rPr>
          <w:rFonts w:ascii="Times New Roman" w:hAnsi="Times New Roman" w:cs="Times New Roman"/>
          <w:color w:val="000000"/>
        </w:rPr>
        <w:t>atstovė</w:t>
      </w:r>
      <w:proofErr w:type="spellEnd"/>
      <w:proofErr w:type="gram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ryšiams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su</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visuomene</w:t>
      </w:r>
      <w:proofErr w:type="spellEnd"/>
    </w:p>
    <w:p w14:paraId="0EE8B005" w14:textId="77777777"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M +370 668 00467</w:t>
      </w:r>
    </w:p>
    <w:p w14:paraId="23B63C3B" w14:textId="2BB123E4" w:rsidR="00EB38C6" w:rsidRPr="00EB38C6" w:rsidRDefault="00EB38C6" w:rsidP="00EB38C6">
      <w:pPr>
        <w:jc w:val="both"/>
        <w:rPr>
          <w:rFonts w:ascii="Times New Roman" w:hAnsi="Times New Roman" w:cs="Times New Roman"/>
          <w:color w:val="222222"/>
        </w:rPr>
      </w:pPr>
      <w:r w:rsidRPr="00EB38C6">
        <w:rPr>
          <w:rFonts w:ascii="Times New Roman" w:hAnsi="Times New Roman" w:cs="Times New Roman"/>
          <w:color w:val="000000"/>
        </w:rPr>
        <w:t>@ asta.buitkute@tele2.com</w:t>
      </w:r>
      <w:r w:rsidRPr="00EB38C6">
        <w:rPr>
          <w:rStyle w:val="apple-converted-space"/>
          <w:rFonts w:ascii="Times New Roman" w:hAnsi="Times New Roman" w:cs="Times New Roman"/>
          <w:color w:val="000000"/>
        </w:rPr>
        <w:t> </w:t>
      </w:r>
    </w:p>
    <w:p w14:paraId="575BC163" w14:textId="77777777" w:rsidR="00EB38C6" w:rsidRPr="00EB38C6" w:rsidRDefault="00EB38C6" w:rsidP="00EB38C6">
      <w:pPr>
        <w:pStyle w:val="NoSpacing"/>
        <w:jc w:val="both"/>
        <w:rPr>
          <w:rFonts w:ascii="Times New Roman" w:hAnsi="Times New Roman"/>
          <w:color w:val="000000" w:themeColor="text1"/>
          <w:sz w:val="24"/>
          <w:szCs w:val="24"/>
          <w:u w:val="single"/>
        </w:rPr>
      </w:pPr>
    </w:p>
    <w:p w14:paraId="0AC27701" w14:textId="77777777" w:rsidR="005A3EFE" w:rsidRPr="00EB38C6" w:rsidRDefault="005A3EFE" w:rsidP="00EB38C6"/>
    <w:sectPr w:rsidR="005A3EFE" w:rsidRPr="00EB38C6" w:rsidSect="000F7ECE">
      <w:headerReference w:type="default" r:id="rId7"/>
      <w:footerReference w:type="default" r:id="rId8"/>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8659C" w14:textId="77777777" w:rsidR="006B11FD" w:rsidRDefault="006B11FD" w:rsidP="007B3ED5">
      <w:r>
        <w:separator/>
      </w:r>
    </w:p>
  </w:endnote>
  <w:endnote w:type="continuationSeparator" w:id="0">
    <w:p w14:paraId="46C1C5D9" w14:textId="77777777" w:rsidR="006B11FD" w:rsidRDefault="006B11FD"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&#13;&#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DE032" w14:textId="77777777" w:rsidR="006B11FD" w:rsidRDefault="006B11FD" w:rsidP="007B3ED5">
      <w:r>
        <w:separator/>
      </w:r>
    </w:p>
  </w:footnote>
  <w:footnote w:type="continuationSeparator" w:id="0">
    <w:p w14:paraId="16A273CA" w14:textId="77777777" w:rsidR="006B11FD" w:rsidRDefault="006B11FD"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F1B7B7A"/>
    <w:multiLevelType w:val="hybridMultilevel"/>
    <w:tmpl w:val="88BC3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0600EE"/>
    <w:multiLevelType w:val="hybridMultilevel"/>
    <w:tmpl w:val="CE3A1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E660BD"/>
    <w:multiLevelType w:val="hybridMultilevel"/>
    <w:tmpl w:val="0F2EDCAE"/>
    <w:lvl w:ilvl="0" w:tplc="0809000F">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2"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4"/>
  </w:num>
  <w:num w:numId="2" w16cid:durableId="1427919125">
    <w:abstractNumId w:val="19"/>
  </w:num>
  <w:num w:numId="3" w16cid:durableId="1973705077">
    <w:abstractNumId w:val="10"/>
  </w:num>
  <w:num w:numId="4" w16cid:durableId="1656031013">
    <w:abstractNumId w:val="12"/>
  </w:num>
  <w:num w:numId="5" w16cid:durableId="1767068382">
    <w:abstractNumId w:val="16"/>
  </w:num>
  <w:num w:numId="6" w16cid:durableId="126237990">
    <w:abstractNumId w:val="6"/>
  </w:num>
  <w:num w:numId="7" w16cid:durableId="435372773">
    <w:abstractNumId w:val="20"/>
  </w:num>
  <w:num w:numId="8" w16cid:durableId="632057513">
    <w:abstractNumId w:val="5"/>
  </w:num>
  <w:num w:numId="9" w16cid:durableId="1143884249">
    <w:abstractNumId w:val="1"/>
  </w:num>
  <w:num w:numId="10" w16cid:durableId="1584606910">
    <w:abstractNumId w:val="22"/>
  </w:num>
  <w:num w:numId="11" w16cid:durableId="961301403">
    <w:abstractNumId w:val="11"/>
  </w:num>
  <w:num w:numId="12" w16cid:durableId="1970627163">
    <w:abstractNumId w:val="0"/>
  </w:num>
  <w:num w:numId="13" w16cid:durableId="432555674">
    <w:abstractNumId w:val="17"/>
  </w:num>
  <w:num w:numId="14" w16cid:durableId="789322156">
    <w:abstractNumId w:val="9"/>
  </w:num>
  <w:num w:numId="15" w16cid:durableId="2042051613">
    <w:abstractNumId w:val="18"/>
  </w:num>
  <w:num w:numId="16" w16cid:durableId="1286039883">
    <w:abstractNumId w:val="8"/>
  </w:num>
  <w:num w:numId="17" w16cid:durableId="1941713656">
    <w:abstractNumId w:val="3"/>
  </w:num>
  <w:num w:numId="18" w16cid:durableId="800270275">
    <w:abstractNumId w:val="2"/>
  </w:num>
  <w:num w:numId="19" w16cid:durableId="60753862">
    <w:abstractNumId w:val="23"/>
  </w:num>
  <w:num w:numId="20" w16cid:durableId="87967265">
    <w:abstractNumId w:val="13"/>
  </w:num>
  <w:num w:numId="21" w16cid:durableId="588580105">
    <w:abstractNumId w:val="15"/>
  </w:num>
  <w:num w:numId="22" w16cid:durableId="1403403453">
    <w:abstractNumId w:val="21"/>
  </w:num>
  <w:num w:numId="23" w16cid:durableId="1868327220">
    <w:abstractNumId w:val="14"/>
  </w:num>
  <w:num w:numId="24" w16cid:durableId="16498934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61E8D"/>
    <w:rsid w:val="00065163"/>
    <w:rsid w:val="00070744"/>
    <w:rsid w:val="000723A1"/>
    <w:rsid w:val="0007340A"/>
    <w:rsid w:val="00074F5A"/>
    <w:rsid w:val="00075559"/>
    <w:rsid w:val="00081039"/>
    <w:rsid w:val="00081EEA"/>
    <w:rsid w:val="00083D01"/>
    <w:rsid w:val="00083EC7"/>
    <w:rsid w:val="00085528"/>
    <w:rsid w:val="0009200C"/>
    <w:rsid w:val="000923B4"/>
    <w:rsid w:val="00093425"/>
    <w:rsid w:val="00093B55"/>
    <w:rsid w:val="00093C2F"/>
    <w:rsid w:val="0009602A"/>
    <w:rsid w:val="00097756"/>
    <w:rsid w:val="000A17A8"/>
    <w:rsid w:val="000A1CCF"/>
    <w:rsid w:val="000A31DE"/>
    <w:rsid w:val="000A3EFD"/>
    <w:rsid w:val="000A7510"/>
    <w:rsid w:val="000B04C1"/>
    <w:rsid w:val="000B0856"/>
    <w:rsid w:val="000B39D6"/>
    <w:rsid w:val="000B3D75"/>
    <w:rsid w:val="000B428C"/>
    <w:rsid w:val="000B4698"/>
    <w:rsid w:val="000B5015"/>
    <w:rsid w:val="000B5233"/>
    <w:rsid w:val="000B5B21"/>
    <w:rsid w:val="000B7644"/>
    <w:rsid w:val="000C3A77"/>
    <w:rsid w:val="000C3F34"/>
    <w:rsid w:val="000C6A36"/>
    <w:rsid w:val="000C775A"/>
    <w:rsid w:val="000D05F6"/>
    <w:rsid w:val="000D1250"/>
    <w:rsid w:val="000D14A5"/>
    <w:rsid w:val="000D6251"/>
    <w:rsid w:val="000D7DA3"/>
    <w:rsid w:val="000D7E56"/>
    <w:rsid w:val="000E1055"/>
    <w:rsid w:val="000E1166"/>
    <w:rsid w:val="000E4660"/>
    <w:rsid w:val="000E54C2"/>
    <w:rsid w:val="000E5F57"/>
    <w:rsid w:val="000E6DB8"/>
    <w:rsid w:val="000E6F11"/>
    <w:rsid w:val="000E76D7"/>
    <w:rsid w:val="000F0568"/>
    <w:rsid w:val="000F1C5C"/>
    <w:rsid w:val="000F5822"/>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2777"/>
    <w:rsid w:val="001251C2"/>
    <w:rsid w:val="001255A8"/>
    <w:rsid w:val="001266CE"/>
    <w:rsid w:val="0012762B"/>
    <w:rsid w:val="001306BB"/>
    <w:rsid w:val="0013080B"/>
    <w:rsid w:val="00132717"/>
    <w:rsid w:val="0013330B"/>
    <w:rsid w:val="00133581"/>
    <w:rsid w:val="0013413C"/>
    <w:rsid w:val="001342CD"/>
    <w:rsid w:val="00136EB6"/>
    <w:rsid w:val="00141CE7"/>
    <w:rsid w:val="001421F6"/>
    <w:rsid w:val="00142300"/>
    <w:rsid w:val="00143014"/>
    <w:rsid w:val="00144889"/>
    <w:rsid w:val="0014684E"/>
    <w:rsid w:val="001473C3"/>
    <w:rsid w:val="0014778B"/>
    <w:rsid w:val="00151BE0"/>
    <w:rsid w:val="00151E93"/>
    <w:rsid w:val="00157024"/>
    <w:rsid w:val="00161C2A"/>
    <w:rsid w:val="001622E3"/>
    <w:rsid w:val="00163A2B"/>
    <w:rsid w:val="001647DC"/>
    <w:rsid w:val="00164B7E"/>
    <w:rsid w:val="001661F4"/>
    <w:rsid w:val="00167439"/>
    <w:rsid w:val="00170552"/>
    <w:rsid w:val="00173286"/>
    <w:rsid w:val="0017377A"/>
    <w:rsid w:val="001740B6"/>
    <w:rsid w:val="001823A7"/>
    <w:rsid w:val="00183A4E"/>
    <w:rsid w:val="00184D41"/>
    <w:rsid w:val="00185090"/>
    <w:rsid w:val="00185F97"/>
    <w:rsid w:val="00186A61"/>
    <w:rsid w:val="001923E2"/>
    <w:rsid w:val="001930C2"/>
    <w:rsid w:val="00193299"/>
    <w:rsid w:val="00193675"/>
    <w:rsid w:val="00194F69"/>
    <w:rsid w:val="0019618E"/>
    <w:rsid w:val="0019690D"/>
    <w:rsid w:val="001A000C"/>
    <w:rsid w:val="001A1117"/>
    <w:rsid w:val="001A440F"/>
    <w:rsid w:val="001B40E3"/>
    <w:rsid w:val="001B5D48"/>
    <w:rsid w:val="001C0C6E"/>
    <w:rsid w:val="001C2D79"/>
    <w:rsid w:val="001C3B51"/>
    <w:rsid w:val="001C5834"/>
    <w:rsid w:val="001C79DC"/>
    <w:rsid w:val="001C7EE8"/>
    <w:rsid w:val="001D1E7B"/>
    <w:rsid w:val="001D380F"/>
    <w:rsid w:val="001D49F8"/>
    <w:rsid w:val="001D5435"/>
    <w:rsid w:val="001D5C77"/>
    <w:rsid w:val="001E0448"/>
    <w:rsid w:val="001E1F52"/>
    <w:rsid w:val="001E1FEA"/>
    <w:rsid w:val="001F30A9"/>
    <w:rsid w:val="001F3AE8"/>
    <w:rsid w:val="001F4E08"/>
    <w:rsid w:val="001F5121"/>
    <w:rsid w:val="001F6BAC"/>
    <w:rsid w:val="001F7BCC"/>
    <w:rsid w:val="002007D3"/>
    <w:rsid w:val="00210E75"/>
    <w:rsid w:val="002114A4"/>
    <w:rsid w:val="002125A6"/>
    <w:rsid w:val="00213723"/>
    <w:rsid w:val="002151F4"/>
    <w:rsid w:val="00222139"/>
    <w:rsid w:val="002233F7"/>
    <w:rsid w:val="00223662"/>
    <w:rsid w:val="00224C72"/>
    <w:rsid w:val="002302FA"/>
    <w:rsid w:val="00231253"/>
    <w:rsid w:val="00232A08"/>
    <w:rsid w:val="0023649F"/>
    <w:rsid w:val="002378BA"/>
    <w:rsid w:val="00240659"/>
    <w:rsid w:val="00244DC2"/>
    <w:rsid w:val="002469DF"/>
    <w:rsid w:val="002474F8"/>
    <w:rsid w:val="00247830"/>
    <w:rsid w:val="0025004B"/>
    <w:rsid w:val="002518DE"/>
    <w:rsid w:val="0025250A"/>
    <w:rsid w:val="002553C9"/>
    <w:rsid w:val="00256F88"/>
    <w:rsid w:val="00257D68"/>
    <w:rsid w:val="0026304B"/>
    <w:rsid w:val="00263F69"/>
    <w:rsid w:val="0026595B"/>
    <w:rsid w:val="002663DB"/>
    <w:rsid w:val="00272982"/>
    <w:rsid w:val="00274173"/>
    <w:rsid w:val="00276F87"/>
    <w:rsid w:val="00280594"/>
    <w:rsid w:val="00282FD4"/>
    <w:rsid w:val="00285159"/>
    <w:rsid w:val="0028524F"/>
    <w:rsid w:val="00287480"/>
    <w:rsid w:val="00287C19"/>
    <w:rsid w:val="00295C01"/>
    <w:rsid w:val="002A28D1"/>
    <w:rsid w:val="002A2A06"/>
    <w:rsid w:val="002A7131"/>
    <w:rsid w:val="002B2213"/>
    <w:rsid w:val="002B477A"/>
    <w:rsid w:val="002C0B5D"/>
    <w:rsid w:val="002C2022"/>
    <w:rsid w:val="002C2ADB"/>
    <w:rsid w:val="002C3C64"/>
    <w:rsid w:val="002C49EE"/>
    <w:rsid w:val="002D03BE"/>
    <w:rsid w:val="002D2226"/>
    <w:rsid w:val="002D2B34"/>
    <w:rsid w:val="002D2EFA"/>
    <w:rsid w:val="002D6950"/>
    <w:rsid w:val="002E6C28"/>
    <w:rsid w:val="002E7260"/>
    <w:rsid w:val="002E783D"/>
    <w:rsid w:val="002F0403"/>
    <w:rsid w:val="002F09D7"/>
    <w:rsid w:val="002F5220"/>
    <w:rsid w:val="002F66D6"/>
    <w:rsid w:val="003013A6"/>
    <w:rsid w:val="00305812"/>
    <w:rsid w:val="003063E7"/>
    <w:rsid w:val="00306954"/>
    <w:rsid w:val="00306F5F"/>
    <w:rsid w:val="00307D44"/>
    <w:rsid w:val="00314460"/>
    <w:rsid w:val="00314E15"/>
    <w:rsid w:val="00316F46"/>
    <w:rsid w:val="00320B32"/>
    <w:rsid w:val="00321C44"/>
    <w:rsid w:val="00321ED4"/>
    <w:rsid w:val="00322CB7"/>
    <w:rsid w:val="00323989"/>
    <w:rsid w:val="00323B39"/>
    <w:rsid w:val="00324A82"/>
    <w:rsid w:val="00331BCA"/>
    <w:rsid w:val="00335774"/>
    <w:rsid w:val="00336F17"/>
    <w:rsid w:val="0033794A"/>
    <w:rsid w:val="00340E4C"/>
    <w:rsid w:val="0034217C"/>
    <w:rsid w:val="003433D2"/>
    <w:rsid w:val="0034460D"/>
    <w:rsid w:val="003522E2"/>
    <w:rsid w:val="003547ED"/>
    <w:rsid w:val="003555E4"/>
    <w:rsid w:val="00362706"/>
    <w:rsid w:val="003642FA"/>
    <w:rsid w:val="00376362"/>
    <w:rsid w:val="00385727"/>
    <w:rsid w:val="00385F4D"/>
    <w:rsid w:val="00386AB5"/>
    <w:rsid w:val="003877E7"/>
    <w:rsid w:val="00392B80"/>
    <w:rsid w:val="00393BB1"/>
    <w:rsid w:val="00394289"/>
    <w:rsid w:val="00394FFF"/>
    <w:rsid w:val="00396135"/>
    <w:rsid w:val="00396DAD"/>
    <w:rsid w:val="003A146B"/>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048D"/>
    <w:rsid w:val="003E19B4"/>
    <w:rsid w:val="003E57EE"/>
    <w:rsid w:val="003E5EFE"/>
    <w:rsid w:val="003E69B0"/>
    <w:rsid w:val="003E7A58"/>
    <w:rsid w:val="003F06AA"/>
    <w:rsid w:val="003F2072"/>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F53"/>
    <w:rsid w:val="0044304F"/>
    <w:rsid w:val="00445292"/>
    <w:rsid w:val="004472DD"/>
    <w:rsid w:val="00451CB8"/>
    <w:rsid w:val="00453D85"/>
    <w:rsid w:val="0045525E"/>
    <w:rsid w:val="00461189"/>
    <w:rsid w:val="0046422A"/>
    <w:rsid w:val="00464446"/>
    <w:rsid w:val="00464672"/>
    <w:rsid w:val="00465D43"/>
    <w:rsid w:val="004669FE"/>
    <w:rsid w:val="00467F75"/>
    <w:rsid w:val="00472C97"/>
    <w:rsid w:val="00474324"/>
    <w:rsid w:val="00477B2B"/>
    <w:rsid w:val="00481798"/>
    <w:rsid w:val="00482239"/>
    <w:rsid w:val="00484CF8"/>
    <w:rsid w:val="00490100"/>
    <w:rsid w:val="00491015"/>
    <w:rsid w:val="00492055"/>
    <w:rsid w:val="00493E68"/>
    <w:rsid w:val="004A233C"/>
    <w:rsid w:val="004A52EB"/>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68D8"/>
    <w:rsid w:val="004C765E"/>
    <w:rsid w:val="004C772F"/>
    <w:rsid w:val="004D72A7"/>
    <w:rsid w:val="004D7E3C"/>
    <w:rsid w:val="004E0837"/>
    <w:rsid w:val="004E388A"/>
    <w:rsid w:val="004E404C"/>
    <w:rsid w:val="004E47DE"/>
    <w:rsid w:val="004E529C"/>
    <w:rsid w:val="004E7914"/>
    <w:rsid w:val="004F511F"/>
    <w:rsid w:val="005006F8"/>
    <w:rsid w:val="00501F29"/>
    <w:rsid w:val="00502FE8"/>
    <w:rsid w:val="0050453C"/>
    <w:rsid w:val="00504FAA"/>
    <w:rsid w:val="00505F18"/>
    <w:rsid w:val="0050714C"/>
    <w:rsid w:val="00511BAD"/>
    <w:rsid w:val="00512DAE"/>
    <w:rsid w:val="00514E44"/>
    <w:rsid w:val="0051598E"/>
    <w:rsid w:val="00515B7F"/>
    <w:rsid w:val="00516A61"/>
    <w:rsid w:val="00516EAD"/>
    <w:rsid w:val="00517656"/>
    <w:rsid w:val="00531529"/>
    <w:rsid w:val="00531682"/>
    <w:rsid w:val="005327A6"/>
    <w:rsid w:val="005423B1"/>
    <w:rsid w:val="0054266E"/>
    <w:rsid w:val="005438CD"/>
    <w:rsid w:val="00545A34"/>
    <w:rsid w:val="00546E06"/>
    <w:rsid w:val="00550702"/>
    <w:rsid w:val="00551F0E"/>
    <w:rsid w:val="00553E6B"/>
    <w:rsid w:val="00554FB4"/>
    <w:rsid w:val="00557608"/>
    <w:rsid w:val="00557B4A"/>
    <w:rsid w:val="00562153"/>
    <w:rsid w:val="00572158"/>
    <w:rsid w:val="00572F03"/>
    <w:rsid w:val="00573C27"/>
    <w:rsid w:val="00574730"/>
    <w:rsid w:val="0057725C"/>
    <w:rsid w:val="00577E53"/>
    <w:rsid w:val="005805C4"/>
    <w:rsid w:val="00581063"/>
    <w:rsid w:val="005826F8"/>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D"/>
    <w:rsid w:val="005A54DD"/>
    <w:rsid w:val="005A6E24"/>
    <w:rsid w:val="005B01B1"/>
    <w:rsid w:val="005B384A"/>
    <w:rsid w:val="005B5E87"/>
    <w:rsid w:val="005B6A33"/>
    <w:rsid w:val="005B7375"/>
    <w:rsid w:val="005B7615"/>
    <w:rsid w:val="005C3053"/>
    <w:rsid w:val="005C33DF"/>
    <w:rsid w:val="005C6883"/>
    <w:rsid w:val="005C6C3F"/>
    <w:rsid w:val="005D061B"/>
    <w:rsid w:val="005E7149"/>
    <w:rsid w:val="005F4154"/>
    <w:rsid w:val="005F6B49"/>
    <w:rsid w:val="0060012B"/>
    <w:rsid w:val="00601D7F"/>
    <w:rsid w:val="00604A7A"/>
    <w:rsid w:val="00612C92"/>
    <w:rsid w:val="00613CB3"/>
    <w:rsid w:val="006167D2"/>
    <w:rsid w:val="00625E90"/>
    <w:rsid w:val="00626341"/>
    <w:rsid w:val="0062734D"/>
    <w:rsid w:val="006309D2"/>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46B6"/>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E02"/>
    <w:rsid w:val="00696C7B"/>
    <w:rsid w:val="00697146"/>
    <w:rsid w:val="006A73BB"/>
    <w:rsid w:val="006B0A2E"/>
    <w:rsid w:val="006B0C55"/>
    <w:rsid w:val="006B11FD"/>
    <w:rsid w:val="006C28D5"/>
    <w:rsid w:val="006C40AC"/>
    <w:rsid w:val="006C57B8"/>
    <w:rsid w:val="006C7151"/>
    <w:rsid w:val="006D0BEE"/>
    <w:rsid w:val="006D2A81"/>
    <w:rsid w:val="006D38D5"/>
    <w:rsid w:val="006D5732"/>
    <w:rsid w:val="006D5990"/>
    <w:rsid w:val="006D5FBE"/>
    <w:rsid w:val="006E20BD"/>
    <w:rsid w:val="006E265F"/>
    <w:rsid w:val="006E3F56"/>
    <w:rsid w:val="006E4ABA"/>
    <w:rsid w:val="006E7A78"/>
    <w:rsid w:val="006F0DE7"/>
    <w:rsid w:val="006F161D"/>
    <w:rsid w:val="006F1A63"/>
    <w:rsid w:val="00701D62"/>
    <w:rsid w:val="0070477D"/>
    <w:rsid w:val="007122A8"/>
    <w:rsid w:val="0071247A"/>
    <w:rsid w:val="007129C3"/>
    <w:rsid w:val="0071398D"/>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B68"/>
    <w:rsid w:val="007636AD"/>
    <w:rsid w:val="00763FE6"/>
    <w:rsid w:val="00764AB8"/>
    <w:rsid w:val="00766123"/>
    <w:rsid w:val="007665E3"/>
    <w:rsid w:val="0076713D"/>
    <w:rsid w:val="0077434C"/>
    <w:rsid w:val="0077603C"/>
    <w:rsid w:val="00776F14"/>
    <w:rsid w:val="00777E40"/>
    <w:rsid w:val="00780C43"/>
    <w:rsid w:val="00780F22"/>
    <w:rsid w:val="00780FFB"/>
    <w:rsid w:val="007828BE"/>
    <w:rsid w:val="0078298A"/>
    <w:rsid w:val="00782ACC"/>
    <w:rsid w:val="00782FEB"/>
    <w:rsid w:val="0078575C"/>
    <w:rsid w:val="0078709D"/>
    <w:rsid w:val="00787C62"/>
    <w:rsid w:val="00793E51"/>
    <w:rsid w:val="00796212"/>
    <w:rsid w:val="007A07C3"/>
    <w:rsid w:val="007A3C56"/>
    <w:rsid w:val="007A4FA5"/>
    <w:rsid w:val="007A577D"/>
    <w:rsid w:val="007A5B70"/>
    <w:rsid w:val="007A7951"/>
    <w:rsid w:val="007A7A21"/>
    <w:rsid w:val="007B07ED"/>
    <w:rsid w:val="007B1892"/>
    <w:rsid w:val="007B1A6F"/>
    <w:rsid w:val="007B3ACF"/>
    <w:rsid w:val="007B3ED5"/>
    <w:rsid w:val="007B450E"/>
    <w:rsid w:val="007B729A"/>
    <w:rsid w:val="007B7DB9"/>
    <w:rsid w:val="007C0DCF"/>
    <w:rsid w:val="007C2285"/>
    <w:rsid w:val="007C22AC"/>
    <w:rsid w:val="007C499E"/>
    <w:rsid w:val="007D41A2"/>
    <w:rsid w:val="007D4600"/>
    <w:rsid w:val="007D62C4"/>
    <w:rsid w:val="007E4056"/>
    <w:rsid w:val="007E4D1B"/>
    <w:rsid w:val="007E6E2D"/>
    <w:rsid w:val="007F0075"/>
    <w:rsid w:val="007F1A9B"/>
    <w:rsid w:val="007F3430"/>
    <w:rsid w:val="007F3F8B"/>
    <w:rsid w:val="007F4CB7"/>
    <w:rsid w:val="007F5843"/>
    <w:rsid w:val="007F7C04"/>
    <w:rsid w:val="00803B8E"/>
    <w:rsid w:val="00803C38"/>
    <w:rsid w:val="0080435C"/>
    <w:rsid w:val="008053A4"/>
    <w:rsid w:val="00805758"/>
    <w:rsid w:val="00805D9A"/>
    <w:rsid w:val="00807AA1"/>
    <w:rsid w:val="008107ED"/>
    <w:rsid w:val="0081100F"/>
    <w:rsid w:val="00811432"/>
    <w:rsid w:val="00812D05"/>
    <w:rsid w:val="008135AF"/>
    <w:rsid w:val="00817B2A"/>
    <w:rsid w:val="00820812"/>
    <w:rsid w:val="00820850"/>
    <w:rsid w:val="0082319E"/>
    <w:rsid w:val="00824A1A"/>
    <w:rsid w:val="00827628"/>
    <w:rsid w:val="0083104B"/>
    <w:rsid w:val="008330B7"/>
    <w:rsid w:val="00835DC0"/>
    <w:rsid w:val="00835F87"/>
    <w:rsid w:val="00836CB1"/>
    <w:rsid w:val="008408EF"/>
    <w:rsid w:val="00843DB3"/>
    <w:rsid w:val="008467FC"/>
    <w:rsid w:val="00846AD4"/>
    <w:rsid w:val="00846F21"/>
    <w:rsid w:val="00847FFA"/>
    <w:rsid w:val="00850DB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9592F"/>
    <w:rsid w:val="00897C05"/>
    <w:rsid w:val="008A0BB5"/>
    <w:rsid w:val="008A12C3"/>
    <w:rsid w:val="008A1517"/>
    <w:rsid w:val="008A6635"/>
    <w:rsid w:val="008B101A"/>
    <w:rsid w:val="008B3085"/>
    <w:rsid w:val="008B32B7"/>
    <w:rsid w:val="008B7F01"/>
    <w:rsid w:val="008C281B"/>
    <w:rsid w:val="008C2CE6"/>
    <w:rsid w:val="008C32CB"/>
    <w:rsid w:val="008C3530"/>
    <w:rsid w:val="008C4F99"/>
    <w:rsid w:val="008C6CCA"/>
    <w:rsid w:val="008D124D"/>
    <w:rsid w:val="008D2515"/>
    <w:rsid w:val="008D5BA9"/>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408C"/>
    <w:rsid w:val="009147E8"/>
    <w:rsid w:val="00914AF1"/>
    <w:rsid w:val="00920ABB"/>
    <w:rsid w:val="00921C01"/>
    <w:rsid w:val="00922525"/>
    <w:rsid w:val="009226F3"/>
    <w:rsid w:val="00932160"/>
    <w:rsid w:val="0093224A"/>
    <w:rsid w:val="00935B8E"/>
    <w:rsid w:val="00936E21"/>
    <w:rsid w:val="009409EB"/>
    <w:rsid w:val="00940D85"/>
    <w:rsid w:val="009419CF"/>
    <w:rsid w:val="00942F5E"/>
    <w:rsid w:val="009508F9"/>
    <w:rsid w:val="009520BF"/>
    <w:rsid w:val="00952992"/>
    <w:rsid w:val="00954F3D"/>
    <w:rsid w:val="00954F98"/>
    <w:rsid w:val="0095590A"/>
    <w:rsid w:val="00963F38"/>
    <w:rsid w:val="00964098"/>
    <w:rsid w:val="00971566"/>
    <w:rsid w:val="00973405"/>
    <w:rsid w:val="00973DA7"/>
    <w:rsid w:val="00980A71"/>
    <w:rsid w:val="0098198F"/>
    <w:rsid w:val="00982A93"/>
    <w:rsid w:val="00984FD6"/>
    <w:rsid w:val="009860B1"/>
    <w:rsid w:val="009870AE"/>
    <w:rsid w:val="00991784"/>
    <w:rsid w:val="00992895"/>
    <w:rsid w:val="00993530"/>
    <w:rsid w:val="00993749"/>
    <w:rsid w:val="00995917"/>
    <w:rsid w:val="00995B72"/>
    <w:rsid w:val="00996A4A"/>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4161"/>
    <w:rsid w:val="009C6351"/>
    <w:rsid w:val="009C6DD4"/>
    <w:rsid w:val="009D2F91"/>
    <w:rsid w:val="009D3E39"/>
    <w:rsid w:val="009D3E86"/>
    <w:rsid w:val="009D474F"/>
    <w:rsid w:val="009E30A6"/>
    <w:rsid w:val="009F44C1"/>
    <w:rsid w:val="009F4DEE"/>
    <w:rsid w:val="009F4F98"/>
    <w:rsid w:val="009F4FDC"/>
    <w:rsid w:val="009F5FA7"/>
    <w:rsid w:val="00A005DC"/>
    <w:rsid w:val="00A00A98"/>
    <w:rsid w:val="00A00D6F"/>
    <w:rsid w:val="00A01491"/>
    <w:rsid w:val="00A01FE4"/>
    <w:rsid w:val="00A03D1E"/>
    <w:rsid w:val="00A04213"/>
    <w:rsid w:val="00A05119"/>
    <w:rsid w:val="00A1000C"/>
    <w:rsid w:val="00A11113"/>
    <w:rsid w:val="00A127A8"/>
    <w:rsid w:val="00A13908"/>
    <w:rsid w:val="00A13E68"/>
    <w:rsid w:val="00A14DAE"/>
    <w:rsid w:val="00A16DEB"/>
    <w:rsid w:val="00A22411"/>
    <w:rsid w:val="00A2740F"/>
    <w:rsid w:val="00A331F1"/>
    <w:rsid w:val="00A33C68"/>
    <w:rsid w:val="00A405C3"/>
    <w:rsid w:val="00A42055"/>
    <w:rsid w:val="00A45BC4"/>
    <w:rsid w:val="00A464E6"/>
    <w:rsid w:val="00A5078A"/>
    <w:rsid w:val="00A50B41"/>
    <w:rsid w:val="00A50FDA"/>
    <w:rsid w:val="00A51981"/>
    <w:rsid w:val="00A51C8D"/>
    <w:rsid w:val="00A538EC"/>
    <w:rsid w:val="00A55DF4"/>
    <w:rsid w:val="00A578F6"/>
    <w:rsid w:val="00A604E8"/>
    <w:rsid w:val="00A641B8"/>
    <w:rsid w:val="00A66BD5"/>
    <w:rsid w:val="00A73545"/>
    <w:rsid w:val="00A73884"/>
    <w:rsid w:val="00A74E93"/>
    <w:rsid w:val="00A751A5"/>
    <w:rsid w:val="00A76106"/>
    <w:rsid w:val="00A77045"/>
    <w:rsid w:val="00A7788A"/>
    <w:rsid w:val="00A81BFA"/>
    <w:rsid w:val="00A82408"/>
    <w:rsid w:val="00A82FF7"/>
    <w:rsid w:val="00A833B4"/>
    <w:rsid w:val="00A8511A"/>
    <w:rsid w:val="00A85351"/>
    <w:rsid w:val="00A90722"/>
    <w:rsid w:val="00A9150C"/>
    <w:rsid w:val="00A91A81"/>
    <w:rsid w:val="00A93E8D"/>
    <w:rsid w:val="00AA0A78"/>
    <w:rsid w:val="00AA2301"/>
    <w:rsid w:val="00AA39A5"/>
    <w:rsid w:val="00AA3EE6"/>
    <w:rsid w:val="00AB1909"/>
    <w:rsid w:val="00AB3064"/>
    <w:rsid w:val="00AB329E"/>
    <w:rsid w:val="00AB49EA"/>
    <w:rsid w:val="00AB632F"/>
    <w:rsid w:val="00AB71A3"/>
    <w:rsid w:val="00AB741C"/>
    <w:rsid w:val="00AC0F99"/>
    <w:rsid w:val="00AC67DE"/>
    <w:rsid w:val="00AC7894"/>
    <w:rsid w:val="00AC78E3"/>
    <w:rsid w:val="00AD0B9C"/>
    <w:rsid w:val="00AD3414"/>
    <w:rsid w:val="00AD45DD"/>
    <w:rsid w:val="00AD64C4"/>
    <w:rsid w:val="00AD6BFA"/>
    <w:rsid w:val="00AE0A1E"/>
    <w:rsid w:val="00AE0A6C"/>
    <w:rsid w:val="00AE20B9"/>
    <w:rsid w:val="00AE5183"/>
    <w:rsid w:val="00AE6FB9"/>
    <w:rsid w:val="00AE70D8"/>
    <w:rsid w:val="00AE77F3"/>
    <w:rsid w:val="00AE7996"/>
    <w:rsid w:val="00AE7C07"/>
    <w:rsid w:val="00AF1513"/>
    <w:rsid w:val="00AF74FD"/>
    <w:rsid w:val="00B02DF8"/>
    <w:rsid w:val="00B035FB"/>
    <w:rsid w:val="00B04E64"/>
    <w:rsid w:val="00B05AED"/>
    <w:rsid w:val="00B06946"/>
    <w:rsid w:val="00B07D7B"/>
    <w:rsid w:val="00B10BD2"/>
    <w:rsid w:val="00B10EEB"/>
    <w:rsid w:val="00B11EC6"/>
    <w:rsid w:val="00B11FCA"/>
    <w:rsid w:val="00B144F5"/>
    <w:rsid w:val="00B16F21"/>
    <w:rsid w:val="00B1753D"/>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681A"/>
    <w:rsid w:val="00B46B99"/>
    <w:rsid w:val="00B50C02"/>
    <w:rsid w:val="00B51C08"/>
    <w:rsid w:val="00B52B99"/>
    <w:rsid w:val="00B550A6"/>
    <w:rsid w:val="00B56546"/>
    <w:rsid w:val="00B65409"/>
    <w:rsid w:val="00B660EC"/>
    <w:rsid w:val="00B71126"/>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2337"/>
    <w:rsid w:val="00BC238B"/>
    <w:rsid w:val="00BC67C2"/>
    <w:rsid w:val="00BD005C"/>
    <w:rsid w:val="00BD100B"/>
    <w:rsid w:val="00BD3837"/>
    <w:rsid w:val="00BD3A62"/>
    <w:rsid w:val="00BD5BD0"/>
    <w:rsid w:val="00BE17DF"/>
    <w:rsid w:val="00BE3584"/>
    <w:rsid w:val="00BE7859"/>
    <w:rsid w:val="00BF180A"/>
    <w:rsid w:val="00BF77F9"/>
    <w:rsid w:val="00C07CCA"/>
    <w:rsid w:val="00C10356"/>
    <w:rsid w:val="00C11166"/>
    <w:rsid w:val="00C1214F"/>
    <w:rsid w:val="00C147DA"/>
    <w:rsid w:val="00C15855"/>
    <w:rsid w:val="00C1614E"/>
    <w:rsid w:val="00C16F48"/>
    <w:rsid w:val="00C171E7"/>
    <w:rsid w:val="00C177CF"/>
    <w:rsid w:val="00C17813"/>
    <w:rsid w:val="00C17EF4"/>
    <w:rsid w:val="00C2083F"/>
    <w:rsid w:val="00C20FB3"/>
    <w:rsid w:val="00C24E75"/>
    <w:rsid w:val="00C26054"/>
    <w:rsid w:val="00C27AD4"/>
    <w:rsid w:val="00C313FD"/>
    <w:rsid w:val="00C31CE7"/>
    <w:rsid w:val="00C324DA"/>
    <w:rsid w:val="00C345F0"/>
    <w:rsid w:val="00C34E91"/>
    <w:rsid w:val="00C37873"/>
    <w:rsid w:val="00C42EFD"/>
    <w:rsid w:val="00C45173"/>
    <w:rsid w:val="00C52DB2"/>
    <w:rsid w:val="00C548DB"/>
    <w:rsid w:val="00C60017"/>
    <w:rsid w:val="00C603C4"/>
    <w:rsid w:val="00C61583"/>
    <w:rsid w:val="00C627A9"/>
    <w:rsid w:val="00C63060"/>
    <w:rsid w:val="00C66903"/>
    <w:rsid w:val="00C726BB"/>
    <w:rsid w:val="00C75DCF"/>
    <w:rsid w:val="00C767A5"/>
    <w:rsid w:val="00C777B7"/>
    <w:rsid w:val="00C84395"/>
    <w:rsid w:val="00C84E22"/>
    <w:rsid w:val="00C8722D"/>
    <w:rsid w:val="00C94951"/>
    <w:rsid w:val="00C95AC5"/>
    <w:rsid w:val="00CA023A"/>
    <w:rsid w:val="00CA321D"/>
    <w:rsid w:val="00CA3A5B"/>
    <w:rsid w:val="00CA652D"/>
    <w:rsid w:val="00CA7289"/>
    <w:rsid w:val="00CA7337"/>
    <w:rsid w:val="00CA7CCD"/>
    <w:rsid w:val="00CB1CD1"/>
    <w:rsid w:val="00CB5D40"/>
    <w:rsid w:val="00CC0135"/>
    <w:rsid w:val="00CC01C0"/>
    <w:rsid w:val="00CC0214"/>
    <w:rsid w:val="00CC20E3"/>
    <w:rsid w:val="00CC5171"/>
    <w:rsid w:val="00CC7F2F"/>
    <w:rsid w:val="00CD0DDA"/>
    <w:rsid w:val="00CD23F0"/>
    <w:rsid w:val="00CD2C3A"/>
    <w:rsid w:val="00CD4369"/>
    <w:rsid w:val="00CD4BDB"/>
    <w:rsid w:val="00CE0346"/>
    <w:rsid w:val="00CE37AF"/>
    <w:rsid w:val="00CF2EC2"/>
    <w:rsid w:val="00CF44D6"/>
    <w:rsid w:val="00D04335"/>
    <w:rsid w:val="00D05BE9"/>
    <w:rsid w:val="00D07732"/>
    <w:rsid w:val="00D14208"/>
    <w:rsid w:val="00D15C4B"/>
    <w:rsid w:val="00D16376"/>
    <w:rsid w:val="00D174CC"/>
    <w:rsid w:val="00D179CD"/>
    <w:rsid w:val="00D211AD"/>
    <w:rsid w:val="00D21683"/>
    <w:rsid w:val="00D23F19"/>
    <w:rsid w:val="00D26973"/>
    <w:rsid w:val="00D27BFF"/>
    <w:rsid w:val="00D3425E"/>
    <w:rsid w:val="00D3481B"/>
    <w:rsid w:val="00D35671"/>
    <w:rsid w:val="00D36B8E"/>
    <w:rsid w:val="00D36FEA"/>
    <w:rsid w:val="00D42DE6"/>
    <w:rsid w:val="00D441ED"/>
    <w:rsid w:val="00D456E0"/>
    <w:rsid w:val="00D4706A"/>
    <w:rsid w:val="00D56BE0"/>
    <w:rsid w:val="00D56F9E"/>
    <w:rsid w:val="00D61DE9"/>
    <w:rsid w:val="00D6463A"/>
    <w:rsid w:val="00D64E0E"/>
    <w:rsid w:val="00D66479"/>
    <w:rsid w:val="00D72D72"/>
    <w:rsid w:val="00D738AC"/>
    <w:rsid w:val="00D76DBB"/>
    <w:rsid w:val="00D8131B"/>
    <w:rsid w:val="00D81497"/>
    <w:rsid w:val="00D81DED"/>
    <w:rsid w:val="00D83917"/>
    <w:rsid w:val="00D879F6"/>
    <w:rsid w:val="00D97B21"/>
    <w:rsid w:val="00DA0FF4"/>
    <w:rsid w:val="00DA1E3A"/>
    <w:rsid w:val="00DA27A8"/>
    <w:rsid w:val="00DA30B5"/>
    <w:rsid w:val="00DA46D8"/>
    <w:rsid w:val="00DA5CC9"/>
    <w:rsid w:val="00DB16B5"/>
    <w:rsid w:val="00DB42BB"/>
    <w:rsid w:val="00DB6FEB"/>
    <w:rsid w:val="00DC0977"/>
    <w:rsid w:val="00DC19F1"/>
    <w:rsid w:val="00DC2441"/>
    <w:rsid w:val="00DC4744"/>
    <w:rsid w:val="00DC5609"/>
    <w:rsid w:val="00DC58F5"/>
    <w:rsid w:val="00DD1CE3"/>
    <w:rsid w:val="00DD2B25"/>
    <w:rsid w:val="00DD30EE"/>
    <w:rsid w:val="00DD373D"/>
    <w:rsid w:val="00DD6810"/>
    <w:rsid w:val="00DD6A32"/>
    <w:rsid w:val="00DE14C7"/>
    <w:rsid w:val="00DE34A9"/>
    <w:rsid w:val="00DE3E96"/>
    <w:rsid w:val="00DE5E65"/>
    <w:rsid w:val="00DE684D"/>
    <w:rsid w:val="00DF1070"/>
    <w:rsid w:val="00DF2D45"/>
    <w:rsid w:val="00DF6BBA"/>
    <w:rsid w:val="00E04E17"/>
    <w:rsid w:val="00E06E12"/>
    <w:rsid w:val="00E07640"/>
    <w:rsid w:val="00E13022"/>
    <w:rsid w:val="00E13FCD"/>
    <w:rsid w:val="00E1764A"/>
    <w:rsid w:val="00E217A7"/>
    <w:rsid w:val="00E21B4D"/>
    <w:rsid w:val="00E23363"/>
    <w:rsid w:val="00E234D8"/>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6844"/>
    <w:rsid w:val="00E60C36"/>
    <w:rsid w:val="00E62D8E"/>
    <w:rsid w:val="00E64B39"/>
    <w:rsid w:val="00E64B43"/>
    <w:rsid w:val="00E665AE"/>
    <w:rsid w:val="00E668C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B38C6"/>
    <w:rsid w:val="00EC07AA"/>
    <w:rsid w:val="00EC5362"/>
    <w:rsid w:val="00EC6994"/>
    <w:rsid w:val="00ED187C"/>
    <w:rsid w:val="00ED1EF8"/>
    <w:rsid w:val="00ED5B08"/>
    <w:rsid w:val="00ED7A98"/>
    <w:rsid w:val="00EE0647"/>
    <w:rsid w:val="00EE0B2E"/>
    <w:rsid w:val="00EE14E8"/>
    <w:rsid w:val="00EE17DB"/>
    <w:rsid w:val="00EE1997"/>
    <w:rsid w:val="00EE1DB7"/>
    <w:rsid w:val="00EE2ACF"/>
    <w:rsid w:val="00EE3F90"/>
    <w:rsid w:val="00EE5C90"/>
    <w:rsid w:val="00EE5FF7"/>
    <w:rsid w:val="00EE7D65"/>
    <w:rsid w:val="00EE7D98"/>
    <w:rsid w:val="00EF01E8"/>
    <w:rsid w:val="00EF4BDF"/>
    <w:rsid w:val="00EF4EF1"/>
    <w:rsid w:val="00EF5B5B"/>
    <w:rsid w:val="00EF5BF8"/>
    <w:rsid w:val="00EF701A"/>
    <w:rsid w:val="00F001E6"/>
    <w:rsid w:val="00F0043D"/>
    <w:rsid w:val="00F02B01"/>
    <w:rsid w:val="00F02B51"/>
    <w:rsid w:val="00F117F3"/>
    <w:rsid w:val="00F1280E"/>
    <w:rsid w:val="00F1566B"/>
    <w:rsid w:val="00F1661A"/>
    <w:rsid w:val="00F17506"/>
    <w:rsid w:val="00F2221E"/>
    <w:rsid w:val="00F2299E"/>
    <w:rsid w:val="00F26F56"/>
    <w:rsid w:val="00F304FA"/>
    <w:rsid w:val="00F32A8E"/>
    <w:rsid w:val="00F4035D"/>
    <w:rsid w:val="00F41A8C"/>
    <w:rsid w:val="00F421D3"/>
    <w:rsid w:val="00F444A2"/>
    <w:rsid w:val="00F51D45"/>
    <w:rsid w:val="00F5331C"/>
    <w:rsid w:val="00F617ED"/>
    <w:rsid w:val="00F6343B"/>
    <w:rsid w:val="00F644B5"/>
    <w:rsid w:val="00F65282"/>
    <w:rsid w:val="00F66A46"/>
    <w:rsid w:val="00F7024F"/>
    <w:rsid w:val="00F72054"/>
    <w:rsid w:val="00F72065"/>
    <w:rsid w:val="00F73454"/>
    <w:rsid w:val="00F7355A"/>
    <w:rsid w:val="00F74D84"/>
    <w:rsid w:val="00F80F3F"/>
    <w:rsid w:val="00F81E7A"/>
    <w:rsid w:val="00F820DE"/>
    <w:rsid w:val="00F8422A"/>
    <w:rsid w:val="00F84A71"/>
    <w:rsid w:val="00F85096"/>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C3C15"/>
    <w:rsid w:val="00FD3240"/>
    <w:rsid w:val="00FD382E"/>
    <w:rsid w:val="00FD3A48"/>
    <w:rsid w:val="00FD6496"/>
    <w:rsid w:val="00FE1219"/>
    <w:rsid w:val="00FE2F9F"/>
    <w:rsid w:val="00FE36E1"/>
    <w:rsid w:val="00FE478C"/>
    <w:rsid w:val="00FE569D"/>
    <w:rsid w:val="00FE6F70"/>
    <w:rsid w:val="00FF030B"/>
    <w:rsid w:val="00FF1C7F"/>
    <w:rsid w:val="00FF2E8A"/>
    <w:rsid w:val="00FF317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semiHidden/>
    <w:unhideWhenUsed/>
    <w:rsid w:val="00B04E64"/>
    <w:rPr>
      <w:sz w:val="20"/>
      <w:szCs w:val="20"/>
    </w:rPr>
  </w:style>
  <w:style w:type="character" w:customStyle="1" w:styleId="CommentTextChar">
    <w:name w:val="Comment Text Char"/>
    <w:basedOn w:val="DefaultParagraphFont"/>
    <w:link w:val="CommentText"/>
    <w:uiPriority w:val="99"/>
    <w:semiHidden/>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val="en-LT"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29815791">
      <w:bodyDiv w:val="1"/>
      <w:marLeft w:val="0"/>
      <w:marRight w:val="0"/>
      <w:marTop w:val="0"/>
      <w:marBottom w:val="0"/>
      <w:divBdr>
        <w:top w:val="none" w:sz="0" w:space="0" w:color="auto"/>
        <w:left w:val="none" w:sz="0" w:space="0" w:color="auto"/>
        <w:bottom w:val="none" w:sz="0" w:space="0" w:color="auto"/>
        <w:right w:val="none" w:sz="0" w:space="0" w:color="auto"/>
      </w:divBdr>
      <w:divsChild>
        <w:div w:id="1550919688">
          <w:marLeft w:val="0"/>
          <w:marRight w:val="0"/>
          <w:marTop w:val="120"/>
          <w:marBottom w:val="120"/>
          <w:divBdr>
            <w:top w:val="none" w:sz="0" w:space="0" w:color="auto"/>
            <w:left w:val="none" w:sz="0" w:space="0" w:color="auto"/>
            <w:bottom w:val="none" w:sz="0" w:space="0" w:color="auto"/>
            <w:right w:val="none" w:sz="0" w:space="0" w:color="auto"/>
          </w:divBdr>
        </w:div>
        <w:div w:id="1479344138">
          <w:marLeft w:val="0"/>
          <w:marRight w:val="0"/>
          <w:marTop w:val="120"/>
          <w:marBottom w:val="120"/>
          <w:divBdr>
            <w:top w:val="none" w:sz="0" w:space="0" w:color="auto"/>
            <w:left w:val="none" w:sz="0" w:space="0" w:color="auto"/>
            <w:bottom w:val="none" w:sz="0" w:space="0" w:color="auto"/>
            <w:right w:val="none" w:sz="0" w:space="0" w:color="auto"/>
          </w:divBdr>
        </w:div>
        <w:div w:id="221840271">
          <w:marLeft w:val="0"/>
          <w:marRight w:val="0"/>
          <w:marTop w:val="120"/>
          <w:marBottom w:val="120"/>
          <w:divBdr>
            <w:top w:val="none" w:sz="0" w:space="0" w:color="auto"/>
            <w:left w:val="none" w:sz="0" w:space="0" w:color="auto"/>
            <w:bottom w:val="none" w:sz="0" w:space="0" w:color="auto"/>
            <w:right w:val="none" w:sz="0" w:space="0" w:color="auto"/>
          </w:divBdr>
        </w:div>
        <w:div w:id="528494962">
          <w:marLeft w:val="0"/>
          <w:marRight w:val="0"/>
          <w:marTop w:val="120"/>
          <w:marBottom w:val="120"/>
          <w:divBdr>
            <w:top w:val="none" w:sz="0" w:space="0" w:color="auto"/>
            <w:left w:val="none" w:sz="0" w:space="0" w:color="auto"/>
            <w:bottom w:val="none" w:sz="0" w:space="0" w:color="auto"/>
            <w:right w:val="none" w:sz="0" w:space="0" w:color="auto"/>
          </w:divBdr>
        </w:div>
        <w:div w:id="2007783584">
          <w:marLeft w:val="0"/>
          <w:marRight w:val="0"/>
          <w:marTop w:val="120"/>
          <w:marBottom w:val="120"/>
          <w:divBdr>
            <w:top w:val="none" w:sz="0" w:space="0" w:color="auto"/>
            <w:left w:val="none" w:sz="0" w:space="0" w:color="auto"/>
            <w:bottom w:val="none" w:sz="0" w:space="0" w:color="auto"/>
            <w:right w:val="none" w:sz="0" w:space="0" w:color="auto"/>
          </w:divBdr>
        </w:div>
        <w:div w:id="58864139">
          <w:marLeft w:val="0"/>
          <w:marRight w:val="0"/>
          <w:marTop w:val="120"/>
          <w:marBottom w:val="120"/>
          <w:divBdr>
            <w:top w:val="none" w:sz="0" w:space="0" w:color="auto"/>
            <w:left w:val="none" w:sz="0" w:space="0" w:color="auto"/>
            <w:bottom w:val="none" w:sz="0" w:space="0" w:color="auto"/>
            <w:right w:val="none" w:sz="0" w:space="0" w:color="auto"/>
          </w:divBdr>
        </w:div>
        <w:div w:id="1948343246">
          <w:marLeft w:val="0"/>
          <w:marRight w:val="0"/>
          <w:marTop w:val="120"/>
          <w:marBottom w:val="120"/>
          <w:divBdr>
            <w:top w:val="none" w:sz="0" w:space="0" w:color="auto"/>
            <w:left w:val="none" w:sz="0" w:space="0" w:color="auto"/>
            <w:bottom w:val="none" w:sz="0" w:space="0" w:color="auto"/>
            <w:right w:val="none" w:sz="0" w:space="0" w:color="auto"/>
          </w:divBdr>
        </w:div>
        <w:div w:id="470637928">
          <w:marLeft w:val="0"/>
          <w:marRight w:val="0"/>
          <w:marTop w:val="120"/>
          <w:marBottom w:val="120"/>
          <w:divBdr>
            <w:top w:val="none" w:sz="0" w:space="0" w:color="auto"/>
            <w:left w:val="none" w:sz="0" w:space="0" w:color="auto"/>
            <w:bottom w:val="none" w:sz="0" w:space="0" w:color="auto"/>
            <w:right w:val="none" w:sz="0" w:space="0" w:color="auto"/>
          </w:divBdr>
        </w:div>
        <w:div w:id="1900244874">
          <w:marLeft w:val="0"/>
          <w:marRight w:val="0"/>
          <w:marTop w:val="120"/>
          <w:marBottom w:val="120"/>
          <w:divBdr>
            <w:top w:val="none" w:sz="0" w:space="0" w:color="auto"/>
            <w:left w:val="none" w:sz="0" w:space="0" w:color="auto"/>
            <w:bottom w:val="none" w:sz="0" w:space="0" w:color="auto"/>
            <w:right w:val="none" w:sz="0" w:space="0" w:color="auto"/>
          </w:divBdr>
        </w:div>
        <w:div w:id="437723153">
          <w:marLeft w:val="0"/>
          <w:marRight w:val="0"/>
          <w:marTop w:val="120"/>
          <w:marBottom w:val="120"/>
          <w:divBdr>
            <w:top w:val="none" w:sz="0" w:space="0" w:color="auto"/>
            <w:left w:val="none" w:sz="0" w:space="0" w:color="auto"/>
            <w:bottom w:val="none" w:sz="0" w:space="0" w:color="auto"/>
            <w:right w:val="none" w:sz="0" w:space="0" w:color="auto"/>
          </w:divBdr>
        </w:div>
      </w:divsChild>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3275868">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585</Words>
  <Characters>3336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6</cp:revision>
  <dcterms:created xsi:type="dcterms:W3CDTF">2025-10-09T07:22:00Z</dcterms:created>
  <dcterms:modified xsi:type="dcterms:W3CDTF">2025-10-10T06:19:00Z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