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72638" w14:textId="10147345" w:rsidR="00132E65" w:rsidRDefault="00EF2337">
      <w:r>
        <w:t xml:space="preserve">Pranešimas žiniasklaidai </w:t>
      </w:r>
    </w:p>
    <w:p w14:paraId="25E9EAE7" w14:textId="48DB5E3D" w:rsidR="00EA1AA9" w:rsidRPr="00EA1AA9" w:rsidRDefault="00EA1AA9">
      <w:pPr>
        <w:rPr>
          <w:lang w:val="en-US"/>
        </w:rPr>
      </w:pPr>
      <w:r>
        <w:rPr>
          <w:lang w:val="en-US"/>
        </w:rPr>
        <w:t>2025</w:t>
      </w:r>
      <w:r w:rsidR="0062386A">
        <w:rPr>
          <w:lang w:val="en-US"/>
        </w:rPr>
        <w:t>.</w:t>
      </w:r>
      <w:r w:rsidR="006B7FF3">
        <w:rPr>
          <w:lang w:val="en-US"/>
        </w:rPr>
        <w:t>11.03</w:t>
      </w:r>
    </w:p>
    <w:p w14:paraId="667B35F0" w14:textId="2EA31D20" w:rsidR="00EF2337" w:rsidRPr="00EA1AA9" w:rsidRDefault="006B6DC1" w:rsidP="0062386A">
      <w:pPr>
        <w:jc w:val="both"/>
        <w:rPr>
          <w:b/>
          <w:bCs/>
        </w:rPr>
      </w:pPr>
      <w:r>
        <w:rPr>
          <w:b/>
          <w:bCs/>
        </w:rPr>
        <w:t xml:space="preserve">Nuo </w:t>
      </w:r>
      <w:r w:rsidR="006B7FF3">
        <w:rPr>
          <w:b/>
          <w:bCs/>
        </w:rPr>
        <w:t>lapkričio</w:t>
      </w:r>
      <w:r>
        <w:rPr>
          <w:b/>
          <w:bCs/>
        </w:rPr>
        <w:t xml:space="preserve"> </w:t>
      </w:r>
      <w:r w:rsidR="006B7FF3">
        <w:rPr>
          <w:b/>
          <w:bCs/>
          <w:lang w:val="en-US"/>
        </w:rPr>
        <w:t>3</w:t>
      </w:r>
      <w:r>
        <w:rPr>
          <w:b/>
          <w:bCs/>
        </w:rPr>
        <w:t xml:space="preserve"> d. k</w:t>
      </w:r>
      <w:r w:rsidR="00EF2337" w:rsidRPr="00EA1AA9">
        <w:rPr>
          <w:b/>
          <w:bCs/>
        </w:rPr>
        <w:t xml:space="preserve">eičiasi </w:t>
      </w:r>
      <w:r w:rsidR="00067EE8">
        <w:rPr>
          <w:b/>
          <w:bCs/>
        </w:rPr>
        <w:t>dalies</w:t>
      </w:r>
      <w:r w:rsidR="00EF2337" w:rsidRPr="00EA1AA9">
        <w:rPr>
          <w:b/>
          <w:bCs/>
        </w:rPr>
        <w:t xml:space="preserve"> „Rimi“ parduotuvių darbo laikas</w:t>
      </w:r>
    </w:p>
    <w:p w14:paraId="10110511" w14:textId="38C5AE9D" w:rsidR="004806B4" w:rsidRPr="004806B4" w:rsidRDefault="004806B4" w:rsidP="004806B4">
      <w:pPr>
        <w:jc w:val="both"/>
        <w:rPr>
          <w:b/>
          <w:bCs/>
        </w:rPr>
      </w:pPr>
      <w:r w:rsidRPr="004806B4">
        <w:rPr>
          <w:b/>
          <w:bCs/>
        </w:rPr>
        <w:t xml:space="preserve">Nuo </w:t>
      </w:r>
      <w:r>
        <w:rPr>
          <w:b/>
          <w:bCs/>
        </w:rPr>
        <w:t xml:space="preserve">lapkričio </w:t>
      </w:r>
      <w:r>
        <w:rPr>
          <w:b/>
          <w:bCs/>
          <w:lang w:val="en-US"/>
        </w:rPr>
        <w:t>3</w:t>
      </w:r>
      <w:r>
        <w:rPr>
          <w:b/>
          <w:bCs/>
        </w:rPr>
        <w:t xml:space="preserve"> d. </w:t>
      </w:r>
      <w:r w:rsidRPr="004806B4">
        <w:rPr>
          <w:b/>
          <w:bCs/>
        </w:rPr>
        <w:t>keičia</w:t>
      </w:r>
      <w:r w:rsidR="00EB1E36">
        <w:rPr>
          <w:b/>
          <w:bCs/>
        </w:rPr>
        <w:t>si</w:t>
      </w:r>
      <w:r w:rsidRPr="004806B4">
        <w:rPr>
          <w:b/>
          <w:bCs/>
        </w:rPr>
        <w:t xml:space="preserve"> </w:t>
      </w:r>
      <w:r w:rsidR="00276644">
        <w:rPr>
          <w:b/>
          <w:bCs/>
        </w:rPr>
        <w:t>kai kurių</w:t>
      </w:r>
      <w:r w:rsidRPr="004806B4">
        <w:rPr>
          <w:b/>
          <w:bCs/>
        </w:rPr>
        <w:t xml:space="preserve"> prekybos tinklo „Rimi“ parduotuvių darbo laikas. Pokyčiai bus taikomi </w:t>
      </w:r>
      <w:r>
        <w:rPr>
          <w:b/>
          <w:bCs/>
          <w:lang w:val="en-US"/>
        </w:rPr>
        <w:t xml:space="preserve">7 </w:t>
      </w:r>
      <w:r w:rsidRPr="004806B4">
        <w:rPr>
          <w:b/>
          <w:bCs/>
        </w:rPr>
        <w:t>parduotuvėms, o likusios dirbs įprastu grafiku. Sprendimas priimtas įvertinus pirkėjų apsipirkimo įpročius</w:t>
      </w:r>
      <w:r w:rsidR="00E0404E">
        <w:rPr>
          <w:b/>
          <w:bCs/>
        </w:rPr>
        <w:t>.</w:t>
      </w:r>
      <w:r w:rsidRPr="004806B4">
        <w:rPr>
          <w:b/>
          <w:bCs/>
        </w:rPr>
        <w:t xml:space="preserve"> </w:t>
      </w:r>
      <w:r w:rsidR="00E0404E">
        <w:rPr>
          <w:b/>
          <w:bCs/>
        </w:rPr>
        <w:t>Š</w:t>
      </w:r>
      <w:r w:rsidRPr="004806B4">
        <w:rPr>
          <w:b/>
          <w:bCs/>
        </w:rPr>
        <w:t>altuoju metų laiku</w:t>
      </w:r>
      <w:r w:rsidR="0006580A">
        <w:rPr>
          <w:b/>
          <w:bCs/>
        </w:rPr>
        <w:t xml:space="preserve"> </w:t>
      </w:r>
      <w:r w:rsidR="00E0404E">
        <w:rPr>
          <w:b/>
          <w:bCs/>
        </w:rPr>
        <w:t xml:space="preserve">– </w:t>
      </w:r>
      <w:r w:rsidRPr="004806B4">
        <w:rPr>
          <w:b/>
          <w:bCs/>
        </w:rPr>
        <w:t>rudenį ir žiemą</w:t>
      </w:r>
      <w:r w:rsidR="00E0404E">
        <w:rPr>
          <w:b/>
          <w:bCs/>
        </w:rPr>
        <w:t xml:space="preserve"> –</w:t>
      </w:r>
      <w:r w:rsidRPr="004806B4">
        <w:rPr>
          <w:b/>
          <w:bCs/>
        </w:rPr>
        <w:t xml:space="preserve"> klientai </w:t>
      </w:r>
      <w:r w:rsidR="00E0404E">
        <w:rPr>
          <w:b/>
          <w:bCs/>
        </w:rPr>
        <w:t xml:space="preserve">parduotuvėse </w:t>
      </w:r>
      <w:r w:rsidRPr="004806B4">
        <w:rPr>
          <w:b/>
          <w:bCs/>
        </w:rPr>
        <w:t>dažniau renkasi lankytis ankstesnėmis valandomis, todėl vėlyvų apsipirkimų srautas natūraliai sumažėja.</w:t>
      </w:r>
    </w:p>
    <w:p w14:paraId="77FC0928" w14:textId="1FECB38B" w:rsidR="004806B4" w:rsidRPr="004806B4" w:rsidRDefault="004806B4" w:rsidP="004806B4">
      <w:pPr>
        <w:jc w:val="both"/>
      </w:pPr>
      <w:r w:rsidRPr="004806B4">
        <w:t>„Reguliariai analizuojame lankytojų srautus ir pastebime aiškią tendenciją</w:t>
      </w:r>
      <w:r w:rsidR="006E5ECC">
        <w:t>,</w:t>
      </w:r>
      <w:r w:rsidR="00E0404E">
        <w:t xml:space="preserve"> </w:t>
      </w:r>
      <w:r w:rsidR="006E5ECC">
        <w:t>jog</w:t>
      </w:r>
      <w:r w:rsidRPr="004806B4">
        <w:t xml:space="preserve"> atvėsus orams pirkėjai apsiperka anksčiau, o vakarinis aktyvumas sumažėja. Todėl kelių parduotuvių darbo laiką koreguojame taip, kad jis atitiktų realų apsipirkimo tempą. Tokie sprendimai padeda užtikrinti patogias sąlygas pirkėjams ir efektyvų parduotuvių veiklos organizavimą“, – sako „Rimi Lietuva“ </w:t>
      </w:r>
      <w:r w:rsidR="000D7916" w:rsidRPr="000D7916">
        <w:t>viešųjų ryšių ir korporatyvinės atsakomybės vadovė</w:t>
      </w:r>
      <w:r w:rsidR="000D7916">
        <w:t xml:space="preserve"> </w:t>
      </w:r>
      <w:proofErr w:type="spellStart"/>
      <w:r w:rsidR="000D7916">
        <w:t>Luka</w:t>
      </w:r>
      <w:proofErr w:type="spellEnd"/>
      <w:r w:rsidR="000D7916">
        <w:t xml:space="preserve"> </w:t>
      </w:r>
      <w:proofErr w:type="spellStart"/>
      <w:r w:rsidR="000D7916">
        <w:t>Lesauskaitė-Remeikė</w:t>
      </w:r>
      <w:proofErr w:type="spellEnd"/>
      <w:r w:rsidR="000D7916">
        <w:t xml:space="preserve">. </w:t>
      </w:r>
    </w:p>
    <w:p w14:paraId="471119A2" w14:textId="43EE49FD" w:rsidR="00232981" w:rsidRDefault="00CB33A9" w:rsidP="0062386A">
      <w:pPr>
        <w:jc w:val="both"/>
      </w:pPr>
      <w:r w:rsidRPr="005A479A">
        <w:t xml:space="preserve">Darbo laiko pokyčiai nuo </w:t>
      </w:r>
      <w:r w:rsidR="000D7916">
        <w:t xml:space="preserve">lapkričio </w:t>
      </w:r>
      <w:r w:rsidR="000D7916">
        <w:rPr>
          <w:lang w:val="en-US"/>
        </w:rPr>
        <w:t>3</w:t>
      </w:r>
      <w:r w:rsidRPr="005A479A">
        <w:t xml:space="preserve"> d. bus taikomi </w:t>
      </w:r>
      <w:r w:rsidR="000D7916">
        <w:t>7</w:t>
      </w:r>
      <w:r w:rsidRPr="005A479A">
        <w:t xml:space="preserve"> „Rimi“ parduotuv</w:t>
      </w:r>
      <w:r w:rsidR="000D7916">
        <w:t>ėse</w:t>
      </w:r>
      <w:r w:rsidRPr="005A479A">
        <w:t xml:space="preserve">. </w:t>
      </w:r>
      <w:r w:rsidR="00232981" w:rsidRPr="00232981">
        <w:t>Dauguma pokyčių taikomi sekmadieniais, atsižvelgiant į mažesnius vėlyvų apsipirkimų srautus šaltuoju metų laiku.</w:t>
      </w:r>
      <w:r w:rsidR="00761233">
        <w:t xml:space="preserve"> </w:t>
      </w:r>
      <w:r w:rsidR="00761233" w:rsidRPr="00761233">
        <w:t xml:space="preserve">Vilniuje esančiose „Rimi </w:t>
      </w:r>
      <w:proofErr w:type="spellStart"/>
      <w:r w:rsidR="00761233" w:rsidRPr="00761233">
        <w:t>Nordika</w:t>
      </w:r>
      <w:proofErr w:type="spellEnd"/>
      <w:r w:rsidR="00761233" w:rsidRPr="00761233">
        <w:t>“, „Rimi Naujoji Vilnia“ ir „Rimi Džiaugsmo“ parduotuvėse sekmadienio darbo laikas sutrumpės ir jos dirbs nuo 9:00 iki 21:00</w:t>
      </w:r>
      <w:r w:rsidR="00067EE8">
        <w:t xml:space="preserve"> val</w:t>
      </w:r>
      <w:r w:rsidR="00761233" w:rsidRPr="00761233">
        <w:t xml:space="preserve">. Toks pats grafikas sekmadieniais bus taikomas ir Kauno „Rimi Raudondvaris“ parduotuvėje. Tuo tarpu „Rimi Žalgirio“ parduotuvė Vilniuje sekmadienį </w:t>
      </w:r>
      <w:r w:rsidR="00067EE8">
        <w:t xml:space="preserve">atsidarys </w:t>
      </w:r>
      <w:r w:rsidR="00761233" w:rsidRPr="00761233">
        <w:t>viena valanda vėliau</w:t>
      </w:r>
      <w:r w:rsidR="00067EE8">
        <w:t xml:space="preserve"> ir dirbs</w:t>
      </w:r>
      <w:r w:rsidR="00761233">
        <w:t xml:space="preserve"> </w:t>
      </w:r>
      <w:r w:rsidR="00761233" w:rsidRPr="00761233">
        <w:t>nuo 9:00 iki 22:00</w:t>
      </w:r>
      <w:r w:rsidR="00067EE8">
        <w:t xml:space="preserve"> val.</w:t>
      </w:r>
      <w:r w:rsidR="00761233" w:rsidRPr="00761233">
        <w:t>, vietoje anksčiau taikyto 8:00</w:t>
      </w:r>
      <w:r w:rsidR="00067EE8">
        <w:t xml:space="preserve"> val.</w:t>
      </w:r>
      <w:r w:rsidR="00761233" w:rsidRPr="00761233">
        <w:t xml:space="preserve"> atidarymo laiko.</w:t>
      </w:r>
    </w:p>
    <w:p w14:paraId="0BF83FBF" w14:textId="40E18465" w:rsidR="00E02BC2" w:rsidRPr="00E02BC2" w:rsidRDefault="00E02BC2" w:rsidP="00E02BC2">
      <w:pPr>
        <w:jc w:val="both"/>
      </w:pPr>
      <w:r w:rsidRPr="00E02BC2">
        <w:t>Vilniaus „Rimi Tarandė“ parduotuvėje grįžtama prie įprasto darbo grafiko ir ji dirbs 8:00</w:t>
      </w:r>
      <w:r w:rsidR="00E0404E">
        <w:t>-</w:t>
      </w:r>
      <w:r w:rsidRPr="00E02BC2">
        <w:t>22:00</w:t>
      </w:r>
      <w:r w:rsidR="00067EE8">
        <w:t xml:space="preserve"> val.</w:t>
      </w:r>
      <w:r w:rsidRPr="00E02BC2">
        <w:t xml:space="preserve"> visomis savaitės dienomis. Gargždų „Rimi“ parduotuvėje savaitgaliais atidarymo laikas bus vėlinamas viena valanda </w:t>
      </w:r>
      <w:r w:rsidR="00E0404E">
        <w:t>–</w:t>
      </w:r>
      <w:r w:rsidRPr="00E02BC2">
        <w:t xml:space="preserve"> prekyba prasidės 9:00</w:t>
      </w:r>
      <w:r w:rsidR="00067EE8">
        <w:t xml:space="preserve"> val.</w:t>
      </w:r>
      <w:r w:rsidRPr="00E02BC2">
        <w:t xml:space="preserve"> ir tęsis iki 21:00</w:t>
      </w:r>
      <w:r w:rsidR="00067EE8">
        <w:t xml:space="preserve"> val</w:t>
      </w:r>
      <w:r w:rsidRPr="00E02BC2">
        <w:t>.</w:t>
      </w:r>
    </w:p>
    <w:p w14:paraId="0F9B7E13" w14:textId="20C794B1" w:rsidR="00232981" w:rsidRDefault="00E02BC2" w:rsidP="0062386A">
      <w:pPr>
        <w:jc w:val="both"/>
      </w:pPr>
      <w:r w:rsidRPr="00E02BC2">
        <w:t>Šie pokyčiai padės užtikrinti efektyvesnį parduotuvių darbo organizavimą ir patogesnį apsipirkimą pagal realius sezono pirkėjų srautus.</w:t>
      </w:r>
      <w:r w:rsidR="00067EE8">
        <w:t xml:space="preserve"> Visos kitos tinklo parduotuvės toliau dirbs įprastu grafiku.</w:t>
      </w:r>
    </w:p>
    <w:p w14:paraId="2E628DA4" w14:textId="2876C267" w:rsidR="00774102" w:rsidRPr="00774102" w:rsidRDefault="00067EE8" w:rsidP="00774102">
      <w:pPr>
        <w:jc w:val="both"/>
      </w:pPr>
      <w:r>
        <w:t>Orams vėstant ir trumpėjant dienoms, patogiai apsipirkti</w:t>
      </w:r>
      <w:r w:rsidR="00276644">
        <w:t xml:space="preserve"> pirkėjai</w:t>
      </w:r>
      <w:r>
        <w:t xml:space="preserve"> gali ir</w:t>
      </w:r>
      <w:r w:rsidR="00774102" w:rsidRPr="00774102">
        <w:t xml:space="preserve"> „Rimi“ elektroninėje parduotuvėje</w:t>
      </w:r>
      <w:r w:rsidR="00E0404E">
        <w:t xml:space="preserve"> –</w:t>
      </w:r>
      <w:r w:rsidR="00774102">
        <w:t xml:space="preserve"> </w:t>
      </w:r>
      <w:r w:rsidR="00774102" w:rsidRPr="00774102">
        <w:t xml:space="preserve">tai greitas ir paprastas būdas pasirūpinti kasdieniais pirkiniais neišeinant iš namų. </w:t>
      </w:r>
      <w:r>
        <w:t>Čia prekes</w:t>
      </w:r>
      <w:r w:rsidRPr="00774102">
        <w:t xml:space="preserve"> </w:t>
      </w:r>
      <w:r w:rsidR="00774102" w:rsidRPr="00774102">
        <w:t>galima užsisakyti pristatymu</w:t>
      </w:r>
      <w:r>
        <w:t>i</w:t>
      </w:r>
      <w:r w:rsidR="00774102" w:rsidRPr="00774102">
        <w:t xml:space="preserve"> į namus arba atsiėmim</w:t>
      </w:r>
      <w:r>
        <w:t>ui</w:t>
      </w:r>
      <w:r w:rsidR="00774102" w:rsidRPr="00774102">
        <w:t xml:space="preserve"> „Rimi </w:t>
      </w:r>
      <w:proofErr w:type="spellStart"/>
      <w:r w:rsidR="00774102" w:rsidRPr="00774102">
        <w:t>Drive</w:t>
      </w:r>
      <w:proofErr w:type="spellEnd"/>
      <w:r w:rsidR="00774102" w:rsidRPr="00774102">
        <w:t xml:space="preserve">“ punkte ar </w:t>
      </w:r>
      <w:r>
        <w:t xml:space="preserve">norimoje </w:t>
      </w:r>
      <w:r w:rsidR="00774102" w:rsidRPr="00774102">
        <w:t>parduotuvėje, o surinktą krepšelį atsiimti be laukimo.</w:t>
      </w:r>
    </w:p>
    <w:p w14:paraId="15E0A2AC" w14:textId="5BA1F28F" w:rsidR="00774102" w:rsidRPr="00774102" w:rsidRDefault="00774102" w:rsidP="00774102">
      <w:pPr>
        <w:jc w:val="both"/>
      </w:pPr>
      <w:r w:rsidRPr="00774102">
        <w:t xml:space="preserve">Elektroninėje parduotuvėje </w:t>
      </w:r>
      <w:r w:rsidR="00276644">
        <w:t>pirkėjai gali rasti</w:t>
      </w:r>
      <w:r w:rsidRPr="00774102">
        <w:t xml:space="preserve"> platų asortimentą ir išskirtinių pasiūlymų, padedančių sutaupyti. Tai patogus sprendimas visiems, kurie vertina laiką ir sklandų apsipirkimą be streso.</w:t>
      </w:r>
    </w:p>
    <w:p w14:paraId="65559E22" w14:textId="21A45C01" w:rsidR="00C90613" w:rsidRDefault="00786ACF" w:rsidP="0062386A">
      <w:pPr>
        <w:jc w:val="both"/>
      </w:pPr>
      <w:r>
        <w:t xml:space="preserve">Daugiau informacijos apie pasikeitusius parduotuvių darbo laikus </w:t>
      </w:r>
      <w:r w:rsidR="00276644">
        <w:t>galite rasti</w:t>
      </w:r>
      <w:r w:rsidR="0062386A">
        <w:t xml:space="preserve"> </w:t>
      </w:r>
      <w:hyperlink r:id="rId4" w:history="1">
        <w:r w:rsidRPr="00E0404E">
          <w:rPr>
            <w:rStyle w:val="Hyperlink"/>
          </w:rPr>
          <w:t>čia</w:t>
        </w:r>
      </w:hyperlink>
      <w:r w:rsidR="00E0404E">
        <w:t>.</w:t>
      </w:r>
      <w:r>
        <w:t xml:space="preserve"> </w:t>
      </w:r>
    </w:p>
    <w:p w14:paraId="12D15CA7" w14:textId="77777777" w:rsidR="0062386A" w:rsidRPr="005346C9" w:rsidRDefault="0062386A" w:rsidP="0062386A">
      <w:pPr>
        <w:jc w:val="both"/>
      </w:pPr>
    </w:p>
    <w:sectPr w:rsidR="0062386A" w:rsidRPr="005346C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37"/>
    <w:rsid w:val="00014BBB"/>
    <w:rsid w:val="0006580A"/>
    <w:rsid w:val="00067EE8"/>
    <w:rsid w:val="000D7916"/>
    <w:rsid w:val="00132E65"/>
    <w:rsid w:val="001721EF"/>
    <w:rsid w:val="001B21C3"/>
    <w:rsid w:val="001B3D14"/>
    <w:rsid w:val="00231FCD"/>
    <w:rsid w:val="00232981"/>
    <w:rsid w:val="00276644"/>
    <w:rsid w:val="00292779"/>
    <w:rsid w:val="002B0201"/>
    <w:rsid w:val="002B33A9"/>
    <w:rsid w:val="002C1D14"/>
    <w:rsid w:val="00300F5C"/>
    <w:rsid w:val="00330231"/>
    <w:rsid w:val="0038206C"/>
    <w:rsid w:val="003B2650"/>
    <w:rsid w:val="003F2D8C"/>
    <w:rsid w:val="00401F05"/>
    <w:rsid w:val="00416333"/>
    <w:rsid w:val="004528C1"/>
    <w:rsid w:val="004806B4"/>
    <w:rsid w:val="004C42D9"/>
    <w:rsid w:val="005346C9"/>
    <w:rsid w:val="005703A7"/>
    <w:rsid w:val="005A2480"/>
    <w:rsid w:val="005A479A"/>
    <w:rsid w:val="005D190B"/>
    <w:rsid w:val="0062386A"/>
    <w:rsid w:val="0062758B"/>
    <w:rsid w:val="0064140E"/>
    <w:rsid w:val="00681E2E"/>
    <w:rsid w:val="006B6DC1"/>
    <w:rsid w:val="006B7FF3"/>
    <w:rsid w:val="006E5ECC"/>
    <w:rsid w:val="00704191"/>
    <w:rsid w:val="007378D9"/>
    <w:rsid w:val="00753301"/>
    <w:rsid w:val="00761233"/>
    <w:rsid w:val="00774102"/>
    <w:rsid w:val="00786ACF"/>
    <w:rsid w:val="007D15F7"/>
    <w:rsid w:val="007E4458"/>
    <w:rsid w:val="00863374"/>
    <w:rsid w:val="00875EC2"/>
    <w:rsid w:val="00893192"/>
    <w:rsid w:val="008D2440"/>
    <w:rsid w:val="00901CA7"/>
    <w:rsid w:val="0092243E"/>
    <w:rsid w:val="009224FA"/>
    <w:rsid w:val="00943EB4"/>
    <w:rsid w:val="009752F9"/>
    <w:rsid w:val="009A3443"/>
    <w:rsid w:val="00A632E7"/>
    <w:rsid w:val="00AD2B63"/>
    <w:rsid w:val="00B3578A"/>
    <w:rsid w:val="00B5719D"/>
    <w:rsid w:val="00B57847"/>
    <w:rsid w:val="00B730A6"/>
    <w:rsid w:val="00B828E6"/>
    <w:rsid w:val="00BC33FE"/>
    <w:rsid w:val="00BC3CFD"/>
    <w:rsid w:val="00C0310A"/>
    <w:rsid w:val="00C27948"/>
    <w:rsid w:val="00C372D8"/>
    <w:rsid w:val="00C62F3A"/>
    <w:rsid w:val="00C90613"/>
    <w:rsid w:val="00CA0DF4"/>
    <w:rsid w:val="00CB33A9"/>
    <w:rsid w:val="00D31A1D"/>
    <w:rsid w:val="00D36952"/>
    <w:rsid w:val="00DC00EA"/>
    <w:rsid w:val="00E02BC2"/>
    <w:rsid w:val="00E0404E"/>
    <w:rsid w:val="00E162F4"/>
    <w:rsid w:val="00E44AFF"/>
    <w:rsid w:val="00EA18BF"/>
    <w:rsid w:val="00EA1AA9"/>
    <w:rsid w:val="00EB1E36"/>
    <w:rsid w:val="00EF2337"/>
    <w:rsid w:val="00F15E81"/>
    <w:rsid w:val="00F74379"/>
    <w:rsid w:val="00FC38B3"/>
    <w:rsid w:val="00FD0D46"/>
    <w:rsid w:val="04C560C2"/>
    <w:rsid w:val="16F7535B"/>
    <w:rsid w:val="1B5E0F80"/>
    <w:rsid w:val="1B83C40B"/>
    <w:rsid w:val="1B997D12"/>
    <w:rsid w:val="1C0CC0A7"/>
    <w:rsid w:val="1C3BC876"/>
    <w:rsid w:val="1F6182A9"/>
    <w:rsid w:val="1F83F4B3"/>
    <w:rsid w:val="20995D59"/>
    <w:rsid w:val="214FE4B1"/>
    <w:rsid w:val="219126E9"/>
    <w:rsid w:val="21A5C629"/>
    <w:rsid w:val="2678721F"/>
    <w:rsid w:val="2A5C5CAC"/>
    <w:rsid w:val="2AA1F82E"/>
    <w:rsid w:val="2BB7E9FA"/>
    <w:rsid w:val="2BFA757B"/>
    <w:rsid w:val="2EF676E8"/>
    <w:rsid w:val="30A85906"/>
    <w:rsid w:val="3179074C"/>
    <w:rsid w:val="32055FA5"/>
    <w:rsid w:val="36BA54DB"/>
    <w:rsid w:val="37B8201C"/>
    <w:rsid w:val="381F897B"/>
    <w:rsid w:val="3B703855"/>
    <w:rsid w:val="426F1DD2"/>
    <w:rsid w:val="4314DBBD"/>
    <w:rsid w:val="44EFDDC2"/>
    <w:rsid w:val="4B5D859C"/>
    <w:rsid w:val="5143A0FE"/>
    <w:rsid w:val="5591F6F2"/>
    <w:rsid w:val="5626367C"/>
    <w:rsid w:val="59C87341"/>
    <w:rsid w:val="5CA4E43C"/>
    <w:rsid w:val="666F6507"/>
    <w:rsid w:val="680B16D0"/>
    <w:rsid w:val="684C3972"/>
    <w:rsid w:val="6A7DF8AB"/>
    <w:rsid w:val="6B09EED6"/>
    <w:rsid w:val="6C376DD4"/>
    <w:rsid w:val="6CFB8932"/>
    <w:rsid w:val="75D17EC2"/>
    <w:rsid w:val="77191BDE"/>
    <w:rsid w:val="77C02C6E"/>
    <w:rsid w:val="7D8B4349"/>
    <w:rsid w:val="7FDC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EBA2"/>
  <w15:chartTrackingRefBased/>
  <w15:docId w15:val="{BBAD88DB-706A-4D52-84EA-ACEA2C32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3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3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3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3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3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3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3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3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3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3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3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3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3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3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3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3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3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3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3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23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3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23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23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3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3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3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3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3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33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906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06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386A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E040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imi.lt/parduotuv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0bc4404-d96b-4544-9544-a30b749faca9}" enabled="1" method="Standard" siteId="{176bdcf0-2ce3-4610-962a-d59c1f5ce9f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Lesauskaitė-Remeikė</dc:creator>
  <cp:keywords/>
  <dc:description/>
  <cp:lastModifiedBy>N.A.</cp:lastModifiedBy>
  <cp:revision>28</cp:revision>
  <dcterms:created xsi:type="dcterms:W3CDTF">2025-09-24T11:48:00Z</dcterms:created>
  <dcterms:modified xsi:type="dcterms:W3CDTF">2025-11-03T11:13:00Z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c9cfe8-8675-411a-830e-ca21bf694c70_Enabled">
    <vt:lpwstr>true</vt:lpwstr>
  </property>
  <property fmtid="{D5CDD505-2E9C-101B-9397-08002B2CF9AE}" pid="3" name="MSIP_Label_9fc9cfe8-8675-411a-830e-ca21bf694c70_SetDate">
    <vt:lpwstr>2025-10-31T07:04:37Z</vt:lpwstr>
  </property>
  <property fmtid="{D5CDD505-2E9C-101B-9397-08002B2CF9AE}" pid="4" name="MSIP_Label_9fc9cfe8-8675-411a-830e-ca21bf694c70_Method">
    <vt:lpwstr>Standard</vt:lpwstr>
  </property>
  <property fmtid="{D5CDD505-2E9C-101B-9397-08002B2CF9AE}" pid="5" name="MSIP_Label_9fc9cfe8-8675-411a-830e-ca21bf694c70_Name">
    <vt:lpwstr>Internal</vt:lpwstr>
  </property>
  <property fmtid="{D5CDD505-2E9C-101B-9397-08002B2CF9AE}" pid="6" name="MSIP_Label_9fc9cfe8-8675-411a-830e-ca21bf694c70_SiteId">
    <vt:lpwstr>7fbaad2b-9b39-42da-9fc4-659592baeb5f</vt:lpwstr>
  </property>
  <property fmtid="{D5CDD505-2E9C-101B-9397-08002B2CF9AE}" pid="7" name="MSIP_Label_9fc9cfe8-8675-411a-830e-ca21bf694c70_ActionId">
    <vt:lpwstr>57f14238-f235-4709-8d5c-8cd78f3ccbbd</vt:lpwstr>
  </property>
  <property fmtid="{D5CDD505-2E9C-101B-9397-08002B2CF9AE}" pid="8" name="MSIP_Label_9fc9cfe8-8675-411a-830e-ca21bf694c70_ContentBits">
    <vt:lpwstr>0</vt:lpwstr>
  </property>
  <property fmtid="{D5CDD505-2E9C-101B-9397-08002B2CF9AE}" pid="9" name="MSIP_Label_9fc9cfe8-8675-411a-830e-ca21bf694c70_Tag">
    <vt:lpwstr>10, 3, 0, 1</vt:lpwstr>
  </property>
</Properties>
</file>