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normaltextrun"/>
          <w:b/>
          <w:bCs/>
          <w:lang w:val="lt-LT"/>
        </w:rPr>
        <w:t xml:space="preserve">Vilniuje – pirmasis Baltijos šalyse kvantinis </w:t>
      </w:r>
      <w:proofErr w:type="spellStart"/>
      <w:r w:rsidRPr="00390EDF">
        <w:rPr>
          <w:rStyle w:val="normaltextrun"/>
          <w:b/>
          <w:bCs/>
          <w:lang w:val="lt-LT"/>
        </w:rPr>
        <w:t>hakatonas</w:t>
      </w:r>
      <w:proofErr w:type="spellEnd"/>
      <w:r w:rsidRPr="00390EDF">
        <w:rPr>
          <w:rStyle w:val="normaltextrun"/>
          <w:b/>
          <w:bCs/>
          <w:lang w:val="lt-LT"/>
        </w:rPr>
        <w:t>: tarptautiniai talentai siūlys sprendimus pasaulio iššūkiams</w:t>
      </w:r>
      <w:r w:rsidRPr="00390EDF">
        <w:rPr>
          <w:rStyle w:val="eop"/>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normaltextrun"/>
          <w:color w:val="242424"/>
          <w:lang w:val="lt-LT"/>
        </w:rPr>
        <w:t>Kvantinės technologijos nebėra ateities dalykas – jos jau dabar gali kelti perversmą saugumo, medicinos, finansų, energetikos ir komunikacijos srityse, o talentai iš mokslo ir verslo sričių yra pasirengę kurti pokyčius.</w:t>
      </w: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normaltextrun"/>
          <w:color w:val="242424"/>
          <w:lang w:val="lt-LT"/>
        </w:rPr>
        <w:t xml:space="preserve">Tokią žinią skelbia „Quantum </w:t>
      </w:r>
      <w:proofErr w:type="spellStart"/>
      <w:r w:rsidRPr="00390EDF">
        <w:rPr>
          <w:rStyle w:val="normaltextrun"/>
          <w:color w:val="242424"/>
          <w:lang w:val="lt-LT"/>
        </w:rPr>
        <w:t>Boost</w:t>
      </w:r>
      <w:proofErr w:type="spellEnd"/>
      <w:r w:rsidRPr="00390EDF">
        <w:rPr>
          <w:rStyle w:val="normaltextrun"/>
          <w:color w:val="242424"/>
          <w:lang w:val="lt-LT"/>
        </w:rPr>
        <w:t xml:space="preserve"> 2025“ – Lietuvoje vykstantis tarptautinis kvantinių technologijų </w:t>
      </w:r>
      <w:proofErr w:type="spellStart"/>
      <w:r w:rsidRPr="00390EDF">
        <w:rPr>
          <w:rStyle w:val="normaltextrun"/>
          <w:color w:val="242424"/>
          <w:lang w:val="lt-LT"/>
        </w:rPr>
        <w:t>hakatonas</w:t>
      </w:r>
      <w:proofErr w:type="spellEnd"/>
      <w:r w:rsidRPr="00390EDF">
        <w:rPr>
          <w:rStyle w:val="normaltextrun"/>
          <w:color w:val="242424"/>
          <w:lang w:val="lt-LT"/>
        </w:rPr>
        <w:t xml:space="preserve">, kurį organizuoja Lietuvos kvantinių technologijų asociacija </w:t>
      </w:r>
      <w:r w:rsidR="00BF2DA1" w:rsidRPr="00390EDF">
        <w:rPr>
          <w:rStyle w:val="normaltextrun"/>
          <w:color w:val="242424"/>
          <w:lang w:val="lt-LT"/>
        </w:rPr>
        <w:t>„</w:t>
      </w:r>
      <w:r w:rsidRPr="00390EDF">
        <w:rPr>
          <w:rStyle w:val="normaltextrun"/>
          <w:color w:val="242424"/>
          <w:lang w:val="lt-LT"/>
        </w:rPr>
        <w:t>Quantum Lithuania</w:t>
      </w:r>
      <w:r w:rsidR="00BF2DA1" w:rsidRPr="00390EDF">
        <w:rPr>
          <w:rStyle w:val="normaltextrun"/>
          <w:color w:val="242424"/>
          <w:lang w:val="lt-LT"/>
        </w:rPr>
        <w:t>“</w:t>
      </w:r>
      <w:r w:rsidRPr="00390EDF">
        <w:rPr>
          <w:rStyle w:val="normaltextrun"/>
          <w:color w:val="242424"/>
          <w:lang w:val="lt-LT"/>
        </w:rPr>
        <w:t>.</w:t>
      </w:r>
      <w:r w:rsidRPr="00390EDF">
        <w:rPr>
          <w:rStyle w:val="normaltextrun"/>
          <w:b/>
          <w:bCs/>
          <w:color w:val="FF0000"/>
          <w:lang w:val="lt-LT"/>
        </w:rPr>
        <w:t xml:space="preserve"> </w:t>
      </w:r>
      <w:r w:rsidRPr="00390EDF">
        <w:rPr>
          <w:rStyle w:val="normaltextrun"/>
          <w:lang w:val="lt-LT"/>
        </w:rPr>
        <w:t xml:space="preserve">Tai – pirmasis toks renginys Baltijos regione, </w:t>
      </w:r>
      <w:r w:rsidR="00ED1ABB">
        <w:rPr>
          <w:rStyle w:val="normaltextrun"/>
          <w:lang w:val="lt-LT"/>
        </w:rPr>
        <w:t>suvienijantis</w:t>
      </w:r>
      <w:r w:rsidRPr="00390EDF">
        <w:rPr>
          <w:rStyle w:val="normaltextrun"/>
          <w:lang w:val="lt-LT"/>
        </w:rPr>
        <w:t xml:space="preserve"> </w:t>
      </w:r>
      <w:r w:rsidRPr="00390EDF">
        <w:rPr>
          <w:rStyle w:val="normaltextrun"/>
          <w:color w:val="242424"/>
          <w:lang w:val="lt-LT"/>
        </w:rPr>
        <w:t xml:space="preserve">mokslininkus, </w:t>
      </w:r>
      <w:proofErr w:type="spellStart"/>
      <w:r w:rsidRPr="00390EDF">
        <w:rPr>
          <w:rStyle w:val="normaltextrun"/>
          <w:color w:val="242424"/>
          <w:lang w:val="lt-LT"/>
        </w:rPr>
        <w:t>startuolius</w:t>
      </w:r>
      <w:proofErr w:type="spellEnd"/>
      <w:r w:rsidRPr="00390EDF">
        <w:rPr>
          <w:rStyle w:val="normaltextrun"/>
          <w:color w:val="242424"/>
          <w:lang w:val="lt-LT"/>
        </w:rPr>
        <w:t xml:space="preserve"> ir pramonės lyderius. </w:t>
      </w: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proofErr w:type="spellStart"/>
      <w:r w:rsidRPr="00390EDF">
        <w:rPr>
          <w:rStyle w:val="normaltextrun"/>
          <w:color w:val="242424"/>
          <w:lang w:val="lt-LT"/>
        </w:rPr>
        <w:t>Hakatono</w:t>
      </w:r>
      <w:proofErr w:type="spellEnd"/>
      <w:r w:rsidRPr="00390EDF">
        <w:rPr>
          <w:rStyle w:val="normaltextrun"/>
          <w:color w:val="242424"/>
          <w:lang w:val="lt-LT"/>
        </w:rPr>
        <w:t xml:space="preserve"> dalyviai iš Lietuvos ir užsienio šiomis savaitėmis nuotoliniu būdu sprendžia aktualias pasaulio problemas pasitelkdami kvantinių technologijų metodus. Savo galutines idėjas komandos pristatys Vilniuje lapkričio 14 d., renginio finalo metu. Visi, kurie domisi kvantinėmis technologijomis, kviečiami atvykti, palaikyti mėgstamą komandą ir susitikti su profesoriumi iš Austrijos </w:t>
      </w:r>
      <w:proofErr w:type="spellStart"/>
      <w:r w:rsidRPr="00390EDF">
        <w:rPr>
          <w:rStyle w:val="normaltextrun"/>
          <w:color w:val="242424"/>
          <w:lang w:val="lt-LT"/>
        </w:rPr>
        <w:t>Philipu</w:t>
      </w:r>
      <w:proofErr w:type="spellEnd"/>
      <w:r w:rsidRPr="00390EDF">
        <w:rPr>
          <w:rStyle w:val="normaltextrun"/>
          <w:color w:val="242424"/>
          <w:lang w:val="lt-LT"/>
        </w:rPr>
        <w:t xml:space="preserve"> </w:t>
      </w:r>
      <w:proofErr w:type="spellStart"/>
      <w:r w:rsidRPr="00390EDF">
        <w:rPr>
          <w:rStyle w:val="normaltextrun"/>
          <w:color w:val="242424"/>
          <w:lang w:val="lt-LT"/>
        </w:rPr>
        <w:t>Waltheriu</w:t>
      </w:r>
      <w:proofErr w:type="spellEnd"/>
      <w:r w:rsidRPr="00390EDF">
        <w:rPr>
          <w:rStyle w:val="normaltextrun"/>
          <w:color w:val="242424"/>
          <w:lang w:val="lt-LT"/>
        </w:rPr>
        <w:t xml:space="preserve"> – vienu iš kvantinės kompiuterijos pradininkų!</w:t>
      </w: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normaltextrun"/>
          <w:color w:val="242424"/>
          <w:lang w:val="lt-LT"/>
        </w:rPr>
        <w:t xml:space="preserve">„Quantum </w:t>
      </w:r>
      <w:proofErr w:type="spellStart"/>
      <w:r w:rsidRPr="00390EDF">
        <w:rPr>
          <w:rStyle w:val="normaltextrun"/>
          <w:color w:val="242424"/>
          <w:lang w:val="lt-LT"/>
        </w:rPr>
        <w:t>Boost</w:t>
      </w:r>
      <w:proofErr w:type="spellEnd"/>
      <w:r w:rsidRPr="00390EDF">
        <w:rPr>
          <w:rStyle w:val="normaltextrun"/>
          <w:color w:val="242424"/>
          <w:lang w:val="lt-LT"/>
        </w:rPr>
        <w:t xml:space="preserve"> 2025“, iš pradžių planuotas kaip Šiaurės</w:t>
      </w:r>
      <w:r w:rsidR="00BF2DA1" w:rsidRPr="00390EDF">
        <w:rPr>
          <w:rStyle w:val="normaltextrun"/>
          <w:color w:val="242424"/>
          <w:lang w:val="lt-LT"/>
        </w:rPr>
        <w:t xml:space="preserve"> ir </w:t>
      </w:r>
      <w:r w:rsidRPr="00390EDF">
        <w:rPr>
          <w:rStyle w:val="normaltextrun"/>
          <w:color w:val="242424"/>
          <w:lang w:val="lt-LT"/>
        </w:rPr>
        <w:t xml:space="preserve">Baltijos šalių </w:t>
      </w:r>
      <w:proofErr w:type="spellStart"/>
      <w:r w:rsidRPr="00390EDF">
        <w:rPr>
          <w:rStyle w:val="normaltextrun"/>
          <w:color w:val="242424"/>
          <w:lang w:val="lt-LT"/>
        </w:rPr>
        <w:t>hakatonas</w:t>
      </w:r>
      <w:proofErr w:type="spellEnd"/>
      <w:r w:rsidRPr="00390EDF">
        <w:rPr>
          <w:rStyle w:val="normaltextrun"/>
          <w:color w:val="242424"/>
          <w:lang w:val="lt-LT"/>
        </w:rPr>
        <w:t>, netikėtai pritraukė dalyvių iš devynių šalių ir trijų žemynų. Tarp jų – žymūs universitetai ir tyrimų centrai: Oksfordo universitetas (J</w:t>
      </w:r>
      <w:r w:rsidR="00BF2DA1" w:rsidRPr="00390EDF">
        <w:rPr>
          <w:rStyle w:val="normaltextrun"/>
          <w:color w:val="242424"/>
          <w:lang w:val="lt-LT"/>
        </w:rPr>
        <w:t xml:space="preserve">ungtinė </w:t>
      </w:r>
      <w:r w:rsidRPr="00390EDF">
        <w:rPr>
          <w:rStyle w:val="normaltextrun"/>
          <w:color w:val="242424"/>
          <w:lang w:val="lt-LT"/>
        </w:rPr>
        <w:t>K</w:t>
      </w:r>
      <w:r w:rsidR="00BF2DA1" w:rsidRPr="00390EDF">
        <w:rPr>
          <w:rStyle w:val="normaltextrun"/>
          <w:color w:val="242424"/>
          <w:lang w:val="lt-LT"/>
        </w:rPr>
        <w:t>aralystė</w:t>
      </w:r>
      <w:r w:rsidRPr="00390EDF">
        <w:rPr>
          <w:rStyle w:val="normaltextrun"/>
          <w:color w:val="242424"/>
          <w:lang w:val="lt-LT"/>
        </w:rPr>
        <w:t xml:space="preserve">), KTH Karališkasis technologijos institutas, Stokholmo universitetas (Švedija), </w:t>
      </w:r>
      <w:proofErr w:type="spellStart"/>
      <w:r w:rsidRPr="00390EDF">
        <w:rPr>
          <w:rStyle w:val="normaltextrun"/>
          <w:color w:val="242424"/>
          <w:lang w:val="lt-LT"/>
        </w:rPr>
        <w:t>Oulu</w:t>
      </w:r>
      <w:proofErr w:type="spellEnd"/>
      <w:r w:rsidRPr="00390EDF">
        <w:rPr>
          <w:rStyle w:val="normaltextrun"/>
          <w:color w:val="242424"/>
          <w:lang w:val="lt-LT"/>
        </w:rPr>
        <w:t xml:space="preserve"> universitetas (Suomija), „</w:t>
      </w:r>
      <w:proofErr w:type="spellStart"/>
      <w:r w:rsidRPr="00390EDF">
        <w:rPr>
          <w:rStyle w:val="normaltextrun"/>
          <w:color w:val="242424"/>
          <w:lang w:val="lt-LT"/>
        </w:rPr>
        <w:t>Université</w:t>
      </w:r>
      <w:proofErr w:type="spellEnd"/>
      <w:r w:rsidRPr="00390EDF">
        <w:rPr>
          <w:rStyle w:val="normaltextrun"/>
          <w:color w:val="242424"/>
          <w:lang w:val="lt-LT"/>
        </w:rPr>
        <w:t xml:space="preserve"> Paris-</w:t>
      </w:r>
      <w:proofErr w:type="spellStart"/>
      <w:r w:rsidRPr="00390EDF">
        <w:rPr>
          <w:rStyle w:val="normaltextrun"/>
          <w:color w:val="242424"/>
          <w:lang w:val="lt-LT"/>
        </w:rPr>
        <w:t>Saclay</w:t>
      </w:r>
      <w:proofErr w:type="spellEnd"/>
      <w:r w:rsidRPr="00390EDF">
        <w:rPr>
          <w:rStyle w:val="normaltextrun"/>
          <w:color w:val="242424"/>
          <w:lang w:val="lt-LT"/>
        </w:rPr>
        <w:t xml:space="preserve">“ universitetas (Prancūzija), Rygos technikos universitetas (Latvija), Aleksandrijos universitetas (Egiptas), Afrikos matematikos mokslų institutas </w:t>
      </w:r>
      <w:r w:rsidRPr="00390EDF">
        <w:rPr>
          <w:rStyle w:val="normaltextrun"/>
          <w:lang w:val="lt-LT"/>
        </w:rPr>
        <w:t>(Gana), „</w:t>
      </w:r>
      <w:proofErr w:type="spellStart"/>
      <w:r w:rsidRPr="00390EDF">
        <w:rPr>
          <w:rStyle w:val="normaltextrun"/>
          <w:lang w:val="lt-LT"/>
        </w:rPr>
        <w:t>Çanakkale</w:t>
      </w:r>
      <w:proofErr w:type="spellEnd"/>
      <w:r w:rsidRPr="00390EDF">
        <w:rPr>
          <w:rStyle w:val="normaltextrun"/>
          <w:lang w:val="lt-LT"/>
        </w:rPr>
        <w:t xml:space="preserve"> </w:t>
      </w:r>
      <w:proofErr w:type="spellStart"/>
      <w:r w:rsidRPr="00390EDF">
        <w:rPr>
          <w:rStyle w:val="normaltextrun"/>
          <w:lang w:val="lt-LT"/>
        </w:rPr>
        <w:t>Onsekiz</w:t>
      </w:r>
      <w:proofErr w:type="spellEnd"/>
      <w:r w:rsidRPr="00390EDF">
        <w:rPr>
          <w:rStyle w:val="normaltextrun"/>
          <w:lang w:val="lt-LT"/>
        </w:rPr>
        <w:t xml:space="preserve"> </w:t>
      </w:r>
      <w:proofErr w:type="spellStart"/>
      <w:r w:rsidRPr="00390EDF">
        <w:rPr>
          <w:rStyle w:val="normaltextrun"/>
          <w:lang w:val="lt-LT"/>
        </w:rPr>
        <w:t>Mart</w:t>
      </w:r>
      <w:proofErr w:type="spellEnd"/>
      <w:r w:rsidRPr="00390EDF">
        <w:rPr>
          <w:rStyle w:val="normaltextrun"/>
          <w:lang w:val="lt-LT"/>
        </w:rPr>
        <w:t>“ universitetas (Turkija) bei F</w:t>
      </w:r>
      <w:r w:rsidR="00BF2DA1" w:rsidRPr="00390EDF">
        <w:rPr>
          <w:rStyle w:val="normaltextrun"/>
          <w:lang w:val="lt-LT"/>
        </w:rPr>
        <w:t>izinių ir technologijos mokslų centras (F</w:t>
      </w:r>
      <w:r w:rsidRPr="00390EDF">
        <w:rPr>
          <w:rStyle w:val="normaltextrun"/>
          <w:lang w:val="lt-LT"/>
        </w:rPr>
        <w:t>TMC</w:t>
      </w:r>
      <w:r w:rsidR="00BF2DA1" w:rsidRPr="00390EDF">
        <w:rPr>
          <w:rStyle w:val="normaltextrun"/>
          <w:lang w:val="lt-LT"/>
        </w:rPr>
        <w:t>)</w:t>
      </w:r>
      <w:r w:rsidRPr="00390EDF">
        <w:rPr>
          <w:rStyle w:val="normaltextrun"/>
          <w:lang w:val="lt-LT"/>
        </w:rPr>
        <w:t xml:space="preserve">, Vilniaus universitetas ir </w:t>
      </w:r>
      <w:r w:rsidR="00BF2DA1" w:rsidRPr="00390EDF">
        <w:rPr>
          <w:rStyle w:val="normaltextrun"/>
          <w:lang w:val="lt-LT"/>
        </w:rPr>
        <w:t>VILNIUS TECH</w:t>
      </w:r>
      <w:r w:rsidRPr="00390EDF">
        <w:rPr>
          <w:rStyle w:val="normaltextrun"/>
          <w:lang w:val="lt-LT"/>
        </w:rPr>
        <w:t xml:space="preserve"> (Lietuva).</w:t>
      </w:r>
      <w:r w:rsidRPr="00390EDF">
        <w:rPr>
          <w:rStyle w:val="eop"/>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eop"/>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normaltextrun"/>
          <w:color w:val="242424"/>
          <w:lang w:val="lt-LT"/>
        </w:rPr>
        <w:t>„Spalio ir lapkričio mėnesį 13 komandų sprendžia aktualias kvantinių technologijų užduotis: nuo GPS nepriklausomos navigacijos ir kvantiniu būdu apsaugotos komunikacijos iki optimizavimo algoritmų logistikai ir inovacijų sveikatos priežiūrai. </w:t>
      </w: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normaltextrun"/>
          <w:color w:val="242424"/>
          <w:lang w:val="lt-LT"/>
        </w:rPr>
        <w:t xml:space="preserve">Tarp iššūkių taip pat yra kvantinio ar hibridinio modelio kūrimas toksiškų vaistų kandidatų atpažinimui, mašininio mokymosi algoritmo SVM branduolių efektyvumo įvertinimas molekuliniuose duomenų rinkiniuose, kvantinio saugumo sprendimai finansų sektoriui bei energetikos optimizavimas kvantiniais metodais“, – </w:t>
      </w:r>
      <w:r w:rsidRPr="00390EDF">
        <w:rPr>
          <w:rStyle w:val="normaltextrun"/>
          <w:lang w:val="lt-LT"/>
        </w:rPr>
        <w:t xml:space="preserve">pasakoja viena iš </w:t>
      </w:r>
      <w:proofErr w:type="spellStart"/>
      <w:r w:rsidRPr="00390EDF">
        <w:rPr>
          <w:rStyle w:val="normaltextrun"/>
          <w:lang w:val="lt-LT"/>
        </w:rPr>
        <w:t>hakatono</w:t>
      </w:r>
      <w:proofErr w:type="spellEnd"/>
      <w:r w:rsidRPr="00390EDF">
        <w:rPr>
          <w:rStyle w:val="normaltextrun"/>
          <w:lang w:val="lt-LT"/>
        </w:rPr>
        <w:t xml:space="preserve"> organizatorių, </w:t>
      </w:r>
      <w:r w:rsidR="00520B12" w:rsidRPr="00390EDF">
        <w:rPr>
          <w:rStyle w:val="normaltextrun"/>
          <w:lang w:val="lt-LT"/>
        </w:rPr>
        <w:t>FTMC</w:t>
      </w:r>
      <w:r w:rsidRPr="00390EDF">
        <w:rPr>
          <w:rStyle w:val="normaltextrun"/>
          <w:lang w:val="lt-LT"/>
        </w:rPr>
        <w:t xml:space="preserve"> fizikė dr. </w:t>
      </w:r>
      <w:proofErr w:type="spellStart"/>
      <w:r w:rsidRPr="00390EDF">
        <w:rPr>
          <w:rStyle w:val="normaltextrun"/>
          <w:lang w:val="lt-LT"/>
        </w:rPr>
        <w:t>Mažena</w:t>
      </w:r>
      <w:proofErr w:type="spellEnd"/>
      <w:r w:rsidRPr="00390EDF">
        <w:rPr>
          <w:rStyle w:val="normaltextrun"/>
          <w:lang w:val="lt-LT"/>
        </w:rPr>
        <w:t xml:space="preserve"> </w:t>
      </w:r>
      <w:proofErr w:type="spellStart"/>
      <w:r w:rsidRPr="00390EDF">
        <w:rPr>
          <w:rStyle w:val="normaltextrun"/>
          <w:lang w:val="lt-LT"/>
        </w:rPr>
        <w:t>Mackoit</w:t>
      </w:r>
      <w:proofErr w:type="spellEnd"/>
      <w:r w:rsidRPr="00390EDF">
        <w:rPr>
          <w:rStyle w:val="normaltextrun"/>
          <w:lang w:val="lt-LT"/>
        </w:rPr>
        <w:t>-Sinkevičienė.</w:t>
      </w:r>
      <w:r w:rsidRPr="00390EDF">
        <w:rPr>
          <w:rStyle w:val="eop"/>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normaltextrun"/>
          <w:color w:val="242424"/>
          <w:lang w:val="lt-LT"/>
        </w:rPr>
        <w:t xml:space="preserve">Dalyvius konsultuoja savo sričių ekspertai: dr. Ieva </w:t>
      </w:r>
      <w:proofErr w:type="spellStart"/>
      <w:r w:rsidRPr="00390EDF">
        <w:rPr>
          <w:rStyle w:val="normaltextrun"/>
          <w:color w:val="242424"/>
          <w:lang w:val="lt-LT"/>
        </w:rPr>
        <w:t>Čepaitė</w:t>
      </w:r>
      <w:proofErr w:type="spellEnd"/>
      <w:r w:rsidRPr="00390EDF">
        <w:rPr>
          <w:rStyle w:val="normaltextrun"/>
          <w:color w:val="242424"/>
          <w:lang w:val="lt-LT"/>
        </w:rPr>
        <w:t xml:space="preserve"> („</w:t>
      </w:r>
      <w:proofErr w:type="spellStart"/>
      <w:r w:rsidRPr="00390EDF">
        <w:rPr>
          <w:rStyle w:val="normaltextrun"/>
          <w:color w:val="242424"/>
          <w:lang w:val="lt-LT"/>
        </w:rPr>
        <w:t>Phasecraft</w:t>
      </w:r>
      <w:proofErr w:type="spellEnd"/>
      <w:r w:rsidRPr="00390EDF">
        <w:rPr>
          <w:rStyle w:val="normaltextrun"/>
          <w:color w:val="242424"/>
          <w:lang w:val="lt-LT"/>
        </w:rPr>
        <w:t xml:space="preserve">“, JK), Laurynas Vanagas ir Adam </w:t>
      </w:r>
      <w:proofErr w:type="spellStart"/>
      <w:r w:rsidRPr="00390EDF">
        <w:rPr>
          <w:rStyle w:val="normaltextrun"/>
          <w:color w:val="242424"/>
          <w:lang w:val="lt-LT"/>
        </w:rPr>
        <w:t>Wesołowski</w:t>
      </w:r>
      <w:proofErr w:type="spellEnd"/>
      <w:r w:rsidRPr="00390EDF">
        <w:rPr>
          <w:rStyle w:val="normaltextrun"/>
          <w:color w:val="242424"/>
          <w:lang w:val="lt-LT"/>
        </w:rPr>
        <w:t xml:space="preserve"> („</w:t>
      </w:r>
      <w:proofErr w:type="spellStart"/>
      <w:r w:rsidRPr="00390EDF">
        <w:rPr>
          <w:rStyle w:val="normaltextrun"/>
          <w:color w:val="242424"/>
          <w:lang w:val="lt-LT"/>
        </w:rPr>
        <w:t>QunaSys</w:t>
      </w:r>
      <w:proofErr w:type="spellEnd"/>
      <w:r w:rsidRPr="00390EDF">
        <w:rPr>
          <w:rStyle w:val="normaltextrun"/>
          <w:color w:val="242424"/>
          <w:lang w:val="lt-LT"/>
        </w:rPr>
        <w:t xml:space="preserve">“, Japonija), Eglė </w:t>
      </w:r>
      <w:proofErr w:type="spellStart"/>
      <w:r w:rsidRPr="00390EDF">
        <w:rPr>
          <w:rStyle w:val="normaltextrun"/>
          <w:color w:val="242424"/>
          <w:lang w:val="lt-LT"/>
        </w:rPr>
        <w:t>Jašinskaitė</w:t>
      </w:r>
      <w:proofErr w:type="spellEnd"/>
      <w:r w:rsidRPr="00390EDF">
        <w:rPr>
          <w:rStyle w:val="normaltextrun"/>
          <w:color w:val="242424"/>
          <w:lang w:val="lt-LT"/>
        </w:rPr>
        <w:t xml:space="preserve"> („BSV </w:t>
      </w:r>
      <w:proofErr w:type="spellStart"/>
      <w:r w:rsidRPr="00390EDF">
        <w:rPr>
          <w:rStyle w:val="normaltextrun"/>
          <w:color w:val="242424"/>
          <w:lang w:val="lt-LT"/>
        </w:rPr>
        <w:t>Ventures</w:t>
      </w:r>
      <w:proofErr w:type="spellEnd"/>
      <w:r w:rsidRPr="00390EDF">
        <w:rPr>
          <w:rStyle w:val="normaltextrun"/>
          <w:color w:val="242424"/>
          <w:lang w:val="lt-LT"/>
        </w:rPr>
        <w:t xml:space="preserve">“, Lietuva) Austėja </w:t>
      </w:r>
      <w:proofErr w:type="spellStart"/>
      <w:r w:rsidRPr="00390EDF">
        <w:rPr>
          <w:rStyle w:val="normaltextrun"/>
          <w:color w:val="242424"/>
          <w:lang w:val="lt-LT"/>
        </w:rPr>
        <w:t>Lazaravičiūtė</w:t>
      </w:r>
      <w:proofErr w:type="spellEnd"/>
      <w:r w:rsidRPr="00390EDF">
        <w:rPr>
          <w:rStyle w:val="normaltextrun"/>
          <w:color w:val="242424"/>
          <w:lang w:val="lt-LT"/>
        </w:rPr>
        <w:t xml:space="preserve"> (“</w:t>
      </w:r>
      <w:proofErr w:type="spellStart"/>
      <w:r w:rsidRPr="00390EDF">
        <w:rPr>
          <w:rStyle w:val="normaltextrun"/>
          <w:color w:val="242424"/>
          <w:lang w:val="lt-LT"/>
        </w:rPr>
        <w:t>Coinvest</w:t>
      </w:r>
      <w:proofErr w:type="spellEnd"/>
      <w:r w:rsidRPr="00390EDF">
        <w:rPr>
          <w:rStyle w:val="normaltextrun"/>
          <w:color w:val="242424"/>
          <w:lang w:val="lt-LT"/>
        </w:rPr>
        <w:t xml:space="preserve"> </w:t>
      </w:r>
      <w:proofErr w:type="spellStart"/>
      <w:r w:rsidRPr="00390EDF">
        <w:rPr>
          <w:rStyle w:val="normaltextrun"/>
          <w:color w:val="242424"/>
          <w:lang w:val="lt-LT"/>
        </w:rPr>
        <w:t>capital</w:t>
      </w:r>
      <w:proofErr w:type="spellEnd"/>
      <w:r w:rsidRPr="00390EDF">
        <w:rPr>
          <w:rStyle w:val="normaltextrun"/>
          <w:color w:val="242424"/>
          <w:lang w:val="lt-LT"/>
        </w:rPr>
        <w:t xml:space="preserve">”, Lietuva) ir </w:t>
      </w:r>
      <w:proofErr w:type="spellStart"/>
      <w:r w:rsidRPr="00390EDF">
        <w:rPr>
          <w:rStyle w:val="normaltextrun"/>
          <w:color w:val="242424"/>
          <w:lang w:val="lt-LT"/>
        </w:rPr>
        <w:t>hakatono</w:t>
      </w:r>
      <w:proofErr w:type="spellEnd"/>
      <w:r w:rsidRPr="00390EDF">
        <w:rPr>
          <w:rStyle w:val="normaltextrun"/>
          <w:color w:val="242424"/>
          <w:lang w:val="lt-LT"/>
        </w:rPr>
        <w:t xml:space="preserve"> techninių iššūkių kūrėjai dr. </w:t>
      </w:r>
      <w:proofErr w:type="spellStart"/>
      <w:r w:rsidRPr="00390EDF">
        <w:rPr>
          <w:rStyle w:val="normaltextrun"/>
          <w:color w:val="242424"/>
          <w:lang w:val="lt-LT"/>
        </w:rPr>
        <w:t>Marco</w:t>
      </w:r>
      <w:proofErr w:type="spellEnd"/>
      <w:r w:rsidRPr="00390EDF">
        <w:rPr>
          <w:rStyle w:val="normaltextrun"/>
          <w:color w:val="242424"/>
          <w:lang w:val="lt-LT"/>
        </w:rPr>
        <w:t xml:space="preserve"> </w:t>
      </w:r>
      <w:proofErr w:type="spellStart"/>
      <w:r w:rsidRPr="00390EDF">
        <w:rPr>
          <w:rStyle w:val="normaltextrun"/>
          <w:color w:val="242424"/>
          <w:lang w:val="lt-LT"/>
        </w:rPr>
        <w:t>Marcozzi</w:t>
      </w:r>
      <w:proofErr w:type="spellEnd"/>
      <w:r w:rsidRPr="00390EDF">
        <w:rPr>
          <w:rStyle w:val="normaltextrun"/>
          <w:color w:val="242424"/>
          <w:lang w:val="lt-LT"/>
        </w:rPr>
        <w:t xml:space="preserve"> (Vilniaus universitetas) bei dr. Šarūnas Grigaliūnas (Kauno technologijos universitetas).</w:t>
      </w: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eop"/>
          <w:color w:val="242424"/>
          <w:lang w:val="lt-LT"/>
        </w:rPr>
        <w:t> </w:t>
      </w:r>
    </w:p>
    <w:p w:rsidR="001269AD" w:rsidRPr="00390EDF" w:rsidRDefault="006E699C" w:rsidP="00740187">
      <w:pPr>
        <w:pStyle w:val="paragraph"/>
        <w:spacing w:before="0" w:beforeAutospacing="0" w:after="0" w:afterAutospacing="0"/>
        <w:textAlignment w:val="baseline"/>
        <w:rPr>
          <w:rStyle w:val="normaltextrun"/>
          <w:lang w:val="lt-LT"/>
        </w:rPr>
      </w:pPr>
      <w:r w:rsidRPr="00390EDF">
        <w:rPr>
          <w:rStyle w:val="normaltextrun"/>
          <w:lang w:val="lt-LT"/>
        </w:rPr>
        <w:t>„</w:t>
      </w:r>
      <w:r w:rsidR="00740187" w:rsidRPr="00390EDF">
        <w:rPr>
          <w:rStyle w:val="normaltextrun"/>
          <w:lang w:val="lt-LT"/>
        </w:rPr>
        <w:t xml:space="preserve">Simboliška, kad pirmasis kvantinių technologijų </w:t>
      </w:r>
      <w:proofErr w:type="spellStart"/>
      <w:r w:rsidR="00740187" w:rsidRPr="00390EDF">
        <w:rPr>
          <w:rStyle w:val="normaltextrun"/>
          <w:lang w:val="lt-LT"/>
        </w:rPr>
        <w:t>hakatonas</w:t>
      </w:r>
      <w:proofErr w:type="spellEnd"/>
      <w:r w:rsidR="00740187" w:rsidRPr="00390EDF">
        <w:rPr>
          <w:rStyle w:val="normaltextrun"/>
          <w:lang w:val="lt-LT"/>
        </w:rPr>
        <w:t xml:space="preserve"> Baltijos šalyse vyksta čia</w:t>
      </w:r>
      <w:r w:rsidRPr="00390EDF">
        <w:rPr>
          <w:rStyle w:val="normaltextrun"/>
          <w:lang w:val="lt-LT"/>
        </w:rPr>
        <w:t xml:space="preserve">, </w:t>
      </w:r>
      <w:r w:rsidR="00740187" w:rsidRPr="00390EDF">
        <w:rPr>
          <w:rStyle w:val="normaltextrun"/>
          <w:lang w:val="lt-LT"/>
        </w:rPr>
        <w:t>Fizinių ir technologijos mokslų centre</w:t>
      </w:r>
      <w:r w:rsidRPr="00390EDF">
        <w:rPr>
          <w:rStyle w:val="normaltextrun"/>
          <w:lang w:val="lt-LT"/>
        </w:rPr>
        <w:t xml:space="preserve">, </w:t>
      </w:r>
      <w:r w:rsidR="00740187" w:rsidRPr="00390EDF">
        <w:rPr>
          <w:rStyle w:val="normaltextrun"/>
          <w:lang w:val="lt-LT"/>
        </w:rPr>
        <w:t>kur kuriama Lietuvos technologijų ateitis. Planavome Šiaurės</w:t>
      </w:r>
      <w:r w:rsidRPr="00390EDF">
        <w:rPr>
          <w:rStyle w:val="normaltextrun"/>
          <w:lang w:val="lt-LT"/>
        </w:rPr>
        <w:t xml:space="preserve"> ir </w:t>
      </w:r>
      <w:r w:rsidR="00740187" w:rsidRPr="00390EDF">
        <w:rPr>
          <w:rStyle w:val="normaltextrun"/>
          <w:lang w:val="lt-LT"/>
        </w:rPr>
        <w:t xml:space="preserve">Baltijos šalių renginį – atrodė įveikiama. Dabar turime tarpžemyninį </w:t>
      </w:r>
      <w:proofErr w:type="spellStart"/>
      <w:r w:rsidR="00740187" w:rsidRPr="00390EDF">
        <w:rPr>
          <w:rStyle w:val="normaltextrun"/>
          <w:lang w:val="lt-LT"/>
        </w:rPr>
        <w:t>hakatoną</w:t>
      </w:r>
      <w:proofErr w:type="spellEnd"/>
      <w:r w:rsidR="00740187" w:rsidRPr="00390EDF">
        <w:rPr>
          <w:rStyle w:val="normaltextrun"/>
          <w:lang w:val="lt-LT"/>
        </w:rPr>
        <w:t xml:space="preserve"> – atrodo neįtikėtina. </w:t>
      </w:r>
    </w:p>
    <w:p w:rsidR="00740187" w:rsidRPr="00390EDF" w:rsidRDefault="00740187" w:rsidP="00740187">
      <w:pPr>
        <w:pStyle w:val="paragraph"/>
        <w:spacing w:before="0" w:beforeAutospacing="0" w:after="0" w:afterAutospacing="0"/>
        <w:textAlignment w:val="baseline"/>
        <w:rPr>
          <w:lang w:val="lt-LT"/>
        </w:rPr>
      </w:pPr>
      <w:r w:rsidRPr="00390EDF">
        <w:rPr>
          <w:rStyle w:val="normaltextrun"/>
          <w:lang w:val="lt-LT"/>
        </w:rPr>
        <w:lastRenderedPageBreak/>
        <w:t>Trys žemynai, trylika komandų iš devynių valstybių varžosi dėl galimybės augti toliau kosminiu greičiu kartu su Lietuvos rizikos kapitalo įmonėmis. Šis renginys įrodo, kad Lietuva gali būti vieta, kur mokslas ir verslas supranta vieni kitų kalbą</w:t>
      </w:r>
      <w:r w:rsidR="001269AD" w:rsidRPr="00390EDF">
        <w:rPr>
          <w:rStyle w:val="normaltextrun"/>
          <w:lang w:val="lt-LT"/>
        </w:rPr>
        <w:t>“</w:t>
      </w:r>
      <w:r w:rsidRPr="00390EDF">
        <w:rPr>
          <w:rStyle w:val="normaltextrun"/>
          <w:lang w:val="lt-LT"/>
        </w:rPr>
        <w:t>, – sako Mantas Skaržinskas, FTMC inovacijų vadybininkas, doktorantas,</w:t>
      </w:r>
      <w:r w:rsidR="001269AD" w:rsidRPr="00390EDF">
        <w:rPr>
          <w:rStyle w:val="normaltextrun"/>
          <w:lang w:val="lt-LT"/>
        </w:rPr>
        <w:t xml:space="preserve"> </w:t>
      </w:r>
      <w:r w:rsidRPr="00390EDF">
        <w:rPr>
          <w:rStyle w:val="normaltextrun"/>
          <w:lang w:val="lt-LT"/>
        </w:rPr>
        <w:t>„Quantum Lithuania</w:t>
      </w:r>
      <w:r w:rsidR="001269AD" w:rsidRPr="00390EDF">
        <w:rPr>
          <w:rStyle w:val="normaltextrun"/>
          <w:lang w:val="lt-LT"/>
        </w:rPr>
        <w:t>“</w:t>
      </w:r>
      <w:r w:rsidRPr="00390EDF">
        <w:rPr>
          <w:rStyle w:val="normaltextrun"/>
          <w:lang w:val="lt-LT"/>
        </w:rPr>
        <w:t xml:space="preserve"> valdybos narys ir </w:t>
      </w:r>
      <w:r w:rsidR="001269AD" w:rsidRPr="00390EDF">
        <w:rPr>
          <w:rStyle w:val="normaltextrun"/>
          <w:lang w:val="lt-LT"/>
        </w:rPr>
        <w:t>„</w:t>
      </w:r>
      <w:r w:rsidRPr="00390EDF">
        <w:rPr>
          <w:rStyle w:val="normaltextrun"/>
          <w:lang w:val="lt-LT"/>
        </w:rPr>
        <w:t xml:space="preserve">Quantum </w:t>
      </w:r>
      <w:proofErr w:type="spellStart"/>
      <w:r w:rsidRPr="00390EDF">
        <w:rPr>
          <w:rStyle w:val="normaltextrun"/>
          <w:lang w:val="lt-LT"/>
        </w:rPr>
        <w:t>Boost</w:t>
      </w:r>
      <w:proofErr w:type="spellEnd"/>
      <w:r w:rsidRPr="00390EDF">
        <w:rPr>
          <w:rStyle w:val="normaltextrun"/>
          <w:lang w:val="lt-LT"/>
        </w:rPr>
        <w:t xml:space="preserve"> 2025</w:t>
      </w:r>
      <w:r w:rsidR="001269AD" w:rsidRPr="00390EDF">
        <w:rPr>
          <w:rStyle w:val="normaltextrun"/>
          <w:lang w:val="lt-LT"/>
        </w:rPr>
        <w:t>“</w:t>
      </w:r>
      <w:r w:rsidRPr="00390EDF">
        <w:rPr>
          <w:rStyle w:val="normaltextrun"/>
          <w:lang w:val="lt-LT"/>
        </w:rPr>
        <w:t xml:space="preserve"> pagrindinis organizatorius.</w:t>
      </w:r>
      <w:r w:rsidRPr="00390EDF">
        <w:rPr>
          <w:rStyle w:val="eop"/>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eop"/>
          <w:color w:val="FF0000"/>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normaltextrun"/>
          <w:color w:val="242424"/>
          <w:lang w:val="lt-LT"/>
        </w:rPr>
        <w:t xml:space="preserve">6 stipriausios komandos turės galimybę pristatyti savo idėjas didžiajame finale lapkričio 14 dieną ir varžytis dėl piniginių prizų bei galimybės pretenduoti į investicinį fondą iš „BSV </w:t>
      </w:r>
      <w:proofErr w:type="spellStart"/>
      <w:r w:rsidRPr="00390EDF">
        <w:rPr>
          <w:rStyle w:val="normaltextrun"/>
          <w:color w:val="242424"/>
          <w:lang w:val="lt-LT"/>
        </w:rPr>
        <w:t>Ventures</w:t>
      </w:r>
      <w:proofErr w:type="spellEnd"/>
      <w:r w:rsidRPr="00390EDF">
        <w:rPr>
          <w:rStyle w:val="normaltextrun"/>
          <w:color w:val="242424"/>
          <w:lang w:val="lt-LT"/>
        </w:rPr>
        <w:t>“ (iki 500 tūkst. eurų) bei „</w:t>
      </w:r>
      <w:proofErr w:type="spellStart"/>
      <w:r w:rsidRPr="00390EDF">
        <w:rPr>
          <w:rStyle w:val="normaltextrun"/>
          <w:color w:val="242424"/>
          <w:lang w:val="lt-LT"/>
        </w:rPr>
        <w:t>Coinvest</w:t>
      </w:r>
      <w:proofErr w:type="spellEnd"/>
      <w:r w:rsidRPr="00390EDF">
        <w:rPr>
          <w:rStyle w:val="normaltextrun"/>
          <w:color w:val="242424"/>
          <w:lang w:val="lt-LT"/>
        </w:rPr>
        <w:t xml:space="preserve"> </w:t>
      </w:r>
      <w:proofErr w:type="spellStart"/>
      <w:r w:rsidRPr="00390EDF">
        <w:rPr>
          <w:rStyle w:val="normaltextrun"/>
          <w:color w:val="242424"/>
          <w:lang w:val="lt-LT"/>
        </w:rPr>
        <w:t>Capital</w:t>
      </w:r>
      <w:proofErr w:type="spellEnd"/>
      <w:r w:rsidRPr="00390EDF">
        <w:rPr>
          <w:rStyle w:val="normaltextrun"/>
          <w:color w:val="242424"/>
          <w:lang w:val="lt-LT"/>
        </w:rPr>
        <w:t xml:space="preserve">“ (iki 750 tūkst. </w:t>
      </w:r>
      <w:r w:rsidR="00A500C6" w:rsidRPr="00390EDF">
        <w:rPr>
          <w:rStyle w:val="normaltextrun"/>
          <w:color w:val="242424"/>
          <w:lang w:val="lt-LT"/>
        </w:rPr>
        <w:t>e</w:t>
      </w:r>
      <w:r w:rsidRPr="00390EDF">
        <w:rPr>
          <w:rStyle w:val="normaltextrun"/>
          <w:color w:val="242424"/>
          <w:lang w:val="lt-LT"/>
        </w:rPr>
        <w:t>urų</w:t>
      </w:r>
      <w:r w:rsidR="00A500C6" w:rsidRPr="00390EDF">
        <w:rPr>
          <w:rStyle w:val="normaltextrun"/>
          <w:color w:val="242424"/>
          <w:lang w:val="lt-LT"/>
        </w:rPr>
        <w:t xml:space="preserve"> bei papildomų</w:t>
      </w:r>
      <w:r w:rsidRPr="00390EDF">
        <w:rPr>
          <w:rStyle w:val="normaltextrun"/>
          <w:color w:val="242424"/>
          <w:lang w:val="lt-LT"/>
        </w:rPr>
        <w:t xml:space="preserve"> 2 milijonų </w:t>
      </w:r>
      <w:r w:rsidR="00A500C6" w:rsidRPr="00390EDF">
        <w:rPr>
          <w:rStyle w:val="normaltextrun"/>
          <w:color w:val="242424"/>
          <w:lang w:val="lt-LT"/>
        </w:rPr>
        <w:t>e</w:t>
      </w:r>
      <w:r w:rsidRPr="00390EDF">
        <w:rPr>
          <w:rStyle w:val="normaltextrun"/>
          <w:color w:val="242424"/>
          <w:lang w:val="lt-LT"/>
        </w:rPr>
        <w:t>urų tol</w:t>
      </w:r>
      <w:r w:rsidR="00A500C6" w:rsidRPr="00390EDF">
        <w:rPr>
          <w:rStyle w:val="normaltextrun"/>
          <w:color w:val="242424"/>
          <w:lang w:val="lt-LT"/>
        </w:rPr>
        <w:t>e</w:t>
      </w:r>
      <w:r w:rsidRPr="00390EDF">
        <w:rPr>
          <w:rStyle w:val="normaltextrun"/>
          <w:color w:val="242424"/>
          <w:lang w:val="lt-LT"/>
        </w:rPr>
        <w:t>snėms investicijoms).</w:t>
      </w:r>
      <w:r w:rsidRPr="00390EDF">
        <w:rPr>
          <w:rStyle w:val="eop"/>
          <w:color w:val="242424"/>
          <w:lang w:val="lt-LT"/>
        </w:rPr>
        <w:t> </w:t>
      </w:r>
    </w:p>
    <w:p w:rsidR="00740187" w:rsidRPr="00390EDF" w:rsidRDefault="00740187" w:rsidP="00740187">
      <w:pPr>
        <w:pStyle w:val="paragraph"/>
        <w:shd w:val="clear" w:color="auto" w:fill="FFFFFF"/>
        <w:spacing w:before="0" w:beforeAutospacing="0" w:after="0" w:afterAutospacing="0"/>
        <w:jc w:val="both"/>
        <w:textAlignment w:val="baseline"/>
        <w:rPr>
          <w:lang w:val="lt-LT"/>
        </w:rPr>
      </w:pPr>
      <w:r w:rsidRPr="00390EDF">
        <w:rPr>
          <w:rStyle w:val="eop"/>
          <w:color w:val="242424"/>
          <w:lang w:val="lt-LT"/>
        </w:rPr>
        <w:t> </w:t>
      </w:r>
    </w:p>
    <w:p w:rsidR="00740187" w:rsidRDefault="000A5839" w:rsidP="00740187">
      <w:pPr>
        <w:pStyle w:val="paragraph"/>
        <w:shd w:val="clear" w:color="auto" w:fill="FFFFFF"/>
        <w:spacing w:before="0" w:beforeAutospacing="0" w:after="0" w:afterAutospacing="0"/>
        <w:jc w:val="both"/>
        <w:textAlignment w:val="baseline"/>
        <w:rPr>
          <w:rStyle w:val="eop"/>
          <w:color w:val="242424"/>
          <w:lang w:val="lt-LT"/>
        </w:rPr>
      </w:pPr>
      <w:r w:rsidRPr="00390EDF">
        <w:rPr>
          <w:rStyle w:val="normaltextrun"/>
          <w:color w:val="242424"/>
          <w:lang w:val="lt-LT"/>
        </w:rPr>
        <w:t>Finalas vyks</w:t>
      </w:r>
      <w:r w:rsidR="00740187" w:rsidRPr="00390EDF">
        <w:rPr>
          <w:rStyle w:val="normaltextrun"/>
          <w:color w:val="242424"/>
          <w:lang w:val="lt-LT"/>
        </w:rPr>
        <w:t xml:space="preserve"> </w:t>
      </w:r>
      <w:r w:rsidRPr="00390EDF">
        <w:rPr>
          <w:rStyle w:val="normaltextrun"/>
          <w:color w:val="242424"/>
          <w:lang w:val="lt-LT"/>
        </w:rPr>
        <w:t>FTMC</w:t>
      </w:r>
      <w:r w:rsidR="00740187" w:rsidRPr="00390EDF">
        <w:rPr>
          <w:rStyle w:val="normaltextrun"/>
          <w:color w:val="242424"/>
          <w:lang w:val="lt-LT"/>
        </w:rPr>
        <w:t xml:space="preserve">, Vilniuje. Prieš komandų idėjų pristatymą, susirinkusiųjų laukia speciali programa su ekspertų pranešimais ir </w:t>
      </w:r>
      <w:proofErr w:type="spellStart"/>
      <w:r w:rsidR="00740187" w:rsidRPr="00390EDF">
        <w:rPr>
          <w:rStyle w:val="normaltextrun"/>
          <w:color w:val="242424"/>
          <w:lang w:val="lt-LT"/>
        </w:rPr>
        <w:t>panelinė</w:t>
      </w:r>
      <w:proofErr w:type="spellEnd"/>
      <w:r w:rsidR="00740187" w:rsidRPr="00390EDF">
        <w:rPr>
          <w:rStyle w:val="normaltextrun"/>
          <w:color w:val="242424"/>
          <w:lang w:val="lt-LT"/>
        </w:rPr>
        <w:t xml:space="preserve"> diskusija </w:t>
      </w:r>
      <w:r w:rsidR="00390EDF" w:rsidRPr="00390EDF">
        <w:rPr>
          <w:rStyle w:val="normaltextrun"/>
          <w:iCs/>
          <w:color w:val="242424"/>
          <w:lang w:val="lt-LT"/>
        </w:rPr>
        <w:t>„</w:t>
      </w:r>
      <w:r w:rsidR="00740187" w:rsidRPr="00390EDF">
        <w:rPr>
          <w:rStyle w:val="normaltextrun"/>
          <w:color w:val="242424"/>
          <w:lang w:val="lt-LT"/>
        </w:rPr>
        <w:t>Nuo teorijos iki taikymo: kvantinis mokslas realiame pasaulyje</w:t>
      </w:r>
      <w:r w:rsidR="00740187" w:rsidRPr="00390EDF">
        <w:rPr>
          <w:rStyle w:val="normaltextrun"/>
          <w:iCs/>
          <w:color w:val="242424"/>
          <w:lang w:val="lt-LT"/>
        </w:rPr>
        <w:t>“</w:t>
      </w:r>
      <w:r w:rsidR="00740187" w:rsidRPr="00390EDF">
        <w:rPr>
          <w:rStyle w:val="normaltextrun"/>
          <w:color w:val="242424"/>
          <w:lang w:val="lt-LT"/>
        </w:rPr>
        <w:t>. Renginio žvaigždė</w:t>
      </w:r>
      <w:r w:rsidR="00390EDF">
        <w:rPr>
          <w:rStyle w:val="normaltextrun"/>
          <w:color w:val="242424"/>
          <w:lang w:val="lt-LT"/>
        </w:rPr>
        <w:t xml:space="preserve"> – pagrindinis </w:t>
      </w:r>
      <w:r w:rsidR="00740187" w:rsidRPr="00390EDF">
        <w:rPr>
          <w:rStyle w:val="normaltextrun"/>
          <w:color w:val="242424"/>
          <w:lang w:val="lt-LT"/>
        </w:rPr>
        <w:t xml:space="preserve">kviestinis pranešėjas – </w:t>
      </w:r>
      <w:r w:rsidR="00390EDF">
        <w:rPr>
          <w:rStyle w:val="normaltextrun"/>
          <w:color w:val="242424"/>
          <w:lang w:val="lt-LT"/>
        </w:rPr>
        <w:t xml:space="preserve">bus </w:t>
      </w:r>
      <w:r w:rsidR="00740187" w:rsidRPr="00390EDF">
        <w:rPr>
          <w:rStyle w:val="normaltextrun"/>
          <w:color w:val="242424"/>
          <w:lang w:val="lt-LT"/>
        </w:rPr>
        <w:t xml:space="preserve">Vienos universiteto profesorius </w:t>
      </w:r>
      <w:proofErr w:type="spellStart"/>
      <w:r w:rsidR="00740187" w:rsidRPr="00390EDF">
        <w:rPr>
          <w:rStyle w:val="normaltextrun"/>
          <w:color w:val="242424"/>
          <w:lang w:val="lt-LT"/>
        </w:rPr>
        <w:t>Philipas</w:t>
      </w:r>
      <w:proofErr w:type="spellEnd"/>
      <w:r w:rsidR="00740187" w:rsidRPr="00390EDF">
        <w:rPr>
          <w:rStyle w:val="normaltextrun"/>
          <w:color w:val="242424"/>
          <w:lang w:val="lt-LT"/>
        </w:rPr>
        <w:t xml:space="preserve"> </w:t>
      </w:r>
      <w:proofErr w:type="spellStart"/>
      <w:r w:rsidR="00740187" w:rsidRPr="00390EDF">
        <w:rPr>
          <w:rStyle w:val="normaltextrun"/>
          <w:color w:val="242424"/>
          <w:lang w:val="lt-LT"/>
        </w:rPr>
        <w:t>Waltheris</w:t>
      </w:r>
      <w:proofErr w:type="spellEnd"/>
      <w:r w:rsidR="00740187" w:rsidRPr="00390EDF">
        <w:rPr>
          <w:rStyle w:val="normaltextrun"/>
          <w:color w:val="242424"/>
          <w:lang w:val="lt-LT"/>
        </w:rPr>
        <w:t xml:space="preserve">. Jis yra vienas iš </w:t>
      </w:r>
      <w:proofErr w:type="spellStart"/>
      <w:r w:rsidR="00740187" w:rsidRPr="00390EDF">
        <w:rPr>
          <w:rStyle w:val="normaltextrun"/>
          <w:color w:val="242424"/>
          <w:lang w:val="lt-LT"/>
        </w:rPr>
        <w:t>fotoninės</w:t>
      </w:r>
      <w:proofErr w:type="spellEnd"/>
      <w:r w:rsidR="00740187" w:rsidRPr="00390EDF">
        <w:rPr>
          <w:rStyle w:val="normaltextrun"/>
          <w:color w:val="242424"/>
          <w:lang w:val="lt-LT"/>
        </w:rPr>
        <w:t xml:space="preserve"> kvantinės kompiuterijos pradininkų, kurio komanda šiemet </w:t>
      </w:r>
      <w:r w:rsidR="00101AC2">
        <w:rPr>
          <w:rStyle w:val="normaltextrun"/>
          <w:color w:val="242424"/>
          <w:lang w:val="lt-LT"/>
        </w:rPr>
        <w:t xml:space="preserve">būtent </w:t>
      </w:r>
      <w:r w:rsidR="00740187" w:rsidRPr="00390EDF">
        <w:rPr>
          <w:rStyle w:val="normaltextrun"/>
          <w:color w:val="242424"/>
          <w:lang w:val="lt-LT"/>
        </w:rPr>
        <w:t xml:space="preserve">sukūrė </w:t>
      </w:r>
      <w:proofErr w:type="spellStart"/>
      <w:r w:rsidR="00740187" w:rsidRPr="00390EDF">
        <w:rPr>
          <w:rStyle w:val="normaltextrun"/>
          <w:color w:val="242424"/>
          <w:lang w:val="lt-LT"/>
        </w:rPr>
        <w:t>fotoninį</w:t>
      </w:r>
      <w:proofErr w:type="spellEnd"/>
      <w:r w:rsidR="00740187" w:rsidRPr="00390EDF">
        <w:rPr>
          <w:rStyle w:val="normaltextrun"/>
          <w:color w:val="242424"/>
          <w:lang w:val="lt-LT"/>
        </w:rPr>
        <w:t xml:space="preserve"> kvantinį kompiuterį, galintį veikti kosmoso sąlygomis. </w:t>
      </w:r>
      <w:r w:rsidR="00740187" w:rsidRPr="00390EDF">
        <w:rPr>
          <w:rStyle w:val="eop"/>
          <w:color w:val="242424"/>
          <w:lang w:val="lt-LT"/>
        </w:rPr>
        <w:t> </w:t>
      </w:r>
    </w:p>
    <w:p w:rsidR="00101AC2" w:rsidRPr="00390EDF" w:rsidRDefault="00101AC2" w:rsidP="00740187">
      <w:pPr>
        <w:pStyle w:val="paragraph"/>
        <w:shd w:val="clear" w:color="auto" w:fill="FFFFFF"/>
        <w:spacing w:before="0" w:beforeAutospacing="0" w:after="0" w:afterAutospacing="0"/>
        <w:jc w:val="both"/>
        <w:textAlignment w:val="baseline"/>
        <w:rPr>
          <w:lang w:val="lt-LT"/>
        </w:rPr>
      </w:pPr>
    </w:p>
    <w:p w:rsidR="00740187" w:rsidRDefault="00740187" w:rsidP="00740187">
      <w:pPr>
        <w:pStyle w:val="paragraph"/>
        <w:shd w:val="clear" w:color="auto" w:fill="FFFFFF"/>
        <w:spacing w:before="0" w:beforeAutospacing="0" w:after="0" w:afterAutospacing="0"/>
        <w:jc w:val="both"/>
        <w:textAlignment w:val="baseline"/>
        <w:rPr>
          <w:rStyle w:val="eop"/>
          <w:color w:val="242424"/>
          <w:lang w:val="lt-LT"/>
        </w:rPr>
      </w:pPr>
      <w:r w:rsidRPr="00390EDF">
        <w:rPr>
          <w:rStyle w:val="normaltextrun"/>
          <w:color w:val="242424"/>
          <w:lang w:val="lt-LT"/>
        </w:rPr>
        <w:t xml:space="preserve">Tikimasi, kad pirmieji bandymai padės patikrinti kvantinio skaičiavimo efektyvumą kosminėje aplinkoje ir taps pamatu ateities sistemoms, kurios gebės realiu metu atlikti analizę palydove, pasitelkdamos kraštinio skaičiavimo (angl. </w:t>
      </w:r>
      <w:proofErr w:type="spellStart"/>
      <w:r w:rsidRPr="00101AC2">
        <w:rPr>
          <w:rStyle w:val="normaltextrun"/>
          <w:i/>
          <w:iCs/>
          <w:color w:val="242424"/>
          <w:lang w:val="lt-LT"/>
        </w:rPr>
        <w:t>edge</w:t>
      </w:r>
      <w:proofErr w:type="spellEnd"/>
      <w:r w:rsidRPr="00101AC2">
        <w:rPr>
          <w:rStyle w:val="normaltextrun"/>
          <w:i/>
          <w:iCs/>
          <w:color w:val="242424"/>
          <w:lang w:val="lt-LT"/>
        </w:rPr>
        <w:t xml:space="preserve"> </w:t>
      </w:r>
      <w:proofErr w:type="spellStart"/>
      <w:r w:rsidRPr="00101AC2">
        <w:rPr>
          <w:rStyle w:val="normaltextrun"/>
          <w:i/>
          <w:iCs/>
          <w:color w:val="242424"/>
          <w:lang w:val="lt-LT"/>
        </w:rPr>
        <w:t>computing</w:t>
      </w:r>
      <w:proofErr w:type="spellEnd"/>
      <w:r w:rsidRPr="00390EDF">
        <w:rPr>
          <w:rStyle w:val="normaltextrun"/>
          <w:color w:val="242424"/>
          <w:lang w:val="lt-LT"/>
        </w:rPr>
        <w:t>) principus. </w:t>
      </w:r>
      <w:r w:rsidRPr="00390EDF">
        <w:rPr>
          <w:rStyle w:val="eop"/>
          <w:color w:val="242424"/>
          <w:lang w:val="lt-LT"/>
        </w:rPr>
        <w:t> </w:t>
      </w:r>
    </w:p>
    <w:p w:rsidR="003F33D2" w:rsidRDefault="003F33D2" w:rsidP="00740187">
      <w:pPr>
        <w:pStyle w:val="paragraph"/>
        <w:shd w:val="clear" w:color="auto" w:fill="FFFFFF"/>
        <w:spacing w:before="0" w:beforeAutospacing="0" w:after="0" w:afterAutospacing="0"/>
        <w:jc w:val="both"/>
        <w:textAlignment w:val="baseline"/>
        <w:rPr>
          <w:rStyle w:val="eop"/>
          <w:color w:val="242424"/>
          <w:lang w:val="lt-LT"/>
        </w:rPr>
      </w:pPr>
    </w:p>
    <w:p w:rsidR="00283D6C" w:rsidRDefault="003F33D2" w:rsidP="00740187">
      <w:pPr>
        <w:pStyle w:val="paragraph"/>
        <w:shd w:val="clear" w:color="auto" w:fill="FFFFFF"/>
        <w:spacing w:before="0" w:beforeAutospacing="0" w:after="0" w:afterAutospacing="0"/>
        <w:jc w:val="both"/>
        <w:textAlignment w:val="baseline"/>
        <w:rPr>
          <w:rStyle w:val="eop"/>
          <w:color w:val="242424"/>
          <w:lang w:val="lt-LT"/>
        </w:rPr>
      </w:pPr>
      <w:r>
        <w:rPr>
          <w:rStyle w:val="eop"/>
          <w:color w:val="242424"/>
          <w:lang w:val="lt-LT"/>
        </w:rPr>
        <w:t xml:space="preserve">Kiti kviestiniai pranešėjai – </w:t>
      </w:r>
      <w:r w:rsidR="00805D8E">
        <w:rPr>
          <w:rStyle w:val="eop"/>
          <w:color w:val="242424"/>
          <w:lang w:val="lt-LT"/>
        </w:rPr>
        <w:t>taip pat</w:t>
      </w:r>
      <w:r>
        <w:rPr>
          <w:rStyle w:val="eop"/>
          <w:color w:val="242424"/>
          <w:lang w:val="lt-LT"/>
        </w:rPr>
        <w:t xml:space="preserve"> nusipelnę </w:t>
      </w:r>
      <w:r w:rsidR="00283D6C">
        <w:rPr>
          <w:rStyle w:val="eop"/>
          <w:color w:val="242424"/>
          <w:lang w:val="lt-LT"/>
        </w:rPr>
        <w:t>ekspertai</w:t>
      </w:r>
      <w:r w:rsidR="00805D8E">
        <w:rPr>
          <w:rStyle w:val="eop"/>
          <w:color w:val="242424"/>
          <w:lang w:val="lt-LT"/>
        </w:rPr>
        <w:t xml:space="preserve"> </w:t>
      </w:r>
      <w:r>
        <w:rPr>
          <w:rStyle w:val="eop"/>
          <w:color w:val="242424"/>
          <w:lang w:val="lt-LT"/>
        </w:rPr>
        <w:t>kvantinių technologijų srityje</w:t>
      </w:r>
      <w:r w:rsidR="00805D8E">
        <w:rPr>
          <w:rStyle w:val="eop"/>
          <w:color w:val="242424"/>
          <w:lang w:val="lt-LT"/>
        </w:rPr>
        <w:t xml:space="preserve">: </w:t>
      </w:r>
    </w:p>
    <w:p w:rsidR="00283D6C" w:rsidRDefault="00283D6C" w:rsidP="00740187">
      <w:pPr>
        <w:pStyle w:val="paragraph"/>
        <w:shd w:val="clear" w:color="auto" w:fill="FFFFFF"/>
        <w:spacing w:before="0" w:beforeAutospacing="0" w:after="0" w:afterAutospacing="0"/>
        <w:jc w:val="both"/>
        <w:textAlignment w:val="baseline"/>
        <w:rPr>
          <w:rStyle w:val="eop"/>
          <w:color w:val="242424"/>
          <w:lang w:val="lt-LT"/>
        </w:rPr>
      </w:pPr>
    </w:p>
    <w:p w:rsidR="003F33D2" w:rsidRDefault="00805D8E" w:rsidP="00283D6C">
      <w:pPr>
        <w:pStyle w:val="paragraph"/>
        <w:numPr>
          <w:ilvl w:val="0"/>
          <w:numId w:val="7"/>
        </w:numPr>
        <w:shd w:val="clear" w:color="auto" w:fill="FFFFFF"/>
        <w:spacing w:before="0" w:beforeAutospacing="0" w:after="0" w:afterAutospacing="0"/>
        <w:jc w:val="both"/>
        <w:textAlignment w:val="baseline"/>
        <w:rPr>
          <w:rStyle w:val="eop"/>
          <w:color w:val="242424"/>
          <w:lang w:val="lt-LT"/>
        </w:rPr>
      </w:pPr>
      <w:proofErr w:type="spellStart"/>
      <w:r w:rsidRPr="00805D8E">
        <w:rPr>
          <w:rStyle w:val="eop"/>
          <w:color w:val="242424"/>
          <w:lang w:val="lt-LT"/>
        </w:rPr>
        <w:t>Jenny</w:t>
      </w:r>
      <w:proofErr w:type="spellEnd"/>
      <w:r w:rsidRPr="00805D8E">
        <w:rPr>
          <w:rStyle w:val="eop"/>
          <w:color w:val="242424"/>
          <w:lang w:val="lt-LT"/>
        </w:rPr>
        <w:t xml:space="preserve"> </w:t>
      </w:r>
      <w:proofErr w:type="spellStart"/>
      <w:r w:rsidRPr="00805D8E">
        <w:rPr>
          <w:rStyle w:val="eop"/>
          <w:color w:val="242424"/>
          <w:lang w:val="lt-LT"/>
        </w:rPr>
        <w:t>Hasu</w:t>
      </w:r>
      <w:proofErr w:type="spellEnd"/>
      <w:r w:rsidRPr="00805D8E">
        <w:rPr>
          <w:rStyle w:val="eop"/>
          <w:color w:val="242424"/>
          <w:lang w:val="lt-LT"/>
        </w:rPr>
        <w:t xml:space="preserve"> </w:t>
      </w:r>
      <w:r w:rsidR="00283D6C">
        <w:rPr>
          <w:rStyle w:val="eop"/>
          <w:color w:val="242424"/>
          <w:lang w:val="lt-LT"/>
        </w:rPr>
        <w:t>iš</w:t>
      </w:r>
      <w:r w:rsidRPr="00805D8E">
        <w:rPr>
          <w:rStyle w:val="eop"/>
          <w:color w:val="242424"/>
          <w:lang w:val="lt-LT"/>
        </w:rPr>
        <w:t xml:space="preserve"> Suomijos techninių tyrimų centr</w:t>
      </w:r>
      <w:r w:rsidR="00283D6C">
        <w:rPr>
          <w:rStyle w:val="eop"/>
          <w:color w:val="242424"/>
          <w:lang w:val="lt-LT"/>
        </w:rPr>
        <w:t xml:space="preserve">o </w:t>
      </w:r>
      <w:r w:rsidR="00283D6C" w:rsidRPr="00805D8E">
        <w:rPr>
          <w:rStyle w:val="eop"/>
          <w:color w:val="242424"/>
          <w:lang w:val="lt-LT"/>
        </w:rPr>
        <w:t>VTT</w:t>
      </w:r>
      <w:r w:rsidRPr="00805D8E">
        <w:rPr>
          <w:rStyle w:val="eop"/>
          <w:color w:val="242424"/>
          <w:lang w:val="lt-LT"/>
        </w:rPr>
        <w:t xml:space="preserve"> – vieno</w:t>
      </w:r>
      <w:r w:rsidR="00283D6C">
        <w:rPr>
          <w:rStyle w:val="eop"/>
          <w:color w:val="242424"/>
          <w:lang w:val="lt-LT"/>
        </w:rPr>
        <w:t>s</w:t>
      </w:r>
      <w:r w:rsidRPr="00805D8E">
        <w:rPr>
          <w:rStyle w:val="eop"/>
          <w:color w:val="242424"/>
          <w:lang w:val="lt-LT"/>
        </w:rPr>
        <w:t xml:space="preserve"> iš pirmaujančių Europos mokslinių tyrimų institucijų. Ji eina vadovės pareigas Skaitmeninių technologijų </w:t>
      </w:r>
      <w:r w:rsidR="00283D6C">
        <w:rPr>
          <w:rStyle w:val="eop"/>
          <w:color w:val="242424"/>
          <w:lang w:val="lt-LT"/>
        </w:rPr>
        <w:t>skyriuje</w:t>
      </w:r>
      <w:r w:rsidRPr="00805D8E">
        <w:rPr>
          <w:rStyle w:val="eop"/>
          <w:color w:val="242424"/>
          <w:lang w:val="lt-LT"/>
        </w:rPr>
        <w:t>, daugiausia dėmesio skirdama mikroelektronikos ir kvantinių technologijų sritims</w:t>
      </w:r>
      <w:r w:rsidR="00283D6C">
        <w:rPr>
          <w:rStyle w:val="eop"/>
          <w:color w:val="242424"/>
          <w:lang w:val="lt-LT"/>
        </w:rPr>
        <w:t>;</w:t>
      </w:r>
    </w:p>
    <w:p w:rsidR="003F33D2" w:rsidRPr="00283D6C" w:rsidRDefault="00283D6C" w:rsidP="00E23E89">
      <w:pPr>
        <w:pStyle w:val="paragraph"/>
        <w:numPr>
          <w:ilvl w:val="0"/>
          <w:numId w:val="7"/>
        </w:numPr>
        <w:shd w:val="clear" w:color="auto" w:fill="FFFFFF"/>
        <w:spacing w:before="0" w:beforeAutospacing="0" w:after="0" w:afterAutospacing="0"/>
        <w:jc w:val="both"/>
        <w:textAlignment w:val="baseline"/>
        <w:rPr>
          <w:rStyle w:val="eop"/>
          <w:color w:val="242424"/>
          <w:lang w:val="lt-LT"/>
        </w:rPr>
      </w:pPr>
      <w:r w:rsidRPr="00283D6C">
        <w:rPr>
          <w:rStyle w:val="eop"/>
          <w:color w:val="242424"/>
          <w:lang w:val="lt-LT"/>
        </w:rPr>
        <w:t xml:space="preserve">doc. dr. Saulius </w:t>
      </w:r>
      <w:proofErr w:type="spellStart"/>
      <w:r w:rsidRPr="00283D6C">
        <w:rPr>
          <w:rStyle w:val="eop"/>
          <w:color w:val="242424"/>
          <w:lang w:val="lt-LT"/>
        </w:rPr>
        <w:t>Vaitiekėnas</w:t>
      </w:r>
      <w:proofErr w:type="spellEnd"/>
      <w:r w:rsidRPr="00283D6C">
        <w:rPr>
          <w:rStyle w:val="eop"/>
          <w:color w:val="242424"/>
          <w:lang w:val="lt-LT"/>
        </w:rPr>
        <w:t xml:space="preserve"> iš Kopenhagos universiteto </w:t>
      </w:r>
      <w:proofErr w:type="spellStart"/>
      <w:r w:rsidRPr="00283D6C">
        <w:rPr>
          <w:rStyle w:val="eop"/>
          <w:color w:val="242424"/>
          <w:lang w:val="lt-LT"/>
        </w:rPr>
        <w:t>Nielso</w:t>
      </w:r>
      <w:proofErr w:type="spellEnd"/>
      <w:r w:rsidRPr="00283D6C">
        <w:rPr>
          <w:rStyle w:val="eop"/>
          <w:color w:val="242424"/>
          <w:lang w:val="lt-LT"/>
        </w:rPr>
        <w:t xml:space="preserve"> </w:t>
      </w:r>
      <w:proofErr w:type="spellStart"/>
      <w:r w:rsidRPr="00283D6C">
        <w:rPr>
          <w:rStyle w:val="eop"/>
          <w:color w:val="242424"/>
          <w:lang w:val="lt-LT"/>
        </w:rPr>
        <w:t>Bohro</w:t>
      </w:r>
      <w:proofErr w:type="spellEnd"/>
      <w:r w:rsidRPr="00283D6C">
        <w:rPr>
          <w:rStyle w:val="eop"/>
          <w:color w:val="242424"/>
          <w:lang w:val="lt-LT"/>
        </w:rPr>
        <w:t xml:space="preserve"> instituto, kur jis vadovauja Kvantinių medžiagų laboratorijai. Jo tyrimai nagrinėja, kaip </w:t>
      </w:r>
      <w:proofErr w:type="spellStart"/>
      <w:r w:rsidRPr="00283D6C">
        <w:rPr>
          <w:rStyle w:val="eop"/>
          <w:color w:val="242424"/>
          <w:lang w:val="lt-LT"/>
        </w:rPr>
        <w:t>superlaidumas</w:t>
      </w:r>
      <w:proofErr w:type="spellEnd"/>
      <w:r w:rsidRPr="00283D6C">
        <w:rPr>
          <w:rStyle w:val="eop"/>
          <w:color w:val="242424"/>
          <w:lang w:val="lt-LT"/>
        </w:rPr>
        <w:t xml:space="preserve">, magnetizmas ir puslaidininkiai gali būti derinami kuriant naujas kvantines medžiagas ir įrenginius. </w:t>
      </w:r>
    </w:p>
    <w:p w:rsidR="00740187" w:rsidRPr="00390EDF" w:rsidRDefault="00740187" w:rsidP="00740187">
      <w:pPr>
        <w:pStyle w:val="paragraph"/>
        <w:shd w:val="clear" w:color="auto" w:fill="FFFFFF"/>
        <w:spacing w:before="0" w:after="0"/>
        <w:jc w:val="both"/>
        <w:textAlignment w:val="baseline"/>
        <w:rPr>
          <w:lang w:val="lt-LT"/>
        </w:rPr>
      </w:pPr>
      <w:r w:rsidRPr="00390EDF">
        <w:rPr>
          <w:rStyle w:val="normaltextrun"/>
          <w:color w:val="242424"/>
          <w:lang w:val="lt-LT"/>
        </w:rPr>
        <w:t>Finalo dalyvius vertins komisija, sudaryta iš ekspertų ir inovacijų lyderių: </w:t>
      </w:r>
      <w:r w:rsidRPr="00390EDF">
        <w:rPr>
          <w:rStyle w:val="eop"/>
          <w:color w:val="242424"/>
          <w:lang w:val="lt-LT"/>
        </w:rPr>
        <w:t> </w:t>
      </w:r>
    </w:p>
    <w:p w:rsidR="00740187" w:rsidRPr="00390EDF" w:rsidRDefault="00046508" w:rsidP="00740187">
      <w:pPr>
        <w:pStyle w:val="paragraph"/>
        <w:numPr>
          <w:ilvl w:val="0"/>
          <w:numId w:val="1"/>
        </w:numPr>
        <w:shd w:val="clear" w:color="auto" w:fill="FFFFFF"/>
        <w:spacing w:before="0" w:beforeAutospacing="0" w:after="0" w:afterAutospacing="0"/>
        <w:ind w:left="360" w:firstLine="0"/>
        <w:jc w:val="both"/>
        <w:textAlignment w:val="baseline"/>
        <w:rPr>
          <w:lang w:val="lt-LT"/>
        </w:rPr>
      </w:pPr>
      <w:r>
        <w:rPr>
          <w:rStyle w:val="normaltextrun"/>
          <w:color w:val="242424"/>
          <w:lang w:val="lt-LT"/>
        </w:rPr>
        <w:t>p</w:t>
      </w:r>
      <w:r w:rsidR="00740187" w:rsidRPr="00390EDF">
        <w:rPr>
          <w:rStyle w:val="normaltextrun"/>
          <w:color w:val="242424"/>
          <w:lang w:val="lt-LT"/>
        </w:rPr>
        <w:t xml:space="preserve">rof. dr. Mantas Šimėnas – Vilniaus universiteto Fizikos fakulteto tyrėjas, kuriantis naujos kartos kvantinių technologijų metodus, skirtus tūkstančius kartų padidinti elektronų </w:t>
      </w:r>
      <w:proofErr w:type="spellStart"/>
      <w:r w:rsidR="00740187" w:rsidRPr="00390EDF">
        <w:rPr>
          <w:rStyle w:val="normaltextrun"/>
          <w:color w:val="242424"/>
          <w:lang w:val="lt-LT"/>
        </w:rPr>
        <w:t>paramagnetinio</w:t>
      </w:r>
      <w:proofErr w:type="spellEnd"/>
      <w:r w:rsidR="00740187" w:rsidRPr="00390EDF">
        <w:rPr>
          <w:rStyle w:val="normaltextrun"/>
          <w:color w:val="242424"/>
          <w:lang w:val="lt-LT"/>
        </w:rPr>
        <w:t xml:space="preserve"> rezonanso (EPR) spektroskopijos jautrumą, taikant kvantinės ribos mikrobangų stiprintuvus;</w:t>
      </w:r>
      <w:r w:rsidR="00740187" w:rsidRPr="00390EDF">
        <w:rPr>
          <w:rStyle w:val="eop"/>
          <w:color w:val="242424"/>
          <w:lang w:val="lt-LT"/>
        </w:rPr>
        <w:t> </w:t>
      </w:r>
    </w:p>
    <w:p w:rsidR="00740187" w:rsidRPr="00390EDF" w:rsidRDefault="00740187" w:rsidP="00740187">
      <w:pPr>
        <w:pStyle w:val="paragraph"/>
        <w:numPr>
          <w:ilvl w:val="0"/>
          <w:numId w:val="2"/>
        </w:numPr>
        <w:shd w:val="clear" w:color="auto" w:fill="FFFFFF"/>
        <w:spacing w:before="0" w:beforeAutospacing="0" w:after="0" w:afterAutospacing="0"/>
        <w:ind w:left="360" w:firstLine="0"/>
        <w:jc w:val="both"/>
        <w:textAlignment w:val="baseline"/>
        <w:rPr>
          <w:lang w:val="lt-LT"/>
        </w:rPr>
      </w:pPr>
      <w:r w:rsidRPr="00390EDF">
        <w:rPr>
          <w:rStyle w:val="normaltextrun"/>
          <w:color w:val="242424"/>
          <w:lang w:val="lt-LT"/>
        </w:rPr>
        <w:t>dr. Tadas Paulauskas – Fizinių ir technologijos mokslų centro (FTMC) Optoelektronikos skyriaus mokslininkas, vadovaujantis tyrimams, kuriais kuriamos defektais puslaidininkiuose pagrįstos kvantinės technologijos, skirtos pažangiems kvantinio ryšio, jutiklių ir atminties sprendimams;</w:t>
      </w:r>
      <w:r w:rsidRPr="00390EDF">
        <w:rPr>
          <w:rStyle w:val="eop"/>
          <w:color w:val="242424"/>
          <w:lang w:val="lt-LT"/>
        </w:rPr>
        <w:t> </w:t>
      </w:r>
    </w:p>
    <w:p w:rsidR="00740187" w:rsidRPr="00390EDF" w:rsidRDefault="00740187" w:rsidP="00740187">
      <w:pPr>
        <w:pStyle w:val="paragraph"/>
        <w:numPr>
          <w:ilvl w:val="0"/>
          <w:numId w:val="3"/>
        </w:numPr>
        <w:shd w:val="clear" w:color="auto" w:fill="FFFFFF"/>
        <w:spacing w:before="0" w:beforeAutospacing="0" w:after="0" w:afterAutospacing="0"/>
        <w:ind w:left="360" w:firstLine="0"/>
        <w:jc w:val="both"/>
        <w:textAlignment w:val="baseline"/>
        <w:rPr>
          <w:lang w:val="lt-LT"/>
        </w:rPr>
      </w:pPr>
      <w:r w:rsidRPr="00390EDF">
        <w:rPr>
          <w:rStyle w:val="normaltextrun"/>
          <w:color w:val="242424"/>
          <w:lang w:val="lt-LT"/>
        </w:rPr>
        <w:t xml:space="preserve">dr. Karolis Stašys – Fizinių ir technologijos mokslų centro (FTMC) Inovacijų skyriaus vadovas;  Lietuvos atstovas NATO Mokslo ir technologijų organizacijoje (STO); pirmųjų Lietuvoje sukurtų kvantinių </w:t>
      </w:r>
      <w:proofErr w:type="spellStart"/>
      <w:r w:rsidRPr="00390EDF">
        <w:rPr>
          <w:rStyle w:val="normaltextrun"/>
          <w:color w:val="242424"/>
          <w:lang w:val="lt-LT"/>
        </w:rPr>
        <w:t>kaskadinių</w:t>
      </w:r>
      <w:proofErr w:type="spellEnd"/>
      <w:r w:rsidRPr="00390EDF">
        <w:rPr>
          <w:rStyle w:val="normaltextrun"/>
          <w:color w:val="242424"/>
          <w:lang w:val="lt-LT"/>
        </w:rPr>
        <w:t xml:space="preserve"> lazerių </w:t>
      </w:r>
      <w:proofErr w:type="spellStart"/>
      <w:r w:rsidRPr="00390EDF">
        <w:rPr>
          <w:rStyle w:val="normaltextrun"/>
          <w:color w:val="242424"/>
          <w:lang w:val="lt-LT"/>
        </w:rPr>
        <w:t>bendrakūrėjas</w:t>
      </w:r>
      <w:proofErr w:type="spellEnd"/>
      <w:r w:rsidRPr="00390EDF">
        <w:rPr>
          <w:rStyle w:val="normaltextrun"/>
          <w:color w:val="242424"/>
          <w:lang w:val="lt-LT"/>
        </w:rPr>
        <w:t>.</w:t>
      </w:r>
      <w:r w:rsidRPr="00390EDF">
        <w:rPr>
          <w:rStyle w:val="eop"/>
          <w:color w:val="242424"/>
          <w:lang w:val="lt-LT"/>
        </w:rPr>
        <w:t> </w:t>
      </w:r>
    </w:p>
    <w:p w:rsidR="00740187" w:rsidRPr="00390EDF" w:rsidRDefault="00046508" w:rsidP="00740187">
      <w:pPr>
        <w:pStyle w:val="paragraph"/>
        <w:numPr>
          <w:ilvl w:val="0"/>
          <w:numId w:val="4"/>
        </w:numPr>
        <w:shd w:val="clear" w:color="auto" w:fill="FFFFFF"/>
        <w:spacing w:before="0" w:beforeAutospacing="0" w:after="0" w:afterAutospacing="0"/>
        <w:ind w:left="360" w:firstLine="0"/>
        <w:jc w:val="both"/>
        <w:textAlignment w:val="baseline"/>
        <w:rPr>
          <w:lang w:val="lt-LT"/>
        </w:rPr>
      </w:pPr>
      <w:r>
        <w:rPr>
          <w:rStyle w:val="normaltextrun"/>
          <w:color w:val="242424"/>
          <w:lang w:val="lt-LT"/>
        </w:rPr>
        <w:lastRenderedPageBreak/>
        <w:t>p</w:t>
      </w:r>
      <w:r w:rsidR="00740187" w:rsidRPr="00390EDF">
        <w:rPr>
          <w:rStyle w:val="normaltextrun"/>
          <w:color w:val="242424"/>
          <w:lang w:val="lt-LT"/>
        </w:rPr>
        <w:t xml:space="preserve">rof. dr. Remigijus Paulavičius – Vilniaus universiteto Matematikos ir informatikos fakulteto profesorius, Blokų grandinių ir kvantinių technologijų grupės vadovas bei </w:t>
      </w:r>
      <w:r w:rsidR="008C268E">
        <w:rPr>
          <w:rStyle w:val="normaltextrun"/>
          <w:color w:val="242424"/>
          <w:lang w:val="lt-LT"/>
        </w:rPr>
        <w:t>„Quantum Lithuania“</w:t>
      </w:r>
      <w:r w:rsidR="00740187" w:rsidRPr="00390EDF">
        <w:rPr>
          <w:rStyle w:val="normaltextrun"/>
          <w:color w:val="242424"/>
          <w:lang w:val="lt-LT"/>
        </w:rPr>
        <w:t xml:space="preserve"> viceprezidentas</w:t>
      </w:r>
      <w:r w:rsidR="00F43D58">
        <w:rPr>
          <w:rStyle w:val="normaltextrun"/>
          <w:color w:val="242424"/>
          <w:lang w:val="lt-LT"/>
        </w:rPr>
        <w:t>;</w:t>
      </w:r>
    </w:p>
    <w:p w:rsidR="00740187" w:rsidRPr="00390EDF" w:rsidRDefault="00740187" w:rsidP="00740187">
      <w:pPr>
        <w:pStyle w:val="paragraph"/>
        <w:numPr>
          <w:ilvl w:val="0"/>
          <w:numId w:val="5"/>
        </w:numPr>
        <w:shd w:val="clear" w:color="auto" w:fill="FFFFFF"/>
        <w:spacing w:before="0" w:beforeAutospacing="0" w:after="0" w:afterAutospacing="0"/>
        <w:ind w:left="360" w:firstLine="0"/>
        <w:jc w:val="both"/>
        <w:textAlignment w:val="baseline"/>
        <w:rPr>
          <w:lang w:val="lt-LT"/>
        </w:rPr>
      </w:pPr>
      <w:r w:rsidRPr="00390EDF">
        <w:rPr>
          <w:rStyle w:val="normaltextrun"/>
          <w:color w:val="242424"/>
          <w:lang w:val="lt-LT"/>
        </w:rPr>
        <w:t xml:space="preserve">Andrius Milinavičius – rizikos kapitalo fondo „Baltic </w:t>
      </w:r>
      <w:proofErr w:type="spellStart"/>
      <w:r w:rsidRPr="00390EDF">
        <w:rPr>
          <w:rStyle w:val="normaltextrun"/>
          <w:color w:val="242424"/>
          <w:lang w:val="lt-LT"/>
        </w:rPr>
        <w:t>Sandbox</w:t>
      </w:r>
      <w:proofErr w:type="spellEnd"/>
      <w:r w:rsidRPr="00390EDF">
        <w:rPr>
          <w:rStyle w:val="normaltextrun"/>
          <w:color w:val="242424"/>
          <w:lang w:val="lt-LT"/>
        </w:rPr>
        <w:t xml:space="preserve"> </w:t>
      </w:r>
      <w:proofErr w:type="spellStart"/>
      <w:r w:rsidRPr="00390EDF">
        <w:rPr>
          <w:rStyle w:val="normaltextrun"/>
          <w:color w:val="242424"/>
          <w:lang w:val="lt-LT"/>
        </w:rPr>
        <w:t>Ventures</w:t>
      </w:r>
      <w:proofErr w:type="spellEnd"/>
      <w:r w:rsidRPr="00390EDF">
        <w:rPr>
          <w:rStyle w:val="normaltextrun"/>
          <w:color w:val="242424"/>
          <w:lang w:val="lt-LT"/>
        </w:rPr>
        <w:t>" generalinis partneris;  </w:t>
      </w:r>
      <w:r w:rsidRPr="00390EDF">
        <w:rPr>
          <w:rStyle w:val="eop"/>
          <w:color w:val="242424"/>
          <w:lang w:val="lt-LT"/>
        </w:rPr>
        <w:t> </w:t>
      </w:r>
    </w:p>
    <w:p w:rsidR="00740187" w:rsidRPr="00390EDF" w:rsidRDefault="00740187" w:rsidP="00740187">
      <w:pPr>
        <w:pStyle w:val="paragraph"/>
        <w:numPr>
          <w:ilvl w:val="0"/>
          <w:numId w:val="6"/>
        </w:numPr>
        <w:shd w:val="clear" w:color="auto" w:fill="FFFFFF"/>
        <w:spacing w:before="0" w:beforeAutospacing="0" w:after="0" w:afterAutospacing="0"/>
        <w:ind w:left="360" w:firstLine="0"/>
        <w:jc w:val="both"/>
        <w:textAlignment w:val="baseline"/>
        <w:rPr>
          <w:lang w:val="lt-LT"/>
        </w:rPr>
      </w:pPr>
      <w:r w:rsidRPr="00390EDF">
        <w:rPr>
          <w:rStyle w:val="normaltextrun"/>
          <w:color w:val="242424"/>
          <w:lang w:val="lt-LT"/>
        </w:rPr>
        <w:t xml:space="preserve">Viktorija </w:t>
      </w:r>
      <w:proofErr w:type="spellStart"/>
      <w:r w:rsidRPr="00390EDF">
        <w:rPr>
          <w:rStyle w:val="normaltextrun"/>
          <w:color w:val="242424"/>
          <w:lang w:val="lt-LT"/>
        </w:rPr>
        <w:t>Trimbel</w:t>
      </w:r>
      <w:proofErr w:type="spellEnd"/>
      <w:r w:rsidRPr="00390EDF">
        <w:rPr>
          <w:rStyle w:val="normaltextrun"/>
          <w:color w:val="242424"/>
          <w:lang w:val="lt-LT"/>
        </w:rPr>
        <w:t xml:space="preserve"> – rizikos kapitalo fondo „</w:t>
      </w:r>
      <w:proofErr w:type="spellStart"/>
      <w:r w:rsidRPr="00390EDF">
        <w:rPr>
          <w:rStyle w:val="normaltextrun"/>
          <w:color w:val="242424"/>
          <w:lang w:val="lt-LT"/>
        </w:rPr>
        <w:t>Coinvest</w:t>
      </w:r>
      <w:proofErr w:type="spellEnd"/>
      <w:r w:rsidRPr="00390EDF">
        <w:rPr>
          <w:rStyle w:val="normaltextrun"/>
          <w:color w:val="242424"/>
          <w:lang w:val="lt-LT"/>
        </w:rPr>
        <w:t xml:space="preserve"> </w:t>
      </w:r>
      <w:proofErr w:type="spellStart"/>
      <w:r w:rsidRPr="00390EDF">
        <w:rPr>
          <w:rStyle w:val="normaltextrun"/>
          <w:color w:val="242424"/>
          <w:lang w:val="lt-LT"/>
        </w:rPr>
        <w:t>Capital</w:t>
      </w:r>
      <w:proofErr w:type="spellEnd"/>
      <w:r w:rsidRPr="00390EDF">
        <w:rPr>
          <w:rStyle w:val="normaltextrun"/>
          <w:color w:val="242424"/>
          <w:lang w:val="lt-LT"/>
        </w:rPr>
        <w:t>“ vadovė. </w:t>
      </w:r>
      <w:r w:rsidRPr="00390EDF">
        <w:rPr>
          <w:rStyle w:val="eop"/>
          <w:color w:val="242424"/>
          <w:lang w:val="lt-LT"/>
        </w:rPr>
        <w:t> </w:t>
      </w:r>
    </w:p>
    <w:p w:rsidR="00740187" w:rsidRDefault="00740187" w:rsidP="00740187">
      <w:pPr>
        <w:pStyle w:val="paragraph"/>
        <w:shd w:val="clear" w:color="auto" w:fill="FFFFFF"/>
        <w:spacing w:before="0" w:after="0"/>
        <w:jc w:val="both"/>
        <w:textAlignment w:val="baseline"/>
        <w:rPr>
          <w:rStyle w:val="eop"/>
          <w:color w:val="242424"/>
          <w:lang w:val="lt-LT"/>
        </w:rPr>
      </w:pPr>
      <w:r w:rsidRPr="00390EDF">
        <w:rPr>
          <w:rStyle w:val="normaltextrun"/>
          <w:color w:val="242424"/>
          <w:lang w:val="lt-LT"/>
        </w:rPr>
        <w:t xml:space="preserve">Visus besidominčius kviečiame stebėti renginį gyvai arba internetu ir užsiregistruoti dalyvauti iš anksto. Daugiau informacijos ir </w:t>
      </w:r>
      <w:r w:rsidR="00046508">
        <w:rPr>
          <w:rStyle w:val="normaltextrun"/>
          <w:color w:val="242424"/>
          <w:lang w:val="lt-LT"/>
        </w:rPr>
        <w:t xml:space="preserve">nemokama </w:t>
      </w:r>
      <w:r w:rsidRPr="00390EDF">
        <w:rPr>
          <w:rStyle w:val="normaltextrun"/>
          <w:color w:val="242424"/>
          <w:lang w:val="lt-LT"/>
        </w:rPr>
        <w:t>registracija – </w:t>
      </w:r>
      <w:hyperlink r:id="rId5" w:tgtFrame="_blank" w:history="1">
        <w:r w:rsidRPr="00390EDF">
          <w:rPr>
            <w:rStyle w:val="normaltextrun"/>
            <w:color w:val="467886"/>
            <w:u w:val="single"/>
            <w:lang w:val="lt-LT"/>
          </w:rPr>
          <w:t>boost.quantumlithuania.eu</w:t>
        </w:r>
      </w:hyperlink>
      <w:r w:rsidRPr="00390EDF">
        <w:rPr>
          <w:rStyle w:val="eop"/>
          <w:color w:val="242424"/>
          <w:lang w:val="lt-LT"/>
        </w:rPr>
        <w:t> </w:t>
      </w:r>
    </w:p>
    <w:p w:rsidR="00334298" w:rsidRPr="00334298" w:rsidRDefault="00334298" w:rsidP="00740187">
      <w:pPr>
        <w:pStyle w:val="paragraph"/>
        <w:shd w:val="clear" w:color="auto" w:fill="FFFFFF"/>
        <w:spacing w:before="0" w:after="0"/>
        <w:jc w:val="both"/>
        <w:textAlignment w:val="baseline"/>
        <w:rPr>
          <w:i/>
          <w:lang w:val="lt-LT"/>
        </w:rPr>
      </w:pPr>
      <w:r w:rsidRPr="00334298">
        <w:rPr>
          <w:i/>
          <w:lang w:val="lt-LT"/>
        </w:rPr>
        <w:t>Organizatorių informacija</w:t>
      </w:r>
      <w:bookmarkStart w:id="0" w:name="_GoBack"/>
      <w:bookmarkEnd w:id="0"/>
    </w:p>
    <w:p w:rsidR="004626BC" w:rsidRPr="00390EDF" w:rsidRDefault="004626BC">
      <w:pPr>
        <w:rPr>
          <w:rFonts w:ascii="Times New Roman" w:hAnsi="Times New Roman" w:cs="Times New Roman"/>
          <w:sz w:val="24"/>
          <w:szCs w:val="24"/>
          <w:lang w:val="lt-LT"/>
        </w:rPr>
      </w:pPr>
    </w:p>
    <w:sectPr w:rsidR="004626BC" w:rsidRPr="00390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333CA"/>
    <w:multiLevelType w:val="multilevel"/>
    <w:tmpl w:val="FDF40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CC0DAC"/>
    <w:multiLevelType w:val="hybridMultilevel"/>
    <w:tmpl w:val="1C4257E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10247"/>
    <w:multiLevelType w:val="multilevel"/>
    <w:tmpl w:val="1CD47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BC94FFA"/>
    <w:multiLevelType w:val="multilevel"/>
    <w:tmpl w:val="D30E8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902652"/>
    <w:multiLevelType w:val="multilevel"/>
    <w:tmpl w:val="C0DC5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EC66064"/>
    <w:multiLevelType w:val="multilevel"/>
    <w:tmpl w:val="6E0C5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5B448B9"/>
    <w:multiLevelType w:val="multilevel"/>
    <w:tmpl w:val="3A1ED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6"/>
  </w:num>
  <w:num w:numId="3">
    <w:abstractNumId w:val="5"/>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187"/>
    <w:rsid w:val="00046508"/>
    <w:rsid w:val="000A5839"/>
    <w:rsid w:val="00101AC2"/>
    <w:rsid w:val="001269AD"/>
    <w:rsid w:val="00283D6C"/>
    <w:rsid w:val="00334298"/>
    <w:rsid w:val="00390EDF"/>
    <w:rsid w:val="003F33D2"/>
    <w:rsid w:val="004626BC"/>
    <w:rsid w:val="00520B12"/>
    <w:rsid w:val="006E699C"/>
    <w:rsid w:val="00722B10"/>
    <w:rsid w:val="00740187"/>
    <w:rsid w:val="00805D8E"/>
    <w:rsid w:val="008C268E"/>
    <w:rsid w:val="00A500C6"/>
    <w:rsid w:val="00BF2DA1"/>
    <w:rsid w:val="00C130C0"/>
    <w:rsid w:val="00ED1ABB"/>
    <w:rsid w:val="00F43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44CFE"/>
  <w15:chartTrackingRefBased/>
  <w15:docId w15:val="{938AD7A6-4A90-4817-AE4B-67D0F6DE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401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40187"/>
  </w:style>
  <w:style w:type="character" w:customStyle="1" w:styleId="eop">
    <w:name w:val="eop"/>
    <w:basedOn w:val="DefaultParagraphFont"/>
    <w:rsid w:val="00740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30360">
      <w:bodyDiv w:val="1"/>
      <w:marLeft w:val="0"/>
      <w:marRight w:val="0"/>
      <w:marTop w:val="0"/>
      <w:marBottom w:val="0"/>
      <w:divBdr>
        <w:top w:val="none" w:sz="0" w:space="0" w:color="auto"/>
        <w:left w:val="none" w:sz="0" w:space="0" w:color="auto"/>
        <w:bottom w:val="none" w:sz="0" w:space="0" w:color="auto"/>
        <w:right w:val="none" w:sz="0" w:space="0" w:color="auto"/>
      </w:divBdr>
      <w:divsChild>
        <w:div w:id="832330426">
          <w:marLeft w:val="0"/>
          <w:marRight w:val="0"/>
          <w:marTop w:val="0"/>
          <w:marBottom w:val="0"/>
          <w:divBdr>
            <w:top w:val="none" w:sz="0" w:space="0" w:color="auto"/>
            <w:left w:val="none" w:sz="0" w:space="0" w:color="auto"/>
            <w:bottom w:val="none" w:sz="0" w:space="0" w:color="auto"/>
            <w:right w:val="none" w:sz="0" w:space="0" w:color="auto"/>
          </w:divBdr>
        </w:div>
        <w:div w:id="1093210067">
          <w:marLeft w:val="0"/>
          <w:marRight w:val="0"/>
          <w:marTop w:val="0"/>
          <w:marBottom w:val="0"/>
          <w:divBdr>
            <w:top w:val="none" w:sz="0" w:space="0" w:color="auto"/>
            <w:left w:val="none" w:sz="0" w:space="0" w:color="auto"/>
            <w:bottom w:val="none" w:sz="0" w:space="0" w:color="auto"/>
            <w:right w:val="none" w:sz="0" w:space="0" w:color="auto"/>
          </w:divBdr>
        </w:div>
        <w:div w:id="373777526">
          <w:marLeft w:val="0"/>
          <w:marRight w:val="0"/>
          <w:marTop w:val="0"/>
          <w:marBottom w:val="0"/>
          <w:divBdr>
            <w:top w:val="none" w:sz="0" w:space="0" w:color="auto"/>
            <w:left w:val="none" w:sz="0" w:space="0" w:color="auto"/>
            <w:bottom w:val="none" w:sz="0" w:space="0" w:color="auto"/>
            <w:right w:val="none" w:sz="0" w:space="0" w:color="auto"/>
          </w:divBdr>
        </w:div>
        <w:div w:id="434061680">
          <w:marLeft w:val="0"/>
          <w:marRight w:val="0"/>
          <w:marTop w:val="0"/>
          <w:marBottom w:val="0"/>
          <w:divBdr>
            <w:top w:val="none" w:sz="0" w:space="0" w:color="auto"/>
            <w:left w:val="none" w:sz="0" w:space="0" w:color="auto"/>
            <w:bottom w:val="none" w:sz="0" w:space="0" w:color="auto"/>
            <w:right w:val="none" w:sz="0" w:space="0" w:color="auto"/>
          </w:divBdr>
        </w:div>
        <w:div w:id="2090616291">
          <w:marLeft w:val="0"/>
          <w:marRight w:val="0"/>
          <w:marTop w:val="0"/>
          <w:marBottom w:val="0"/>
          <w:divBdr>
            <w:top w:val="none" w:sz="0" w:space="0" w:color="auto"/>
            <w:left w:val="none" w:sz="0" w:space="0" w:color="auto"/>
            <w:bottom w:val="none" w:sz="0" w:space="0" w:color="auto"/>
            <w:right w:val="none" w:sz="0" w:space="0" w:color="auto"/>
          </w:divBdr>
        </w:div>
        <w:div w:id="696857953">
          <w:marLeft w:val="0"/>
          <w:marRight w:val="0"/>
          <w:marTop w:val="0"/>
          <w:marBottom w:val="0"/>
          <w:divBdr>
            <w:top w:val="none" w:sz="0" w:space="0" w:color="auto"/>
            <w:left w:val="none" w:sz="0" w:space="0" w:color="auto"/>
            <w:bottom w:val="none" w:sz="0" w:space="0" w:color="auto"/>
            <w:right w:val="none" w:sz="0" w:space="0" w:color="auto"/>
          </w:divBdr>
        </w:div>
        <w:div w:id="1806653130">
          <w:marLeft w:val="0"/>
          <w:marRight w:val="0"/>
          <w:marTop w:val="0"/>
          <w:marBottom w:val="0"/>
          <w:divBdr>
            <w:top w:val="none" w:sz="0" w:space="0" w:color="auto"/>
            <w:left w:val="none" w:sz="0" w:space="0" w:color="auto"/>
            <w:bottom w:val="none" w:sz="0" w:space="0" w:color="auto"/>
            <w:right w:val="none" w:sz="0" w:space="0" w:color="auto"/>
          </w:divBdr>
        </w:div>
        <w:div w:id="881554312">
          <w:marLeft w:val="0"/>
          <w:marRight w:val="0"/>
          <w:marTop w:val="0"/>
          <w:marBottom w:val="0"/>
          <w:divBdr>
            <w:top w:val="none" w:sz="0" w:space="0" w:color="auto"/>
            <w:left w:val="none" w:sz="0" w:space="0" w:color="auto"/>
            <w:bottom w:val="none" w:sz="0" w:space="0" w:color="auto"/>
            <w:right w:val="none" w:sz="0" w:space="0" w:color="auto"/>
          </w:divBdr>
        </w:div>
        <w:div w:id="1479420869">
          <w:marLeft w:val="0"/>
          <w:marRight w:val="0"/>
          <w:marTop w:val="0"/>
          <w:marBottom w:val="0"/>
          <w:divBdr>
            <w:top w:val="none" w:sz="0" w:space="0" w:color="auto"/>
            <w:left w:val="none" w:sz="0" w:space="0" w:color="auto"/>
            <w:bottom w:val="none" w:sz="0" w:space="0" w:color="auto"/>
            <w:right w:val="none" w:sz="0" w:space="0" w:color="auto"/>
          </w:divBdr>
        </w:div>
        <w:div w:id="1143278267">
          <w:marLeft w:val="0"/>
          <w:marRight w:val="0"/>
          <w:marTop w:val="0"/>
          <w:marBottom w:val="0"/>
          <w:divBdr>
            <w:top w:val="none" w:sz="0" w:space="0" w:color="auto"/>
            <w:left w:val="none" w:sz="0" w:space="0" w:color="auto"/>
            <w:bottom w:val="none" w:sz="0" w:space="0" w:color="auto"/>
            <w:right w:val="none" w:sz="0" w:space="0" w:color="auto"/>
          </w:divBdr>
        </w:div>
        <w:div w:id="730617231">
          <w:marLeft w:val="0"/>
          <w:marRight w:val="0"/>
          <w:marTop w:val="0"/>
          <w:marBottom w:val="0"/>
          <w:divBdr>
            <w:top w:val="none" w:sz="0" w:space="0" w:color="auto"/>
            <w:left w:val="none" w:sz="0" w:space="0" w:color="auto"/>
            <w:bottom w:val="none" w:sz="0" w:space="0" w:color="auto"/>
            <w:right w:val="none" w:sz="0" w:space="0" w:color="auto"/>
          </w:divBdr>
        </w:div>
        <w:div w:id="1933319270">
          <w:marLeft w:val="0"/>
          <w:marRight w:val="0"/>
          <w:marTop w:val="0"/>
          <w:marBottom w:val="0"/>
          <w:divBdr>
            <w:top w:val="none" w:sz="0" w:space="0" w:color="auto"/>
            <w:left w:val="none" w:sz="0" w:space="0" w:color="auto"/>
            <w:bottom w:val="none" w:sz="0" w:space="0" w:color="auto"/>
            <w:right w:val="none" w:sz="0" w:space="0" w:color="auto"/>
          </w:divBdr>
        </w:div>
        <w:div w:id="2102724133">
          <w:marLeft w:val="0"/>
          <w:marRight w:val="0"/>
          <w:marTop w:val="0"/>
          <w:marBottom w:val="0"/>
          <w:divBdr>
            <w:top w:val="none" w:sz="0" w:space="0" w:color="auto"/>
            <w:left w:val="none" w:sz="0" w:space="0" w:color="auto"/>
            <w:bottom w:val="none" w:sz="0" w:space="0" w:color="auto"/>
            <w:right w:val="none" w:sz="0" w:space="0" w:color="auto"/>
          </w:divBdr>
        </w:div>
        <w:div w:id="859129376">
          <w:marLeft w:val="0"/>
          <w:marRight w:val="0"/>
          <w:marTop w:val="0"/>
          <w:marBottom w:val="0"/>
          <w:divBdr>
            <w:top w:val="none" w:sz="0" w:space="0" w:color="auto"/>
            <w:left w:val="none" w:sz="0" w:space="0" w:color="auto"/>
            <w:bottom w:val="none" w:sz="0" w:space="0" w:color="auto"/>
            <w:right w:val="none" w:sz="0" w:space="0" w:color="auto"/>
          </w:divBdr>
        </w:div>
        <w:div w:id="1763256856">
          <w:marLeft w:val="0"/>
          <w:marRight w:val="0"/>
          <w:marTop w:val="0"/>
          <w:marBottom w:val="0"/>
          <w:divBdr>
            <w:top w:val="none" w:sz="0" w:space="0" w:color="auto"/>
            <w:left w:val="none" w:sz="0" w:space="0" w:color="auto"/>
            <w:bottom w:val="none" w:sz="0" w:space="0" w:color="auto"/>
            <w:right w:val="none" w:sz="0" w:space="0" w:color="auto"/>
          </w:divBdr>
        </w:div>
        <w:div w:id="1928464140">
          <w:marLeft w:val="0"/>
          <w:marRight w:val="0"/>
          <w:marTop w:val="0"/>
          <w:marBottom w:val="0"/>
          <w:divBdr>
            <w:top w:val="none" w:sz="0" w:space="0" w:color="auto"/>
            <w:left w:val="none" w:sz="0" w:space="0" w:color="auto"/>
            <w:bottom w:val="none" w:sz="0" w:space="0" w:color="auto"/>
            <w:right w:val="none" w:sz="0" w:space="0" w:color="auto"/>
          </w:divBdr>
        </w:div>
        <w:div w:id="1413889309">
          <w:marLeft w:val="0"/>
          <w:marRight w:val="0"/>
          <w:marTop w:val="0"/>
          <w:marBottom w:val="0"/>
          <w:divBdr>
            <w:top w:val="none" w:sz="0" w:space="0" w:color="auto"/>
            <w:left w:val="none" w:sz="0" w:space="0" w:color="auto"/>
            <w:bottom w:val="none" w:sz="0" w:space="0" w:color="auto"/>
            <w:right w:val="none" w:sz="0" w:space="0" w:color="auto"/>
          </w:divBdr>
        </w:div>
        <w:div w:id="455563100">
          <w:marLeft w:val="0"/>
          <w:marRight w:val="0"/>
          <w:marTop w:val="0"/>
          <w:marBottom w:val="0"/>
          <w:divBdr>
            <w:top w:val="none" w:sz="0" w:space="0" w:color="auto"/>
            <w:left w:val="none" w:sz="0" w:space="0" w:color="auto"/>
            <w:bottom w:val="none" w:sz="0" w:space="0" w:color="auto"/>
            <w:right w:val="none" w:sz="0" w:space="0" w:color="auto"/>
          </w:divBdr>
          <w:divsChild>
            <w:div w:id="607352644">
              <w:marLeft w:val="0"/>
              <w:marRight w:val="0"/>
              <w:marTop w:val="0"/>
              <w:marBottom w:val="0"/>
              <w:divBdr>
                <w:top w:val="none" w:sz="0" w:space="0" w:color="auto"/>
                <w:left w:val="none" w:sz="0" w:space="0" w:color="auto"/>
                <w:bottom w:val="none" w:sz="0" w:space="0" w:color="auto"/>
                <w:right w:val="none" w:sz="0" w:space="0" w:color="auto"/>
              </w:divBdr>
            </w:div>
            <w:div w:id="623196944">
              <w:marLeft w:val="0"/>
              <w:marRight w:val="0"/>
              <w:marTop w:val="0"/>
              <w:marBottom w:val="0"/>
              <w:divBdr>
                <w:top w:val="none" w:sz="0" w:space="0" w:color="auto"/>
                <w:left w:val="none" w:sz="0" w:space="0" w:color="auto"/>
                <w:bottom w:val="none" w:sz="0" w:space="0" w:color="auto"/>
                <w:right w:val="none" w:sz="0" w:space="0" w:color="auto"/>
              </w:divBdr>
            </w:div>
            <w:div w:id="2049986012">
              <w:marLeft w:val="0"/>
              <w:marRight w:val="0"/>
              <w:marTop w:val="0"/>
              <w:marBottom w:val="0"/>
              <w:divBdr>
                <w:top w:val="none" w:sz="0" w:space="0" w:color="auto"/>
                <w:left w:val="none" w:sz="0" w:space="0" w:color="auto"/>
                <w:bottom w:val="none" w:sz="0" w:space="0" w:color="auto"/>
                <w:right w:val="none" w:sz="0" w:space="0" w:color="auto"/>
              </w:divBdr>
            </w:div>
            <w:div w:id="394549453">
              <w:marLeft w:val="0"/>
              <w:marRight w:val="0"/>
              <w:marTop w:val="0"/>
              <w:marBottom w:val="0"/>
              <w:divBdr>
                <w:top w:val="none" w:sz="0" w:space="0" w:color="auto"/>
                <w:left w:val="none" w:sz="0" w:space="0" w:color="auto"/>
                <w:bottom w:val="none" w:sz="0" w:space="0" w:color="auto"/>
                <w:right w:val="none" w:sz="0" w:space="0" w:color="auto"/>
              </w:divBdr>
            </w:div>
            <w:div w:id="1486512967">
              <w:marLeft w:val="0"/>
              <w:marRight w:val="0"/>
              <w:marTop w:val="0"/>
              <w:marBottom w:val="0"/>
              <w:divBdr>
                <w:top w:val="none" w:sz="0" w:space="0" w:color="auto"/>
                <w:left w:val="none" w:sz="0" w:space="0" w:color="auto"/>
                <w:bottom w:val="none" w:sz="0" w:space="0" w:color="auto"/>
                <w:right w:val="none" w:sz="0" w:space="0" w:color="auto"/>
              </w:divBdr>
            </w:div>
            <w:div w:id="1076054111">
              <w:marLeft w:val="0"/>
              <w:marRight w:val="0"/>
              <w:marTop w:val="0"/>
              <w:marBottom w:val="0"/>
              <w:divBdr>
                <w:top w:val="none" w:sz="0" w:space="0" w:color="auto"/>
                <w:left w:val="none" w:sz="0" w:space="0" w:color="auto"/>
                <w:bottom w:val="none" w:sz="0" w:space="0" w:color="auto"/>
                <w:right w:val="none" w:sz="0" w:space="0" w:color="auto"/>
              </w:divBdr>
            </w:div>
            <w:div w:id="165366653">
              <w:marLeft w:val="0"/>
              <w:marRight w:val="0"/>
              <w:marTop w:val="0"/>
              <w:marBottom w:val="0"/>
              <w:divBdr>
                <w:top w:val="none" w:sz="0" w:space="0" w:color="auto"/>
                <w:left w:val="none" w:sz="0" w:space="0" w:color="auto"/>
                <w:bottom w:val="none" w:sz="0" w:space="0" w:color="auto"/>
                <w:right w:val="none" w:sz="0" w:space="0" w:color="auto"/>
              </w:divBdr>
            </w:div>
            <w:div w:id="709956305">
              <w:marLeft w:val="0"/>
              <w:marRight w:val="0"/>
              <w:marTop w:val="0"/>
              <w:marBottom w:val="0"/>
              <w:divBdr>
                <w:top w:val="none" w:sz="0" w:space="0" w:color="auto"/>
                <w:left w:val="none" w:sz="0" w:space="0" w:color="auto"/>
                <w:bottom w:val="none" w:sz="0" w:space="0" w:color="auto"/>
                <w:right w:val="none" w:sz="0" w:space="0" w:color="auto"/>
              </w:divBdr>
            </w:div>
            <w:div w:id="1889493901">
              <w:marLeft w:val="0"/>
              <w:marRight w:val="0"/>
              <w:marTop w:val="0"/>
              <w:marBottom w:val="0"/>
              <w:divBdr>
                <w:top w:val="none" w:sz="0" w:space="0" w:color="auto"/>
                <w:left w:val="none" w:sz="0" w:space="0" w:color="auto"/>
                <w:bottom w:val="none" w:sz="0" w:space="0" w:color="auto"/>
                <w:right w:val="none" w:sz="0" w:space="0" w:color="auto"/>
              </w:divBdr>
            </w:div>
            <w:div w:id="928385887">
              <w:marLeft w:val="0"/>
              <w:marRight w:val="0"/>
              <w:marTop w:val="0"/>
              <w:marBottom w:val="0"/>
              <w:divBdr>
                <w:top w:val="none" w:sz="0" w:space="0" w:color="auto"/>
                <w:left w:val="none" w:sz="0" w:space="0" w:color="auto"/>
                <w:bottom w:val="none" w:sz="0" w:space="0" w:color="auto"/>
                <w:right w:val="none" w:sz="0" w:space="0" w:color="auto"/>
              </w:divBdr>
            </w:div>
            <w:div w:id="511725989">
              <w:marLeft w:val="0"/>
              <w:marRight w:val="0"/>
              <w:marTop w:val="0"/>
              <w:marBottom w:val="0"/>
              <w:divBdr>
                <w:top w:val="none" w:sz="0" w:space="0" w:color="auto"/>
                <w:left w:val="none" w:sz="0" w:space="0" w:color="auto"/>
                <w:bottom w:val="none" w:sz="0" w:space="0" w:color="auto"/>
                <w:right w:val="none" w:sz="0" w:space="0" w:color="auto"/>
              </w:divBdr>
            </w:div>
            <w:div w:id="1631130260">
              <w:marLeft w:val="0"/>
              <w:marRight w:val="0"/>
              <w:marTop w:val="0"/>
              <w:marBottom w:val="0"/>
              <w:divBdr>
                <w:top w:val="none" w:sz="0" w:space="0" w:color="auto"/>
                <w:left w:val="none" w:sz="0" w:space="0" w:color="auto"/>
                <w:bottom w:val="none" w:sz="0" w:space="0" w:color="auto"/>
                <w:right w:val="none" w:sz="0" w:space="0" w:color="auto"/>
              </w:divBdr>
            </w:div>
            <w:div w:id="306400046">
              <w:marLeft w:val="0"/>
              <w:marRight w:val="0"/>
              <w:marTop w:val="0"/>
              <w:marBottom w:val="0"/>
              <w:divBdr>
                <w:top w:val="none" w:sz="0" w:space="0" w:color="auto"/>
                <w:left w:val="none" w:sz="0" w:space="0" w:color="auto"/>
                <w:bottom w:val="none" w:sz="0" w:space="0" w:color="auto"/>
                <w:right w:val="none" w:sz="0" w:space="0" w:color="auto"/>
              </w:divBdr>
            </w:div>
            <w:div w:id="866405860">
              <w:marLeft w:val="0"/>
              <w:marRight w:val="0"/>
              <w:marTop w:val="0"/>
              <w:marBottom w:val="0"/>
              <w:divBdr>
                <w:top w:val="none" w:sz="0" w:space="0" w:color="auto"/>
                <w:left w:val="none" w:sz="0" w:space="0" w:color="auto"/>
                <w:bottom w:val="none" w:sz="0" w:space="0" w:color="auto"/>
                <w:right w:val="none" w:sz="0" w:space="0" w:color="auto"/>
              </w:divBdr>
            </w:div>
            <w:div w:id="1251158046">
              <w:marLeft w:val="0"/>
              <w:marRight w:val="0"/>
              <w:marTop w:val="0"/>
              <w:marBottom w:val="0"/>
              <w:divBdr>
                <w:top w:val="none" w:sz="0" w:space="0" w:color="auto"/>
                <w:left w:val="none" w:sz="0" w:space="0" w:color="auto"/>
                <w:bottom w:val="none" w:sz="0" w:space="0" w:color="auto"/>
                <w:right w:val="none" w:sz="0" w:space="0" w:color="auto"/>
              </w:divBdr>
            </w:div>
            <w:div w:id="57170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oost.quantumlithuania.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1006</Words>
  <Characters>5736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user_viesi</dc:creator>
  <cp:keywords/>
  <dc:description/>
  <cp:lastModifiedBy>user_viesi</cp:lastModifiedBy>
  <cp:revision>19</cp:revision>
  <dcterms:created xsi:type="dcterms:W3CDTF">2025-11-05T12:25:00Z</dcterms:created>
  <dcterms:modified xsi:type="dcterms:W3CDTF">2025-11-06T07:21:00Z</dcterms:modified>
</cp:coreProperties>
</file>