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09D60" w14:textId="737A3B95" w:rsidR="00DC7559" w:rsidRDefault="00583C02" w:rsidP="00DB36F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E. s</w:t>
      </w:r>
      <w:r w:rsidR="00DC7559" w:rsidRPr="00DC7559">
        <w:rPr>
          <w:rFonts w:ascii="Times New Roman" w:hAnsi="Times New Roman" w:cs="Times New Roman"/>
          <w:b/>
          <w:bCs/>
        </w:rPr>
        <w:t>veikata, kultūra ir saugum</w:t>
      </w:r>
      <w:r>
        <w:rPr>
          <w:rFonts w:ascii="Times New Roman" w:hAnsi="Times New Roman" w:cs="Times New Roman"/>
          <w:b/>
          <w:bCs/>
        </w:rPr>
        <w:t>o ABC</w:t>
      </w:r>
      <w:r w:rsidR="00DC7559" w:rsidRPr="00DC7559">
        <w:rPr>
          <w:rFonts w:ascii="Times New Roman" w:hAnsi="Times New Roman" w:cs="Times New Roman"/>
          <w:b/>
          <w:bCs/>
        </w:rPr>
        <w:t xml:space="preserve"> – vos keli</w:t>
      </w:r>
      <w:r w:rsidR="00DC7559">
        <w:rPr>
          <w:rFonts w:ascii="Times New Roman" w:hAnsi="Times New Roman" w:cs="Times New Roman"/>
          <w:b/>
          <w:bCs/>
        </w:rPr>
        <w:t xml:space="preserve">ais </w:t>
      </w:r>
      <w:r w:rsidR="00DC7559" w:rsidRPr="00DC7559">
        <w:rPr>
          <w:rFonts w:ascii="Times New Roman" w:hAnsi="Times New Roman" w:cs="Times New Roman"/>
          <w:b/>
          <w:bCs/>
        </w:rPr>
        <w:t>paspaudim</w:t>
      </w:r>
      <w:r w:rsidR="00DC7559">
        <w:rPr>
          <w:rFonts w:ascii="Times New Roman" w:hAnsi="Times New Roman" w:cs="Times New Roman"/>
          <w:b/>
          <w:bCs/>
        </w:rPr>
        <w:t>ais</w:t>
      </w:r>
      <w:r w:rsidR="00DC7559" w:rsidRPr="00DC7559">
        <w:rPr>
          <w:rFonts w:ascii="Times New Roman" w:hAnsi="Times New Roman" w:cs="Times New Roman"/>
          <w:b/>
          <w:bCs/>
        </w:rPr>
        <w:t>. Prasideda Senjorų dienos internete 2025</w:t>
      </w:r>
    </w:p>
    <w:p w14:paraId="3EF79FD2" w14:textId="46ADDF06" w:rsidR="00DB36FE" w:rsidRPr="00DB36FE" w:rsidRDefault="00DB36FE" w:rsidP="00DB36FE">
      <w:pPr>
        <w:rPr>
          <w:rFonts w:ascii="Times New Roman" w:hAnsi="Times New Roman" w:cs="Times New Roman"/>
          <w:i/>
          <w:iCs/>
        </w:rPr>
      </w:pPr>
      <w:r w:rsidRPr="00DB36FE">
        <w:rPr>
          <w:rFonts w:ascii="Times New Roman" w:hAnsi="Times New Roman" w:cs="Times New Roman"/>
          <w:i/>
          <w:iCs/>
        </w:rPr>
        <w:t>Pranešimas žiniasklaidai</w:t>
      </w:r>
      <w:r>
        <w:rPr>
          <w:rFonts w:ascii="Times New Roman" w:hAnsi="Times New Roman" w:cs="Times New Roman"/>
          <w:i/>
          <w:iCs/>
        </w:rPr>
        <w:br/>
      </w:r>
      <w:r w:rsidRPr="00DB36FE">
        <w:rPr>
          <w:rFonts w:ascii="Times New Roman" w:hAnsi="Times New Roman" w:cs="Times New Roman"/>
          <w:i/>
          <w:iCs/>
        </w:rPr>
        <w:t>2025 m. lapkričio 1</w:t>
      </w:r>
      <w:r w:rsidR="002D1628">
        <w:rPr>
          <w:rFonts w:ascii="Times New Roman" w:hAnsi="Times New Roman" w:cs="Times New Roman"/>
          <w:i/>
          <w:iCs/>
        </w:rPr>
        <w:t>9</w:t>
      </w:r>
      <w:r w:rsidRPr="00DB36FE">
        <w:rPr>
          <w:rFonts w:ascii="Times New Roman" w:hAnsi="Times New Roman" w:cs="Times New Roman"/>
          <w:i/>
          <w:iCs/>
        </w:rPr>
        <w:t xml:space="preserve"> d.</w:t>
      </w:r>
      <w:r>
        <w:rPr>
          <w:rFonts w:ascii="Times New Roman" w:hAnsi="Times New Roman" w:cs="Times New Roman"/>
          <w:i/>
          <w:iCs/>
        </w:rPr>
        <w:br/>
      </w:r>
      <w:r w:rsidRPr="00DB36FE">
        <w:rPr>
          <w:rFonts w:ascii="Times New Roman" w:hAnsi="Times New Roman" w:cs="Times New Roman"/>
          <w:i/>
          <w:iCs/>
        </w:rPr>
        <w:t>Vilnius</w:t>
      </w:r>
    </w:p>
    <w:p w14:paraId="3CBB13EE" w14:textId="158B3C2F" w:rsidR="00DB36FE" w:rsidRPr="00E16EFF" w:rsidRDefault="00DB36FE" w:rsidP="00DB36FE">
      <w:pPr>
        <w:jc w:val="both"/>
        <w:rPr>
          <w:rFonts w:ascii="Times New Roman" w:hAnsi="Times New Roman" w:cs="Times New Roman"/>
          <w:b/>
          <w:bCs/>
        </w:rPr>
      </w:pPr>
      <w:r w:rsidRPr="00DB36FE">
        <w:rPr>
          <w:rFonts w:ascii="Times New Roman" w:hAnsi="Times New Roman" w:cs="Times New Roman"/>
          <w:b/>
          <w:bCs/>
        </w:rPr>
        <w:t xml:space="preserve">Lapkričio 24–28 </w:t>
      </w:r>
      <w:r w:rsidRPr="00E16EFF">
        <w:rPr>
          <w:rFonts w:ascii="Times New Roman" w:hAnsi="Times New Roman" w:cs="Times New Roman"/>
          <w:b/>
          <w:bCs/>
        </w:rPr>
        <w:t xml:space="preserve">dienomis vyks jau septintąjį kartą </w:t>
      </w:r>
      <w:r w:rsidR="00FA3102">
        <w:rPr>
          <w:rFonts w:ascii="Times New Roman" w:hAnsi="Times New Roman" w:cs="Times New Roman"/>
          <w:b/>
          <w:bCs/>
        </w:rPr>
        <w:t>rengiama</w:t>
      </w:r>
      <w:r w:rsidR="00FA3102" w:rsidRPr="00E16EFF">
        <w:rPr>
          <w:rFonts w:ascii="Times New Roman" w:hAnsi="Times New Roman" w:cs="Times New Roman"/>
          <w:b/>
          <w:bCs/>
        </w:rPr>
        <w:t xml:space="preserve"> </w:t>
      </w:r>
      <w:r w:rsidRPr="00E16EFF">
        <w:rPr>
          <w:rFonts w:ascii="Times New Roman" w:hAnsi="Times New Roman" w:cs="Times New Roman"/>
          <w:b/>
          <w:bCs/>
        </w:rPr>
        <w:t xml:space="preserve">akcija </w:t>
      </w:r>
      <w:r w:rsidR="00353DC1">
        <w:rPr>
          <w:rFonts w:ascii="Times New Roman" w:hAnsi="Times New Roman" w:cs="Times New Roman"/>
          <w:b/>
          <w:bCs/>
        </w:rPr>
        <w:t>„</w:t>
      </w:r>
      <w:r w:rsidRPr="00E16EFF">
        <w:rPr>
          <w:rFonts w:ascii="Times New Roman" w:hAnsi="Times New Roman" w:cs="Times New Roman"/>
          <w:b/>
          <w:bCs/>
        </w:rPr>
        <w:t>Senjorų dienos internete 2025</w:t>
      </w:r>
      <w:r w:rsidR="00353DC1">
        <w:rPr>
          <w:rFonts w:ascii="Times New Roman" w:hAnsi="Times New Roman" w:cs="Times New Roman"/>
          <w:b/>
          <w:bCs/>
        </w:rPr>
        <w:t>“</w:t>
      </w:r>
      <w:r w:rsidRPr="00E16EFF">
        <w:rPr>
          <w:rFonts w:ascii="Times New Roman" w:hAnsi="Times New Roman" w:cs="Times New Roman"/>
          <w:b/>
          <w:bCs/>
        </w:rPr>
        <w:t>, skirta skatinti vyresnio</w:t>
      </w:r>
      <w:r w:rsidR="00353DC1">
        <w:rPr>
          <w:rFonts w:ascii="Times New Roman" w:hAnsi="Times New Roman" w:cs="Times New Roman"/>
          <w:b/>
          <w:bCs/>
        </w:rPr>
        <w:t>jo</w:t>
      </w:r>
      <w:r w:rsidRPr="00E16EFF">
        <w:rPr>
          <w:rFonts w:ascii="Times New Roman" w:hAnsi="Times New Roman" w:cs="Times New Roman"/>
          <w:b/>
          <w:bCs/>
        </w:rPr>
        <w:t xml:space="preserve"> amžiaus žmones drąsiau naudotis skaitmeninėmis technologijomis ir atrasti, kaip v</w:t>
      </w:r>
      <w:r w:rsidR="00CD4D26">
        <w:rPr>
          <w:rFonts w:ascii="Times New Roman" w:hAnsi="Times New Roman" w:cs="Times New Roman"/>
          <w:b/>
          <w:bCs/>
        </w:rPr>
        <w:t>iešosios</w:t>
      </w:r>
      <w:r w:rsidRPr="00E16EFF">
        <w:rPr>
          <w:rFonts w:ascii="Times New Roman" w:hAnsi="Times New Roman" w:cs="Times New Roman"/>
          <w:b/>
          <w:bCs/>
        </w:rPr>
        <w:t xml:space="preserve"> e</w:t>
      </w:r>
      <w:r w:rsidR="00353DC1">
        <w:rPr>
          <w:rFonts w:ascii="Times New Roman" w:hAnsi="Times New Roman" w:cs="Times New Roman"/>
          <w:b/>
          <w:bCs/>
        </w:rPr>
        <w:t xml:space="preserve">lektroninės </w:t>
      </w:r>
      <w:r w:rsidRPr="00E16EFF">
        <w:rPr>
          <w:rFonts w:ascii="Times New Roman" w:hAnsi="Times New Roman" w:cs="Times New Roman"/>
          <w:b/>
          <w:bCs/>
        </w:rPr>
        <w:t>paslaugos, išmaniosios programėlės gali palengvinti kasdienį gyvenimą ar paįvairinti laisvalaikį.</w:t>
      </w:r>
    </w:p>
    <w:p w14:paraId="6FF866BA" w14:textId="77777777" w:rsidR="00DB36FE" w:rsidRPr="00DB36FE" w:rsidRDefault="00DB36FE" w:rsidP="00CD4D26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t>Asociacijos „Langas į ateitį“ vadovė Rita Šukytė pasakoja, kad „Senjorų dienos internete“ tapo gražia tradicija, kasmet pritraukiančia tūkstančius žiūrovų iš visos Lietuvos – nuo didmiesčių iki mažiausių miestelių.</w:t>
      </w:r>
    </w:p>
    <w:p w14:paraId="3740418B" w14:textId="4E62E669" w:rsidR="00CD4D26" w:rsidRDefault="00CD4D26" w:rsidP="00CD4D26">
      <w:pPr>
        <w:pStyle w:val="NormalWeb"/>
        <w:jc w:val="both"/>
        <w:rPr>
          <w:color w:val="000000"/>
        </w:rPr>
      </w:pPr>
      <w:r>
        <w:rPr>
          <w:color w:val="000000"/>
        </w:rPr>
        <w:t xml:space="preserve">„Internetas </w:t>
      </w:r>
      <w:r w:rsidR="00FA3102">
        <w:rPr>
          <w:color w:val="000000"/>
        </w:rPr>
        <w:t xml:space="preserve">padeda </w:t>
      </w:r>
      <w:r>
        <w:rPr>
          <w:color w:val="000000"/>
        </w:rPr>
        <w:t>ne tik greičiau gauti informaciją,</w:t>
      </w:r>
      <w:r w:rsidR="00583C02">
        <w:rPr>
          <w:color w:val="000000"/>
        </w:rPr>
        <w:t xml:space="preserve"> </w:t>
      </w:r>
      <w:r>
        <w:rPr>
          <w:color w:val="000000"/>
        </w:rPr>
        <w:t xml:space="preserve">palaikyti ryšį su artimaisiais, </w:t>
      </w:r>
      <w:r w:rsidR="00583C02">
        <w:rPr>
          <w:color w:val="000000"/>
        </w:rPr>
        <w:t>bet ir pasinaudoti</w:t>
      </w:r>
      <w:r>
        <w:rPr>
          <w:color w:val="000000"/>
        </w:rPr>
        <w:t xml:space="preserve"> </w:t>
      </w:r>
      <w:r w:rsidR="00583C02">
        <w:rPr>
          <w:color w:val="000000"/>
        </w:rPr>
        <w:t xml:space="preserve">viešosiomis e. </w:t>
      </w:r>
      <w:r>
        <w:rPr>
          <w:color w:val="000000"/>
        </w:rPr>
        <w:t>paslaug</w:t>
      </w:r>
      <w:r w:rsidR="00583C02">
        <w:rPr>
          <w:color w:val="000000"/>
        </w:rPr>
        <w:t xml:space="preserve">omis </w:t>
      </w:r>
      <w:r>
        <w:rPr>
          <w:color w:val="000000"/>
        </w:rPr>
        <w:t>neišeinant iš namų, išlikti aktyviems bei nepriklausomiems</w:t>
      </w:r>
      <w:r w:rsidR="00A80C42">
        <w:rPr>
          <w:color w:val="000000"/>
        </w:rPr>
        <w:t xml:space="preserve"> nuo įstaigų darbo valandų</w:t>
      </w:r>
      <w:r>
        <w:rPr>
          <w:color w:val="000000"/>
        </w:rPr>
        <w:t>. Mums svarbu, kad senjorai ne tik naudotųsi internetu, bet ir pasitikėtų juo – tvarkytų reikalus, bendrautų, mokytųsi ir atrastų naujų pramogų“</w:t>
      </w:r>
      <w:r w:rsidR="00583C02">
        <w:rPr>
          <w:color w:val="000000"/>
        </w:rPr>
        <w:t>,</w:t>
      </w:r>
      <w:r>
        <w:rPr>
          <w:color w:val="000000"/>
        </w:rPr>
        <w:t xml:space="preserve"> </w:t>
      </w:r>
      <w:r w:rsidR="00FA3102" w:rsidRPr="00FA3102">
        <w:rPr>
          <w:rFonts w:ascii="Calibri" w:hAnsi="Calibri" w:cs="Calibri"/>
          <w:color w:val="000000"/>
        </w:rPr>
        <w:t>—</w:t>
      </w:r>
      <w:r w:rsidR="00FA3102">
        <w:rPr>
          <w:color w:val="000000"/>
        </w:rPr>
        <w:t xml:space="preserve"> </w:t>
      </w:r>
      <w:r>
        <w:rPr>
          <w:color w:val="000000"/>
        </w:rPr>
        <w:t>sako R. Šukytė.</w:t>
      </w:r>
    </w:p>
    <w:p w14:paraId="371F54B4" w14:textId="73E813D6" w:rsidR="00CD4D26" w:rsidRPr="00CD4D26" w:rsidRDefault="00CD4D26" w:rsidP="00CD4D26">
      <w:pPr>
        <w:pStyle w:val="NormalWeb"/>
        <w:jc w:val="both"/>
        <w:rPr>
          <w:b/>
          <w:bCs/>
          <w:color w:val="000000"/>
        </w:rPr>
      </w:pPr>
      <w:r>
        <w:rPr>
          <w:color w:val="000000"/>
        </w:rPr>
        <w:t xml:space="preserve">Skaitmeniniai įgūdžiai – tai šiandienos būtinybė. Daugelis senjorų vis dar </w:t>
      </w:r>
      <w:r w:rsidR="00FA3102">
        <w:rPr>
          <w:color w:val="000000"/>
        </w:rPr>
        <w:t>nesi</w:t>
      </w:r>
      <w:r>
        <w:rPr>
          <w:color w:val="000000"/>
        </w:rPr>
        <w:t xml:space="preserve">jaučia </w:t>
      </w:r>
      <w:r w:rsidR="00A80C42">
        <w:rPr>
          <w:color w:val="000000"/>
        </w:rPr>
        <w:t xml:space="preserve">pakankamai </w:t>
      </w:r>
      <w:r>
        <w:rPr>
          <w:color w:val="000000"/>
        </w:rPr>
        <w:t>saugiai technologijų pasaulyje, todėl ši akcija tampa</w:t>
      </w:r>
      <w:r>
        <w:rPr>
          <w:rStyle w:val="apple-converted-space"/>
          <w:rFonts w:eastAsiaTheme="majorEastAsia"/>
          <w:color w:val="000000"/>
        </w:rPr>
        <w:t> </w:t>
      </w:r>
      <w:r w:rsidRPr="00CD4D26">
        <w:rPr>
          <w:rStyle w:val="Strong"/>
          <w:rFonts w:eastAsiaTheme="majorEastAsia"/>
          <w:b w:val="0"/>
          <w:bCs w:val="0"/>
          <w:color w:val="000000"/>
        </w:rPr>
        <w:t>saugia ir draugiška erdve mokytis, klausti bei išbandyti naujoves</w:t>
      </w:r>
      <w:r w:rsidRPr="00CD4D26">
        <w:rPr>
          <w:b/>
          <w:bCs/>
          <w:color w:val="000000"/>
        </w:rPr>
        <w:t>.</w:t>
      </w:r>
    </w:p>
    <w:p w14:paraId="48015AC0" w14:textId="294DEE62" w:rsidR="00CD4D26" w:rsidRDefault="00CD4D26" w:rsidP="00CD4D26">
      <w:pPr>
        <w:pStyle w:val="NormalWeb"/>
        <w:jc w:val="both"/>
        <w:rPr>
          <w:color w:val="000000"/>
        </w:rPr>
      </w:pPr>
      <w:r>
        <w:rPr>
          <w:color w:val="000000"/>
        </w:rPr>
        <w:t>„Kiekviena atrasta viešoji e. paslauga ar programėlė suteikia pasitikėjimo savimi. Džiaugiamės matydami, kaip senjorai kasmet tampa vis drąsesni – nuo e</w:t>
      </w:r>
      <w:r w:rsidR="00583C02">
        <w:rPr>
          <w:color w:val="000000"/>
        </w:rPr>
        <w:t>.</w:t>
      </w:r>
      <w:r>
        <w:rPr>
          <w:color w:val="000000"/>
        </w:rPr>
        <w:t xml:space="preserve"> bankininkystės</w:t>
      </w:r>
      <w:r w:rsidR="00583C02">
        <w:rPr>
          <w:color w:val="000000"/>
        </w:rPr>
        <w:t xml:space="preserve"> ir e.</w:t>
      </w:r>
      <w:r w:rsidR="00736510">
        <w:rPr>
          <w:color w:val="000000"/>
        </w:rPr>
        <w:t xml:space="preserve"> </w:t>
      </w:r>
      <w:r w:rsidR="00583C02">
        <w:rPr>
          <w:color w:val="000000"/>
        </w:rPr>
        <w:t>sveikatos</w:t>
      </w:r>
      <w:r>
        <w:rPr>
          <w:color w:val="000000"/>
        </w:rPr>
        <w:t xml:space="preserve"> iki vaizdo pokalbių su anūkais“</w:t>
      </w:r>
      <w:r w:rsidR="00736510">
        <w:rPr>
          <w:color w:val="000000"/>
        </w:rPr>
        <w:t>,</w:t>
      </w:r>
      <w:r>
        <w:rPr>
          <w:color w:val="000000"/>
        </w:rPr>
        <w:t xml:space="preserve"> </w:t>
      </w:r>
      <w:r w:rsidR="00FA3102" w:rsidRPr="00FA3102">
        <w:rPr>
          <w:rFonts w:ascii="Calibri" w:hAnsi="Calibri" w:cs="Calibri"/>
          <w:color w:val="000000"/>
        </w:rPr>
        <w:t>—</w:t>
      </w:r>
      <w:r w:rsidR="00FA3102">
        <w:rPr>
          <w:color w:val="000000"/>
        </w:rPr>
        <w:t xml:space="preserve"> </w:t>
      </w:r>
      <w:r>
        <w:rPr>
          <w:color w:val="000000"/>
        </w:rPr>
        <w:t>pabrėžia R. Šukytė.</w:t>
      </w:r>
    </w:p>
    <w:p w14:paraId="1F62FBF2" w14:textId="77777777" w:rsidR="00DB36FE" w:rsidRPr="00DB36FE" w:rsidRDefault="00DB36FE" w:rsidP="00DB36FE">
      <w:pPr>
        <w:jc w:val="center"/>
        <w:rPr>
          <w:rFonts w:ascii="Times New Roman" w:hAnsi="Times New Roman" w:cs="Times New Roman"/>
          <w:b/>
          <w:bCs/>
        </w:rPr>
      </w:pPr>
      <w:r w:rsidRPr="00DB36FE">
        <w:rPr>
          <w:rFonts w:ascii="Times New Roman" w:hAnsi="Times New Roman" w:cs="Times New Roman"/>
          <w:b/>
          <w:bCs/>
        </w:rPr>
        <w:t>Tiesioginių transliacijų temos</w:t>
      </w:r>
    </w:p>
    <w:p w14:paraId="33683633" w14:textId="427BAEB1" w:rsidR="00DB36FE" w:rsidRPr="00DB36FE" w:rsidRDefault="00DB36FE" w:rsidP="00DB36FE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t>Visą savaitę</w:t>
      </w:r>
      <w:r w:rsidR="00E16EFF">
        <w:rPr>
          <w:rFonts w:ascii="Times New Roman" w:hAnsi="Times New Roman" w:cs="Times New Roman"/>
        </w:rPr>
        <w:t xml:space="preserve"> </w:t>
      </w:r>
      <w:r w:rsidRPr="00DB36FE">
        <w:rPr>
          <w:rFonts w:ascii="Times New Roman" w:hAnsi="Times New Roman" w:cs="Times New Roman"/>
        </w:rPr>
        <w:t>vyks nemokamos tiesioginės transliacijos, kuri</w:t>
      </w:r>
      <w:r w:rsidR="00583C02">
        <w:rPr>
          <w:rFonts w:ascii="Times New Roman" w:hAnsi="Times New Roman" w:cs="Times New Roman"/>
        </w:rPr>
        <w:t>ų metu</w:t>
      </w:r>
      <w:r w:rsidRPr="00DB36FE">
        <w:rPr>
          <w:rFonts w:ascii="Times New Roman" w:hAnsi="Times New Roman" w:cs="Times New Roman"/>
        </w:rPr>
        <w:t xml:space="preserve"> specialistai ir ekspertai pasakos apie technologijų naudą, </w:t>
      </w:r>
      <w:r w:rsidR="00E16EFF">
        <w:rPr>
          <w:rFonts w:ascii="Times New Roman" w:hAnsi="Times New Roman" w:cs="Times New Roman"/>
        </w:rPr>
        <w:t xml:space="preserve">pristatys </w:t>
      </w:r>
      <w:r w:rsidR="00583C02">
        <w:rPr>
          <w:rFonts w:ascii="Times New Roman" w:hAnsi="Times New Roman" w:cs="Times New Roman"/>
        </w:rPr>
        <w:t>viešąsias</w:t>
      </w:r>
      <w:r w:rsidRPr="00DB36FE">
        <w:rPr>
          <w:rFonts w:ascii="Times New Roman" w:hAnsi="Times New Roman" w:cs="Times New Roman"/>
        </w:rPr>
        <w:t xml:space="preserve"> paslaugas </w:t>
      </w:r>
      <w:r w:rsidR="00CC7705">
        <w:rPr>
          <w:rFonts w:ascii="Times New Roman" w:hAnsi="Times New Roman" w:cs="Times New Roman"/>
        </w:rPr>
        <w:t xml:space="preserve">internete </w:t>
      </w:r>
      <w:r w:rsidRPr="00DB36FE">
        <w:rPr>
          <w:rFonts w:ascii="Times New Roman" w:hAnsi="Times New Roman" w:cs="Times New Roman"/>
        </w:rPr>
        <w:t>bei skaitmenines galimybes sveikatos, kultūros, laisvalaikio ir saugumo srityse.</w:t>
      </w:r>
      <w:r w:rsidR="00597D86">
        <w:rPr>
          <w:rFonts w:ascii="Times New Roman" w:hAnsi="Times New Roman" w:cs="Times New Roman"/>
        </w:rPr>
        <w:t xml:space="preserve"> Tiesiogines transliacijas organizatoriai kviečia </w:t>
      </w:r>
      <w:r w:rsidR="00FA3102">
        <w:rPr>
          <w:rFonts w:ascii="Times New Roman" w:hAnsi="Times New Roman" w:cs="Times New Roman"/>
        </w:rPr>
        <w:t xml:space="preserve">žiūrėti </w:t>
      </w:r>
      <w:r w:rsidR="00597D86">
        <w:rPr>
          <w:rFonts w:ascii="Times New Roman" w:hAnsi="Times New Roman" w:cs="Times New Roman"/>
        </w:rPr>
        <w:t>internetu</w:t>
      </w:r>
      <w:r w:rsidR="005C764D">
        <w:rPr>
          <w:rFonts w:ascii="Times New Roman" w:hAnsi="Times New Roman" w:cs="Times New Roman"/>
        </w:rPr>
        <w:t xml:space="preserve"> </w:t>
      </w:r>
      <w:r w:rsidR="005C764D">
        <w:rPr>
          <w:rFonts w:ascii="Times New Roman" w:hAnsi="Times New Roman" w:cs="Times New Roman"/>
        </w:rPr>
        <w:t xml:space="preserve">tinklalapyje </w:t>
      </w:r>
      <w:hyperlink r:id="rId4" w:history="1">
        <w:r w:rsidR="005C764D" w:rsidRPr="0097510C">
          <w:rPr>
            <w:rStyle w:val="Hyperlink"/>
            <w:rFonts w:ascii="Times New Roman" w:hAnsi="Times New Roman" w:cs="Times New Roman"/>
          </w:rPr>
          <w:t>www.prisijungusi.lt</w:t>
        </w:r>
      </w:hyperlink>
      <w:r w:rsidR="00F60DEC">
        <w:rPr>
          <w:rFonts w:ascii="Times New Roman" w:hAnsi="Times New Roman" w:cs="Times New Roman"/>
        </w:rPr>
        <w:t xml:space="preserve"> iš namų arba artimiausios bibliotekos</w:t>
      </w:r>
      <w:r w:rsidR="00597D86">
        <w:rPr>
          <w:rFonts w:ascii="Times New Roman" w:hAnsi="Times New Roman" w:cs="Times New Roman"/>
        </w:rPr>
        <w:t>, o jas moderuos žurnalistė Daiva Žeimytė-Bilienė.</w:t>
      </w:r>
    </w:p>
    <w:p w14:paraId="1397CC53" w14:textId="37374CFA" w:rsidR="00DB36FE" w:rsidRPr="00DB36FE" w:rsidRDefault="00DB36FE" w:rsidP="00DB36FE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t>Lapkričio 24 d., pirmadienį, 11 val. – „Technologijų nauda sveikatai“</w:t>
      </w:r>
      <w:r>
        <w:rPr>
          <w:rFonts w:ascii="Times New Roman" w:hAnsi="Times New Roman" w:cs="Times New Roman"/>
        </w:rPr>
        <w:t xml:space="preserve">. </w:t>
      </w:r>
      <w:r w:rsidRPr="00DB36FE">
        <w:rPr>
          <w:rFonts w:ascii="Times New Roman" w:hAnsi="Times New Roman" w:cs="Times New Roman"/>
        </w:rPr>
        <w:t xml:space="preserve">Kaip e. sveikatos programėlė ir </w:t>
      </w:r>
      <w:r w:rsidR="00ED6F62">
        <w:rPr>
          <w:rFonts w:ascii="Times New Roman" w:hAnsi="Times New Roman" w:cs="Times New Roman"/>
        </w:rPr>
        <w:t>sveikatos</w:t>
      </w:r>
      <w:r w:rsidRPr="00DB36FE">
        <w:rPr>
          <w:rFonts w:ascii="Times New Roman" w:hAnsi="Times New Roman" w:cs="Times New Roman"/>
        </w:rPr>
        <w:t xml:space="preserve"> paslaugos gali būti pasiekiamos internetu bei </w:t>
      </w:r>
      <w:r w:rsidR="00DD0C06" w:rsidRPr="00DB36FE">
        <w:rPr>
          <w:rFonts w:ascii="Times New Roman" w:hAnsi="Times New Roman" w:cs="Times New Roman"/>
        </w:rPr>
        <w:t>koki</w:t>
      </w:r>
      <w:r w:rsidR="00DD0C06">
        <w:rPr>
          <w:rFonts w:ascii="Times New Roman" w:hAnsi="Times New Roman" w:cs="Times New Roman"/>
        </w:rPr>
        <w:t>os</w:t>
      </w:r>
      <w:r w:rsidR="00DD0C06" w:rsidRPr="00DB36FE">
        <w:rPr>
          <w:rFonts w:ascii="Times New Roman" w:hAnsi="Times New Roman" w:cs="Times New Roman"/>
        </w:rPr>
        <w:t xml:space="preserve"> </w:t>
      </w:r>
      <w:r w:rsidRPr="00DB36FE">
        <w:rPr>
          <w:rFonts w:ascii="Times New Roman" w:hAnsi="Times New Roman" w:cs="Times New Roman"/>
        </w:rPr>
        <w:t>išmani</w:t>
      </w:r>
      <w:r w:rsidR="00ED6F62">
        <w:rPr>
          <w:rFonts w:ascii="Times New Roman" w:hAnsi="Times New Roman" w:cs="Times New Roman"/>
        </w:rPr>
        <w:t>os</w:t>
      </w:r>
      <w:r w:rsidR="00DD0C06">
        <w:rPr>
          <w:rFonts w:ascii="Times New Roman" w:hAnsi="Times New Roman" w:cs="Times New Roman"/>
        </w:rPr>
        <w:t>ios</w:t>
      </w:r>
      <w:r w:rsidRPr="00DB36FE">
        <w:rPr>
          <w:rFonts w:ascii="Times New Roman" w:hAnsi="Times New Roman" w:cs="Times New Roman"/>
        </w:rPr>
        <w:t xml:space="preserve"> </w:t>
      </w:r>
      <w:r w:rsidR="00ED6F62">
        <w:rPr>
          <w:rFonts w:ascii="Times New Roman" w:hAnsi="Times New Roman" w:cs="Times New Roman"/>
        </w:rPr>
        <w:t>priemonės</w:t>
      </w:r>
      <w:r w:rsidRPr="00DB36FE">
        <w:rPr>
          <w:rFonts w:ascii="Times New Roman" w:hAnsi="Times New Roman" w:cs="Times New Roman"/>
        </w:rPr>
        <w:t xml:space="preserve"> padeda rūpintis sveikata.</w:t>
      </w:r>
    </w:p>
    <w:p w14:paraId="54DF6532" w14:textId="5A411A4B" w:rsidR="00DB36FE" w:rsidRPr="00DB36FE" w:rsidRDefault="00DB36FE" w:rsidP="00DC7559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t>Lapkričio 25 d., antradienį, 11 val. – „Skaitmeninė atmintis ir paveldas“</w:t>
      </w:r>
      <w:r>
        <w:rPr>
          <w:rFonts w:ascii="Times New Roman" w:hAnsi="Times New Roman" w:cs="Times New Roman"/>
        </w:rPr>
        <w:t xml:space="preserve">. </w:t>
      </w:r>
      <w:r w:rsidRPr="00DB36FE">
        <w:rPr>
          <w:rFonts w:ascii="Times New Roman" w:hAnsi="Times New Roman" w:cs="Times New Roman"/>
        </w:rPr>
        <w:t>K</w:t>
      </w:r>
      <w:r w:rsidR="00DC7559">
        <w:rPr>
          <w:rFonts w:ascii="Times New Roman" w:hAnsi="Times New Roman" w:cs="Times New Roman"/>
        </w:rPr>
        <w:t xml:space="preserve">okias įdomybes galima atrasti </w:t>
      </w:r>
      <w:r w:rsidR="00DC7559" w:rsidRPr="00DC7559">
        <w:rPr>
          <w:rFonts w:ascii="Times New Roman" w:hAnsi="Times New Roman" w:cs="Times New Roman"/>
        </w:rPr>
        <w:t xml:space="preserve">istorijos archyvuose net neišėjus iš namų? </w:t>
      </w:r>
      <w:r w:rsidR="00DC7559">
        <w:rPr>
          <w:rFonts w:ascii="Times New Roman" w:hAnsi="Times New Roman" w:cs="Times New Roman"/>
        </w:rPr>
        <w:t>N</w:t>
      </w:r>
      <w:r w:rsidR="00DC7559" w:rsidRPr="00DC7559">
        <w:rPr>
          <w:rFonts w:ascii="Times New Roman" w:hAnsi="Times New Roman" w:cs="Times New Roman"/>
        </w:rPr>
        <w:t>uo genealoginių medžių kūrimo iki skaitmenintų dokumentų, metrikų duomenų paieškos</w:t>
      </w:r>
      <w:r w:rsidR="00DC7559">
        <w:rPr>
          <w:rFonts w:ascii="Times New Roman" w:hAnsi="Times New Roman" w:cs="Times New Roman"/>
        </w:rPr>
        <w:t xml:space="preserve"> internete.</w:t>
      </w:r>
    </w:p>
    <w:p w14:paraId="643E689A" w14:textId="527E277A" w:rsidR="00DB36FE" w:rsidRPr="00DB36FE" w:rsidRDefault="00DB36FE" w:rsidP="00DB36FE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t>Lapkričio 26 d., trečiadienį, 11 val. – „Būkime pasiruošę: saugumo ABC kiekvienam“</w:t>
      </w:r>
      <w:r>
        <w:rPr>
          <w:rFonts w:ascii="Times New Roman" w:hAnsi="Times New Roman" w:cs="Times New Roman"/>
        </w:rPr>
        <w:t xml:space="preserve">. </w:t>
      </w:r>
      <w:r w:rsidRPr="00DB36FE">
        <w:rPr>
          <w:rFonts w:ascii="Times New Roman" w:hAnsi="Times New Roman" w:cs="Times New Roman"/>
        </w:rPr>
        <w:t>Kaip elgtis netikėtai dingus elektrai ar ryšiui</w:t>
      </w:r>
      <w:r w:rsidR="00C63C4A">
        <w:rPr>
          <w:rFonts w:ascii="Times New Roman" w:hAnsi="Times New Roman" w:cs="Times New Roman"/>
        </w:rPr>
        <w:t>? E</w:t>
      </w:r>
      <w:r w:rsidR="00E16EFF">
        <w:rPr>
          <w:rFonts w:ascii="Times New Roman" w:hAnsi="Times New Roman" w:cs="Times New Roman"/>
        </w:rPr>
        <w:t>kspertai pristatys išmaniąją programėlę</w:t>
      </w:r>
      <w:r w:rsidRPr="00DB36FE">
        <w:rPr>
          <w:rFonts w:ascii="Times New Roman" w:hAnsi="Times New Roman" w:cs="Times New Roman"/>
        </w:rPr>
        <w:t xml:space="preserve"> LT72.</w:t>
      </w:r>
    </w:p>
    <w:p w14:paraId="2C44B0A9" w14:textId="4CB3D9F7" w:rsidR="00DB36FE" w:rsidRPr="00DB36FE" w:rsidRDefault="00DB36FE" w:rsidP="00DB36FE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lastRenderedPageBreak/>
        <w:t>Lapkričio 27 d., ketvirtadienį, 11 val. – „Skaitmeninė kultūra: filmai, knygos ir parodos mūsų namuose“</w:t>
      </w:r>
      <w:r>
        <w:rPr>
          <w:rFonts w:ascii="Times New Roman" w:hAnsi="Times New Roman" w:cs="Times New Roman"/>
        </w:rPr>
        <w:t xml:space="preserve">. </w:t>
      </w:r>
      <w:r w:rsidRPr="00DB36FE">
        <w:rPr>
          <w:rFonts w:ascii="Times New Roman" w:hAnsi="Times New Roman" w:cs="Times New Roman"/>
        </w:rPr>
        <w:t>Kaip naudotis LRT mediateka, „Epikos“ platforma, atrasti ELVIS garsinių knygų biblioteką ar virtualias muziejų parodas.</w:t>
      </w:r>
    </w:p>
    <w:p w14:paraId="657E5225" w14:textId="015B5856" w:rsidR="00DB36FE" w:rsidRPr="00DB36FE" w:rsidRDefault="00DB36FE" w:rsidP="00DB36FE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t>Visos transliacijos bus verčiamos į gestų kalbą.</w:t>
      </w:r>
      <w:r w:rsidR="00E16EFF">
        <w:rPr>
          <w:rFonts w:ascii="Times New Roman" w:hAnsi="Times New Roman" w:cs="Times New Roman"/>
        </w:rPr>
        <w:t xml:space="preserve"> </w:t>
      </w:r>
    </w:p>
    <w:p w14:paraId="2AAFBFB0" w14:textId="77777777" w:rsidR="00DB36FE" w:rsidRDefault="00DB36FE" w:rsidP="00DB36FE">
      <w:pPr>
        <w:rPr>
          <w:rFonts w:ascii="Times New Roman" w:hAnsi="Times New Roman" w:cs="Times New Roman"/>
        </w:rPr>
      </w:pPr>
    </w:p>
    <w:p w14:paraId="3A2251C0" w14:textId="0D370E9E" w:rsidR="00DB36FE" w:rsidRPr="00DB36FE" w:rsidRDefault="00DB36FE" w:rsidP="00DB36FE">
      <w:pPr>
        <w:jc w:val="center"/>
        <w:rPr>
          <w:rFonts w:ascii="Times New Roman" w:hAnsi="Times New Roman" w:cs="Times New Roman"/>
          <w:b/>
          <w:bCs/>
        </w:rPr>
      </w:pPr>
      <w:r w:rsidRPr="00DB36FE">
        <w:rPr>
          <w:rFonts w:ascii="Times New Roman" w:hAnsi="Times New Roman" w:cs="Times New Roman"/>
          <w:b/>
          <w:bCs/>
        </w:rPr>
        <w:t>Akcijos uždarymas – viktorina</w:t>
      </w:r>
    </w:p>
    <w:p w14:paraId="51A6F356" w14:textId="1DE99ACA" w:rsidR="00DB36FE" w:rsidRPr="00DB36FE" w:rsidRDefault="00DB36FE" w:rsidP="00DB36FE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t xml:space="preserve">Lapkričio 28 d., penktadienį, </w:t>
      </w:r>
      <w:r w:rsidR="00736510">
        <w:rPr>
          <w:rFonts w:ascii="Times New Roman" w:hAnsi="Times New Roman" w:cs="Times New Roman"/>
        </w:rPr>
        <w:t>svetainėje</w:t>
      </w:r>
      <w:r w:rsidR="00DC7559">
        <w:rPr>
          <w:rFonts w:ascii="Times New Roman" w:hAnsi="Times New Roman" w:cs="Times New Roman"/>
        </w:rPr>
        <w:t xml:space="preserve"> </w:t>
      </w:r>
      <w:hyperlink r:id="rId5" w:history="1">
        <w:r w:rsidR="00736510" w:rsidRPr="005E0513">
          <w:rPr>
            <w:rStyle w:val="Hyperlink"/>
            <w:rFonts w:ascii="Times New Roman" w:hAnsi="Times New Roman" w:cs="Times New Roman"/>
          </w:rPr>
          <w:t>www.prisijungusi.lt</w:t>
        </w:r>
      </w:hyperlink>
      <w:r w:rsidR="00736510">
        <w:rPr>
          <w:rFonts w:ascii="Times New Roman" w:hAnsi="Times New Roman" w:cs="Times New Roman"/>
        </w:rPr>
        <w:t xml:space="preserve"> </w:t>
      </w:r>
      <w:r w:rsidR="00A35975">
        <w:rPr>
          <w:rFonts w:ascii="Times New Roman" w:hAnsi="Times New Roman" w:cs="Times New Roman"/>
        </w:rPr>
        <w:t xml:space="preserve">visą dieną </w:t>
      </w:r>
      <w:r w:rsidR="00736510" w:rsidRPr="00DB36FE">
        <w:rPr>
          <w:rFonts w:ascii="Times New Roman" w:hAnsi="Times New Roman" w:cs="Times New Roman"/>
        </w:rPr>
        <w:t>vyks viktorina</w:t>
      </w:r>
      <w:r w:rsidRPr="00DB36FE">
        <w:rPr>
          <w:rFonts w:ascii="Times New Roman" w:hAnsi="Times New Roman" w:cs="Times New Roman"/>
        </w:rPr>
        <w:t>. Tai puiki proga pasitikrinti</w:t>
      </w:r>
      <w:r w:rsidR="00736510">
        <w:rPr>
          <w:rFonts w:ascii="Times New Roman" w:hAnsi="Times New Roman" w:cs="Times New Roman"/>
        </w:rPr>
        <w:t xml:space="preserve"> ir </w:t>
      </w:r>
      <w:r w:rsidR="00DD0C06">
        <w:rPr>
          <w:rFonts w:ascii="Times New Roman" w:hAnsi="Times New Roman" w:cs="Times New Roman"/>
        </w:rPr>
        <w:t>į</w:t>
      </w:r>
      <w:r w:rsidR="00736510">
        <w:rPr>
          <w:rFonts w:ascii="Times New Roman" w:hAnsi="Times New Roman" w:cs="Times New Roman"/>
        </w:rPr>
        <w:t>tvirtinti per savaitę sužinotus dalykus</w:t>
      </w:r>
      <w:r w:rsidRPr="00DB36FE">
        <w:rPr>
          <w:rFonts w:ascii="Times New Roman" w:hAnsi="Times New Roman" w:cs="Times New Roman"/>
        </w:rPr>
        <w:t>, pasivaržyti žiniomis su kitais dalyviais ir laimėti naudingų prizų.</w:t>
      </w:r>
    </w:p>
    <w:p w14:paraId="3704B796" w14:textId="57A91CB2" w:rsidR="00DB36FE" w:rsidRDefault="00DB36FE" w:rsidP="00DB36FE">
      <w:pPr>
        <w:jc w:val="both"/>
        <w:rPr>
          <w:rFonts w:ascii="Times New Roman" w:hAnsi="Times New Roman" w:cs="Times New Roman"/>
        </w:rPr>
      </w:pPr>
      <w:r w:rsidRPr="00DB36FE">
        <w:rPr>
          <w:rFonts w:ascii="Times New Roman" w:hAnsi="Times New Roman" w:cs="Times New Roman"/>
        </w:rPr>
        <w:t xml:space="preserve">„Senjorų </w:t>
      </w:r>
      <w:r w:rsidR="00DD0C06" w:rsidRPr="00DB36FE">
        <w:rPr>
          <w:rFonts w:ascii="Times New Roman" w:hAnsi="Times New Roman" w:cs="Times New Roman"/>
        </w:rPr>
        <w:t>dien</w:t>
      </w:r>
      <w:r w:rsidR="00DD0C06">
        <w:rPr>
          <w:rFonts w:ascii="Times New Roman" w:hAnsi="Times New Roman" w:cs="Times New Roman"/>
        </w:rPr>
        <w:t>a</w:t>
      </w:r>
      <w:r w:rsidR="00DD0C06" w:rsidRPr="00DB36FE">
        <w:rPr>
          <w:rFonts w:ascii="Times New Roman" w:hAnsi="Times New Roman" w:cs="Times New Roman"/>
        </w:rPr>
        <w:t xml:space="preserve">s </w:t>
      </w:r>
      <w:r w:rsidRPr="00DB36FE">
        <w:rPr>
          <w:rFonts w:ascii="Times New Roman" w:hAnsi="Times New Roman" w:cs="Times New Roman"/>
        </w:rPr>
        <w:t xml:space="preserve">internete 2025“ </w:t>
      </w:r>
      <w:r w:rsidR="00DD0C06">
        <w:rPr>
          <w:rFonts w:ascii="Times New Roman" w:hAnsi="Times New Roman" w:cs="Times New Roman"/>
        </w:rPr>
        <w:t>rengia</w:t>
      </w:r>
      <w:r w:rsidRPr="00DB36FE">
        <w:rPr>
          <w:rFonts w:ascii="Times New Roman" w:hAnsi="Times New Roman" w:cs="Times New Roman"/>
        </w:rPr>
        <w:t xml:space="preserve"> </w:t>
      </w:r>
      <w:r w:rsidR="00DD0C06">
        <w:rPr>
          <w:rFonts w:ascii="Times New Roman" w:hAnsi="Times New Roman" w:cs="Times New Roman"/>
        </w:rPr>
        <w:t xml:space="preserve">projektas </w:t>
      </w:r>
      <w:r w:rsidRPr="00DB36FE">
        <w:rPr>
          <w:rFonts w:ascii="Times New Roman" w:hAnsi="Times New Roman" w:cs="Times New Roman"/>
        </w:rPr>
        <w:t>„Prisijungusi Lietuva“, kuri</w:t>
      </w:r>
      <w:r w:rsidR="00DC7559">
        <w:rPr>
          <w:rFonts w:ascii="Times New Roman" w:hAnsi="Times New Roman" w:cs="Times New Roman"/>
        </w:rPr>
        <w:t xml:space="preserve">s </w:t>
      </w:r>
      <w:r w:rsidRPr="00DB36FE">
        <w:rPr>
          <w:rFonts w:ascii="Times New Roman" w:hAnsi="Times New Roman" w:cs="Times New Roman"/>
        </w:rPr>
        <w:t>stiprina gyventojų skaitmeninius gebėjimus ir prisideda prie aktyvios, įtraukios visuomenės kūrimo.</w:t>
      </w:r>
    </w:p>
    <w:p w14:paraId="7AD99AEC" w14:textId="77777777" w:rsidR="00736510" w:rsidRPr="00736510" w:rsidRDefault="00736510" w:rsidP="00736510">
      <w:pPr>
        <w:rPr>
          <w:rFonts w:ascii="Times New Roman" w:hAnsi="Times New Roman" w:cs="Times New Roman"/>
        </w:rPr>
      </w:pPr>
      <w:r w:rsidRPr="00736510">
        <w:rPr>
          <w:rFonts w:ascii="Times New Roman" w:hAnsi="Times New Roman" w:cs="Times New Roman"/>
        </w:rPr>
        <w:t xml:space="preserve">   </w:t>
      </w:r>
    </w:p>
    <w:p w14:paraId="09193C16" w14:textId="77777777" w:rsidR="00736510" w:rsidRPr="00736510" w:rsidRDefault="00736510" w:rsidP="00736510">
      <w:pPr>
        <w:rPr>
          <w:rFonts w:ascii="Times New Roman" w:hAnsi="Times New Roman" w:cs="Times New Roman"/>
        </w:rPr>
      </w:pPr>
      <w:r w:rsidRPr="00736510">
        <w:rPr>
          <w:rFonts w:ascii="Times New Roman" w:hAnsi="Times New Roman" w:cs="Times New Roman"/>
        </w:rPr>
        <w:t>***</w:t>
      </w:r>
    </w:p>
    <w:p w14:paraId="2822BE48" w14:textId="6ADAED9D" w:rsidR="00736510" w:rsidRPr="00736510" w:rsidRDefault="00736510" w:rsidP="00736510">
      <w:pPr>
        <w:rPr>
          <w:rFonts w:ascii="Times New Roman" w:hAnsi="Times New Roman" w:cs="Times New Roman"/>
        </w:rPr>
      </w:pPr>
      <w:r w:rsidRPr="00736510">
        <w:rPr>
          <w:rFonts w:ascii="Times New Roman" w:hAnsi="Times New Roman" w:cs="Times New Roman"/>
        </w:rPr>
        <w:t xml:space="preserve">Projektą „Prisijungusi Lietuva: skaitmeninių įgūdžių tobulinimas“ įgyvendina Valstybės skaitmeninių sprendimų agentūra kartu su partneriais asociacija </w:t>
      </w:r>
      <w:r w:rsidR="00DD0C06" w:rsidRPr="00736510">
        <w:rPr>
          <w:rFonts w:ascii="Times New Roman" w:hAnsi="Times New Roman" w:cs="Times New Roman"/>
        </w:rPr>
        <w:t>„</w:t>
      </w:r>
      <w:r w:rsidRPr="00736510">
        <w:rPr>
          <w:rFonts w:ascii="Times New Roman" w:hAnsi="Times New Roman" w:cs="Times New Roman"/>
        </w:rPr>
        <w:t>Langas į ateitį</w:t>
      </w:r>
      <w:r w:rsidR="00DD0C06" w:rsidRPr="00736510">
        <w:rPr>
          <w:rFonts w:ascii="Times New Roman" w:hAnsi="Times New Roman" w:cs="Times New Roman"/>
        </w:rPr>
        <w:t>“</w:t>
      </w:r>
      <w:r w:rsidRPr="00736510">
        <w:rPr>
          <w:rFonts w:ascii="Times New Roman" w:hAnsi="Times New Roman" w:cs="Times New Roman"/>
        </w:rPr>
        <w:t xml:space="preserve"> ir nacionaline Martyno Mažvydo biblioteka. Projektas finansuojamas Ekonomikos gaivinimo ir atsparumo didinimo plano „Naujos kartos Lietuva“ lėšomis.</w:t>
      </w:r>
    </w:p>
    <w:p w14:paraId="57EAA307" w14:textId="77777777" w:rsidR="00736510" w:rsidRPr="00736510" w:rsidRDefault="00736510" w:rsidP="00736510">
      <w:pPr>
        <w:rPr>
          <w:rFonts w:ascii="Times New Roman" w:hAnsi="Times New Roman" w:cs="Times New Roman"/>
        </w:rPr>
      </w:pPr>
    </w:p>
    <w:p w14:paraId="5F7D1956" w14:textId="77777777" w:rsidR="00736510" w:rsidRPr="00736510" w:rsidRDefault="00736510" w:rsidP="00736510">
      <w:pPr>
        <w:rPr>
          <w:rFonts w:ascii="Times New Roman" w:hAnsi="Times New Roman" w:cs="Times New Roman"/>
        </w:rPr>
      </w:pPr>
      <w:r w:rsidRPr="00736510">
        <w:rPr>
          <w:rFonts w:ascii="Times New Roman" w:hAnsi="Times New Roman" w:cs="Times New Roman"/>
        </w:rPr>
        <w:t>Daugiau informacijos: Vilma Venckutonytė, „Langas į ateitį“, vilma@langasiateiti.lt, tel. +370 68255507</w:t>
      </w:r>
    </w:p>
    <w:p w14:paraId="5D41D141" w14:textId="77777777" w:rsidR="00736510" w:rsidRPr="00736510" w:rsidRDefault="00736510" w:rsidP="00736510">
      <w:pPr>
        <w:rPr>
          <w:rFonts w:ascii="Times New Roman" w:hAnsi="Times New Roman" w:cs="Times New Roman"/>
        </w:rPr>
      </w:pPr>
    </w:p>
    <w:p w14:paraId="66624F4A" w14:textId="05006D98" w:rsidR="00DC7559" w:rsidRPr="00DB36FE" w:rsidRDefault="00736510" w:rsidP="00DB36FE">
      <w:pPr>
        <w:jc w:val="both"/>
        <w:rPr>
          <w:rFonts w:ascii="Times New Roman" w:hAnsi="Times New Roman" w:cs="Times New Roman"/>
        </w:rPr>
      </w:pPr>
      <w:r>
        <w:rPr>
          <w:noProof/>
          <w:lang w:val="en-US"/>
        </w:rPr>
        <w:drawing>
          <wp:inline distT="0" distB="0" distL="0" distR="0" wp14:anchorId="7C7914F7" wp14:editId="4C264323">
            <wp:extent cx="4869180" cy="685800"/>
            <wp:effectExtent l="0" t="0" r="7620" b="0"/>
            <wp:docPr id="1224089276" name="Picture 1" descr="Paveikslėlis, kuriame yra tekstas, Šriftas, ekrano kopija, Elektrinė mėlyna spalv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veikslėlis, kuriame yra tekstas, Šriftas, ekrano kopija, Elektrinė mėlyna spalva&#10;&#10;Automatiškai sugeneruotas aprašymas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7559" w:rsidRPr="00DB36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8E"/>
    <w:rsid w:val="00121E77"/>
    <w:rsid w:val="00170C64"/>
    <w:rsid w:val="002D1628"/>
    <w:rsid w:val="00353DC1"/>
    <w:rsid w:val="00383B69"/>
    <w:rsid w:val="003C0670"/>
    <w:rsid w:val="00472D0C"/>
    <w:rsid w:val="004737C2"/>
    <w:rsid w:val="004A7526"/>
    <w:rsid w:val="00583C02"/>
    <w:rsid w:val="00597D86"/>
    <w:rsid w:val="005C764D"/>
    <w:rsid w:val="00736510"/>
    <w:rsid w:val="007D098E"/>
    <w:rsid w:val="008C6303"/>
    <w:rsid w:val="008F4F3D"/>
    <w:rsid w:val="009B02A6"/>
    <w:rsid w:val="00A218B8"/>
    <w:rsid w:val="00A35975"/>
    <w:rsid w:val="00A80C42"/>
    <w:rsid w:val="00B92E59"/>
    <w:rsid w:val="00C63C4A"/>
    <w:rsid w:val="00C72187"/>
    <w:rsid w:val="00CC7705"/>
    <w:rsid w:val="00CD4D26"/>
    <w:rsid w:val="00D103E7"/>
    <w:rsid w:val="00DB36FE"/>
    <w:rsid w:val="00DC7559"/>
    <w:rsid w:val="00DD0C06"/>
    <w:rsid w:val="00E16EFF"/>
    <w:rsid w:val="00ED6F62"/>
    <w:rsid w:val="00F60DEC"/>
    <w:rsid w:val="00FA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3AFD"/>
  <w15:chartTrackingRefBased/>
  <w15:docId w15:val="{C4163F62-AD98-B64F-905C-01FC8081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09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09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09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09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09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09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09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09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09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9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09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09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09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09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09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09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09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09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09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09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09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09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09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09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09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09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09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09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09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6EF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6EF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D4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CD4D26"/>
  </w:style>
  <w:style w:type="character" w:styleId="Strong">
    <w:name w:val="Strong"/>
    <w:basedOn w:val="DefaultParagraphFont"/>
    <w:uiPriority w:val="22"/>
    <w:qFormat/>
    <w:rsid w:val="00CD4D26"/>
    <w:rPr>
      <w:b/>
      <w:bCs/>
    </w:rPr>
  </w:style>
  <w:style w:type="paragraph" w:styleId="Revision">
    <w:name w:val="Revision"/>
    <w:hidden/>
    <w:uiPriority w:val="99"/>
    <w:semiHidden/>
    <w:rsid w:val="0073651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36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5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5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5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1.jpg@01DB2A05.80A71C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prisijungusi.lt" TargetMode="External"/><Relationship Id="rId4" Type="http://schemas.openxmlformats.org/officeDocument/2006/relationships/hyperlink" Target="http://www.prisijungusi.l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2470</Words>
  <Characters>1408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Gintarė Šatevičiūtė</dc:creator>
  <cp:keywords/>
  <dc:description/>
  <cp:lastModifiedBy>Rita Šukytė</cp:lastModifiedBy>
  <cp:revision>4</cp:revision>
  <dcterms:created xsi:type="dcterms:W3CDTF">2025-11-18T14:20:00Z</dcterms:created>
  <dcterms:modified xsi:type="dcterms:W3CDTF">2025-11-18T14:31:00Z</dcterms:modified>
</cp:coreProperties>
</file>