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4D720" w14:textId="77777777" w:rsidR="006E7C56" w:rsidRPr="00ED5801" w:rsidRDefault="006E7C56" w:rsidP="00F668D6">
      <w:pPr>
        <w:rPr>
          <w:rFonts w:asciiTheme="minorHAnsi" w:hAnsiTheme="minorHAnsi" w:cstheme="minorHAnsi"/>
          <w:b/>
        </w:rPr>
      </w:pPr>
    </w:p>
    <w:p w14:paraId="6A1D0D89" w14:textId="77777777" w:rsidR="00315F23" w:rsidRPr="00852B7F" w:rsidRDefault="00315F23" w:rsidP="00F668D6">
      <w:pPr>
        <w:rPr>
          <w:rFonts w:asciiTheme="minorHAnsi" w:hAnsiTheme="minorHAnsi" w:cstheme="minorHAnsi"/>
          <w:b/>
          <w:lang w:val="lt-LT"/>
        </w:rPr>
      </w:pPr>
    </w:p>
    <w:p w14:paraId="191C97D5" w14:textId="0EC68F32" w:rsidR="006E7C56" w:rsidRPr="00852B7F" w:rsidRDefault="006E7C56" w:rsidP="00F668D6">
      <w:pPr>
        <w:rPr>
          <w:rFonts w:asciiTheme="minorHAnsi" w:hAnsiTheme="minorHAnsi" w:cstheme="minorHAnsi"/>
          <w:b/>
          <w:lang w:val="lt-LT"/>
        </w:rPr>
      </w:pPr>
      <w:r w:rsidRPr="00852B7F">
        <w:rPr>
          <w:rFonts w:asciiTheme="minorHAnsi" w:hAnsiTheme="minorHAnsi" w:cstheme="minorHAnsi"/>
          <w:b/>
          <w:noProof/>
          <w:lang w:val="lt-LT"/>
        </w:rPr>
        <w:drawing>
          <wp:inline distT="0" distB="0" distL="0" distR="0" wp14:anchorId="72702576" wp14:editId="535A17D4">
            <wp:extent cx="1018309" cy="46488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isto pramones asociacija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8835" cy="474251"/>
                    </a:xfrm>
                    <a:prstGeom prst="rect">
                      <a:avLst/>
                    </a:prstGeom>
                  </pic:spPr>
                </pic:pic>
              </a:graphicData>
            </a:graphic>
          </wp:inline>
        </w:drawing>
      </w:r>
    </w:p>
    <w:p w14:paraId="183A1BE9" w14:textId="77777777" w:rsidR="006E7C56" w:rsidRPr="00852B7F" w:rsidRDefault="006E7C56" w:rsidP="00F668D6">
      <w:pPr>
        <w:rPr>
          <w:rFonts w:asciiTheme="minorHAnsi" w:hAnsiTheme="minorHAnsi" w:cstheme="minorHAnsi"/>
          <w:b/>
          <w:lang w:val="lt-LT"/>
        </w:rPr>
      </w:pPr>
    </w:p>
    <w:p w14:paraId="200C3128" w14:textId="77777777" w:rsidR="006E7C56" w:rsidRPr="00852B7F" w:rsidRDefault="006E7C56" w:rsidP="00F668D6">
      <w:pPr>
        <w:rPr>
          <w:rFonts w:asciiTheme="minorHAnsi" w:hAnsiTheme="minorHAnsi" w:cstheme="minorHAnsi"/>
          <w:b/>
          <w:color w:val="FF0000"/>
          <w:lang w:val="lt-LT"/>
        </w:rPr>
      </w:pPr>
    </w:p>
    <w:p w14:paraId="025D781E" w14:textId="77777777" w:rsidR="00492CB9" w:rsidRPr="00852B7F" w:rsidRDefault="00492CB9" w:rsidP="00492CB9">
      <w:pPr>
        <w:shd w:val="clear" w:color="auto" w:fill="FFFFFF"/>
        <w:rPr>
          <w:rFonts w:asciiTheme="minorHAnsi" w:hAnsiTheme="minorHAnsi" w:cstheme="minorHAnsi"/>
          <w:color w:val="000000" w:themeColor="text1"/>
          <w:lang w:val="lt-LT" w:eastAsia="lt-LT"/>
        </w:rPr>
      </w:pPr>
    </w:p>
    <w:p w14:paraId="56D5D757" w14:textId="77777777" w:rsidR="00492CB9" w:rsidRPr="00852B7F" w:rsidRDefault="00492CB9" w:rsidP="00492CB9">
      <w:pPr>
        <w:shd w:val="clear" w:color="auto" w:fill="FFFFFF"/>
        <w:rPr>
          <w:rFonts w:asciiTheme="minorHAnsi" w:hAnsiTheme="minorHAnsi" w:cstheme="minorHAnsi"/>
          <w:color w:val="000000" w:themeColor="text1"/>
          <w:lang w:val="lt-LT" w:eastAsia="lt-LT"/>
        </w:rPr>
      </w:pPr>
      <w:r w:rsidRPr="00852B7F">
        <w:rPr>
          <w:rFonts w:asciiTheme="minorHAnsi" w:hAnsiTheme="minorHAnsi" w:cstheme="minorHAnsi"/>
          <w:color w:val="000000" w:themeColor="text1"/>
          <w:lang w:val="lt-LT" w:eastAsia="lt-LT"/>
        </w:rPr>
        <w:t>Pranešimas žiniasklaidai</w:t>
      </w:r>
    </w:p>
    <w:p w14:paraId="64B2F72B" w14:textId="60A752D9" w:rsidR="00492CB9" w:rsidRPr="00852B7F" w:rsidRDefault="00492CB9" w:rsidP="00492CB9">
      <w:pPr>
        <w:shd w:val="clear" w:color="auto" w:fill="FFFFFF"/>
        <w:rPr>
          <w:rFonts w:asciiTheme="minorHAnsi" w:hAnsiTheme="minorHAnsi" w:cstheme="minorHAnsi"/>
          <w:color w:val="000000" w:themeColor="text1"/>
          <w:lang w:val="lt-LT" w:eastAsia="lt-LT"/>
        </w:rPr>
      </w:pPr>
      <w:r w:rsidRPr="00852B7F">
        <w:rPr>
          <w:rFonts w:asciiTheme="minorHAnsi" w:hAnsiTheme="minorHAnsi" w:cstheme="minorHAnsi"/>
          <w:color w:val="000000" w:themeColor="text1"/>
          <w:lang w:val="lt-LT" w:eastAsia="lt-LT"/>
        </w:rPr>
        <w:t>202</w:t>
      </w:r>
      <w:r w:rsidR="00540ACD">
        <w:rPr>
          <w:rFonts w:asciiTheme="minorHAnsi" w:hAnsiTheme="minorHAnsi" w:cstheme="minorHAnsi"/>
          <w:color w:val="000000" w:themeColor="text1"/>
          <w:lang w:val="lt-LT" w:eastAsia="lt-LT"/>
        </w:rPr>
        <w:t>5</w:t>
      </w:r>
      <w:r w:rsidRPr="00852B7F">
        <w:rPr>
          <w:rFonts w:asciiTheme="minorHAnsi" w:hAnsiTheme="minorHAnsi" w:cstheme="minorHAnsi"/>
          <w:color w:val="000000" w:themeColor="text1"/>
          <w:lang w:val="lt-LT" w:eastAsia="lt-LT"/>
        </w:rPr>
        <w:t xml:space="preserve"> 1</w:t>
      </w:r>
      <w:r w:rsidR="005473F7">
        <w:rPr>
          <w:rFonts w:asciiTheme="minorHAnsi" w:hAnsiTheme="minorHAnsi" w:cstheme="minorHAnsi"/>
          <w:color w:val="000000" w:themeColor="text1"/>
          <w:lang w:val="lt-LT" w:eastAsia="lt-LT"/>
        </w:rPr>
        <w:t>1</w:t>
      </w:r>
      <w:r w:rsidRPr="00852B7F">
        <w:rPr>
          <w:rFonts w:asciiTheme="minorHAnsi" w:hAnsiTheme="minorHAnsi" w:cstheme="minorHAnsi"/>
          <w:color w:val="000000" w:themeColor="text1"/>
          <w:lang w:val="lt-LT" w:eastAsia="lt-LT"/>
        </w:rPr>
        <w:t xml:space="preserve"> </w:t>
      </w:r>
      <w:r w:rsidR="00701DBF">
        <w:rPr>
          <w:rFonts w:asciiTheme="minorHAnsi" w:hAnsiTheme="minorHAnsi" w:cstheme="minorHAnsi"/>
          <w:color w:val="000000" w:themeColor="text1"/>
          <w:lang w:val="lt-LT" w:eastAsia="lt-LT"/>
        </w:rPr>
        <w:t>25</w:t>
      </w:r>
    </w:p>
    <w:p w14:paraId="02834E3F" w14:textId="77777777" w:rsidR="00492CB9" w:rsidRPr="00852B7F" w:rsidRDefault="00492CB9" w:rsidP="00F668D6">
      <w:pPr>
        <w:rPr>
          <w:rFonts w:asciiTheme="minorHAnsi" w:hAnsiTheme="minorHAnsi" w:cstheme="minorHAnsi"/>
          <w:b/>
          <w:color w:val="FF0000"/>
          <w:lang w:val="lt-LT"/>
        </w:rPr>
      </w:pPr>
    </w:p>
    <w:p w14:paraId="514584EF" w14:textId="77777777" w:rsidR="001775E6" w:rsidRPr="00852B7F" w:rsidRDefault="001775E6" w:rsidP="001775E6">
      <w:pPr>
        <w:rPr>
          <w:rFonts w:asciiTheme="minorHAnsi" w:hAnsiTheme="minorHAnsi" w:cstheme="minorHAnsi"/>
          <w:bCs/>
          <w:lang w:val="lt-LT"/>
        </w:rPr>
      </w:pPr>
    </w:p>
    <w:p w14:paraId="7309B690" w14:textId="0EC8800B" w:rsidR="001775E6" w:rsidRPr="00852B7F" w:rsidRDefault="005473F7" w:rsidP="001775E6">
      <w:pPr>
        <w:rPr>
          <w:rFonts w:asciiTheme="minorHAnsi" w:hAnsiTheme="minorHAnsi" w:cstheme="minorHAnsi"/>
          <w:b/>
          <w:sz w:val="28"/>
          <w:szCs w:val="28"/>
          <w:lang w:val="lt-LT"/>
        </w:rPr>
      </w:pPr>
      <w:r w:rsidRPr="005473F7">
        <w:rPr>
          <w:rFonts w:asciiTheme="minorHAnsi" w:hAnsiTheme="minorHAnsi" w:cstheme="minorHAnsi"/>
          <w:b/>
          <w:sz w:val="28"/>
          <w:szCs w:val="28"/>
          <w:lang w:val="lt-LT"/>
        </w:rPr>
        <w:t>Maisto produktai: suvartoti negalima išmesti! Kur dėsime kablelį?</w:t>
      </w:r>
    </w:p>
    <w:p w14:paraId="63D58B6F" w14:textId="5F9CB791" w:rsidR="00146397" w:rsidRDefault="001775E6" w:rsidP="001775E6">
      <w:pPr>
        <w:rPr>
          <w:rFonts w:asciiTheme="minorHAnsi" w:hAnsiTheme="minorHAnsi" w:cstheme="minorHAnsi"/>
          <w:b/>
          <w:lang w:val="lt-LT"/>
        </w:rPr>
      </w:pPr>
      <w:r w:rsidRPr="00852B7F">
        <w:rPr>
          <w:rFonts w:asciiTheme="minorHAnsi" w:hAnsiTheme="minorHAnsi" w:cstheme="minorHAnsi"/>
          <w:bCs/>
          <w:lang w:val="lt-LT"/>
        </w:rPr>
        <w:t> </w:t>
      </w:r>
      <w:r w:rsidR="00E7364C" w:rsidRPr="00852B7F">
        <w:rPr>
          <w:rFonts w:asciiTheme="minorHAnsi" w:hAnsiTheme="minorHAnsi" w:cstheme="minorHAnsi"/>
          <w:b/>
          <w:lang w:val="lt-LT"/>
        </w:rPr>
        <w:t xml:space="preserve"> </w:t>
      </w:r>
    </w:p>
    <w:p w14:paraId="405761C9" w14:textId="1862D677" w:rsidR="005473F7" w:rsidRDefault="005473F7" w:rsidP="001775E6">
      <w:pPr>
        <w:rPr>
          <w:rFonts w:asciiTheme="minorHAnsi" w:hAnsiTheme="minorHAnsi" w:cstheme="minorHAnsi"/>
          <w:b/>
          <w:lang w:val="lt-LT"/>
        </w:rPr>
      </w:pPr>
      <w:r>
        <w:rPr>
          <w:rFonts w:asciiTheme="minorHAnsi" w:hAnsiTheme="minorHAnsi" w:cstheme="minorHAnsi"/>
          <w:b/>
          <w:lang w:val="lt-LT"/>
        </w:rPr>
        <w:t>Atsakymas į šį klausimą atrodo labai aiškus – žinoma, suvartoti, negalima maisto išmesti. Tačiau realybė</w:t>
      </w:r>
      <w:r w:rsidR="00454810">
        <w:rPr>
          <w:rFonts w:asciiTheme="minorHAnsi" w:hAnsiTheme="minorHAnsi" w:cstheme="minorHAnsi"/>
          <w:b/>
          <w:lang w:val="lt-LT"/>
        </w:rPr>
        <w:t>je</w:t>
      </w:r>
      <w:r>
        <w:rPr>
          <w:rFonts w:asciiTheme="minorHAnsi" w:hAnsiTheme="minorHAnsi" w:cstheme="minorHAnsi"/>
          <w:b/>
          <w:lang w:val="lt-LT"/>
        </w:rPr>
        <w:t xml:space="preserve"> milijonai tonų maisto produktų keliauja ne ant europiečių stalo, o į šiukšliadėžę. Kaip spręsti šią problemą – apie tai kalbėta </w:t>
      </w:r>
      <w:r w:rsidRPr="005473F7">
        <w:rPr>
          <w:rFonts w:asciiTheme="minorHAnsi" w:hAnsiTheme="minorHAnsi" w:cstheme="minorHAnsi"/>
          <w:b/>
          <w:lang w:val="lt-LT"/>
        </w:rPr>
        <w:t>asociacijos „Lietuvos maisto pramonė“</w:t>
      </w:r>
      <w:r>
        <w:rPr>
          <w:rFonts w:asciiTheme="minorHAnsi" w:hAnsiTheme="minorHAnsi" w:cstheme="minorHAnsi"/>
          <w:b/>
          <w:lang w:val="lt-LT"/>
        </w:rPr>
        <w:t xml:space="preserve"> surengtoje konferencijoje, pavadintoje „</w:t>
      </w:r>
      <w:r w:rsidRPr="005473F7">
        <w:rPr>
          <w:rFonts w:asciiTheme="minorHAnsi" w:hAnsiTheme="minorHAnsi" w:cstheme="minorHAnsi"/>
          <w:b/>
          <w:lang w:val="lt-LT"/>
        </w:rPr>
        <w:t>Maisto produktai: suvartoti negalima išmesti! Kur dėsime kablelį?</w:t>
      </w:r>
      <w:r>
        <w:rPr>
          <w:rFonts w:asciiTheme="minorHAnsi" w:hAnsiTheme="minorHAnsi" w:cstheme="minorHAnsi"/>
          <w:b/>
          <w:lang w:val="lt-LT"/>
        </w:rPr>
        <w:t>“</w:t>
      </w:r>
      <w:r w:rsidR="000A34BF">
        <w:rPr>
          <w:rFonts w:asciiTheme="minorHAnsi" w:hAnsiTheme="minorHAnsi" w:cstheme="minorHAnsi"/>
          <w:b/>
          <w:lang w:val="lt-LT"/>
        </w:rPr>
        <w:t xml:space="preserve"> Šis klausimas ypač opus Lietuvai, patenkančiai į labiausiai maistą švaistančių Europos Sąjungos šalių dešimtuką.</w:t>
      </w:r>
    </w:p>
    <w:p w14:paraId="188E4678" w14:textId="77777777" w:rsidR="001775E6" w:rsidRPr="00852B7F" w:rsidRDefault="001775E6" w:rsidP="001775E6">
      <w:pPr>
        <w:rPr>
          <w:rFonts w:asciiTheme="minorHAnsi" w:hAnsiTheme="minorHAnsi" w:cstheme="minorHAnsi"/>
          <w:bCs/>
          <w:lang w:val="lt-LT"/>
        </w:rPr>
      </w:pPr>
    </w:p>
    <w:p w14:paraId="2532253D" w14:textId="424E88E1" w:rsidR="001775E6" w:rsidRDefault="001778F8" w:rsidP="001775E6">
      <w:pPr>
        <w:rPr>
          <w:rFonts w:asciiTheme="minorHAnsi" w:hAnsiTheme="minorHAnsi" w:cstheme="minorHAnsi"/>
          <w:bCs/>
          <w:lang w:val="lt-LT"/>
        </w:rPr>
      </w:pPr>
      <w:r>
        <w:rPr>
          <w:rFonts w:asciiTheme="minorHAnsi" w:hAnsiTheme="minorHAnsi" w:cstheme="minorHAnsi"/>
          <w:bCs/>
          <w:lang w:val="lt-LT"/>
        </w:rPr>
        <w:t>„</w:t>
      </w:r>
      <w:r w:rsidR="005473F7" w:rsidRPr="005473F7">
        <w:rPr>
          <w:rFonts w:asciiTheme="minorHAnsi" w:hAnsiTheme="minorHAnsi" w:cstheme="minorHAnsi"/>
          <w:bCs/>
          <w:lang w:val="lt-LT"/>
        </w:rPr>
        <w:t>Europos Sąjungos</w:t>
      </w:r>
      <w:r w:rsidR="000164FF">
        <w:rPr>
          <w:rFonts w:asciiTheme="minorHAnsi" w:hAnsiTheme="minorHAnsi" w:cstheme="minorHAnsi"/>
          <w:bCs/>
          <w:lang w:val="lt-LT"/>
        </w:rPr>
        <w:t xml:space="preserve"> </w:t>
      </w:r>
      <w:r w:rsidR="005473F7" w:rsidRPr="005473F7">
        <w:rPr>
          <w:rFonts w:asciiTheme="minorHAnsi" w:hAnsiTheme="minorHAnsi" w:cstheme="minorHAnsi"/>
          <w:bCs/>
          <w:lang w:val="lt-LT"/>
        </w:rPr>
        <w:t xml:space="preserve"> Taryba patvirtino Atliekų pagrindų direktyvą dėl privalomų maisto atliekų sumažinimo iki 2030 m</w:t>
      </w:r>
      <w:r w:rsidR="00454810">
        <w:rPr>
          <w:rFonts w:asciiTheme="minorHAnsi" w:hAnsiTheme="minorHAnsi" w:cstheme="minorHAnsi"/>
          <w:bCs/>
          <w:lang w:val="lt-LT"/>
        </w:rPr>
        <w:t>etų</w:t>
      </w:r>
      <w:r w:rsidR="005473F7" w:rsidRPr="005473F7">
        <w:rPr>
          <w:rFonts w:asciiTheme="minorHAnsi" w:hAnsiTheme="minorHAnsi" w:cstheme="minorHAnsi"/>
          <w:bCs/>
          <w:lang w:val="lt-LT"/>
        </w:rPr>
        <w:t xml:space="preserve"> tikslų</w:t>
      </w:r>
      <w:r w:rsidR="005473F7">
        <w:rPr>
          <w:rFonts w:asciiTheme="minorHAnsi" w:hAnsiTheme="minorHAnsi" w:cstheme="minorHAnsi"/>
          <w:bCs/>
          <w:lang w:val="lt-LT"/>
        </w:rPr>
        <w:t xml:space="preserve">. Joje nurodyta </w:t>
      </w:r>
      <w:r w:rsidR="005473F7" w:rsidRPr="005473F7">
        <w:rPr>
          <w:rFonts w:asciiTheme="minorHAnsi" w:hAnsiTheme="minorHAnsi" w:cstheme="minorHAnsi"/>
          <w:bCs/>
          <w:lang w:val="lt-LT"/>
        </w:rPr>
        <w:t>10 proc. sumažinti perdirbimo ir gamybos metu susidarančių maisto atliekų kiekį, 30 proc. sumažinti mažmeninės prekybos etape, restoranuose bei maitinimo paslaugų įmonėse ir namų ūkiuose susidarančių maisto atliekų kiekį, tenkantį vienam gyventojui.</w:t>
      </w:r>
      <w:r w:rsidR="005473F7">
        <w:rPr>
          <w:rFonts w:asciiTheme="minorHAnsi" w:hAnsiTheme="minorHAnsi" w:cstheme="minorHAnsi"/>
          <w:bCs/>
          <w:lang w:val="lt-LT"/>
        </w:rPr>
        <w:t xml:space="preserve"> </w:t>
      </w:r>
      <w:r w:rsidR="005473F7" w:rsidRPr="005473F7">
        <w:rPr>
          <w:rFonts w:asciiTheme="minorHAnsi" w:hAnsiTheme="minorHAnsi" w:cstheme="minorHAnsi"/>
          <w:bCs/>
          <w:lang w:val="lt-LT"/>
        </w:rPr>
        <w:t xml:space="preserve">Tad </w:t>
      </w:r>
      <w:r w:rsidR="005473F7">
        <w:rPr>
          <w:rFonts w:asciiTheme="minorHAnsi" w:hAnsiTheme="minorHAnsi" w:cstheme="minorHAnsi"/>
          <w:bCs/>
          <w:lang w:val="lt-LT"/>
        </w:rPr>
        <w:t xml:space="preserve">nusprendėme pakviesti visas suinteresuotas puses padiskutuoti, </w:t>
      </w:r>
      <w:r w:rsidR="00454810">
        <w:rPr>
          <w:rFonts w:asciiTheme="minorHAnsi" w:hAnsiTheme="minorHAnsi" w:cstheme="minorHAnsi"/>
          <w:bCs/>
          <w:lang w:val="lt-LT"/>
        </w:rPr>
        <w:t xml:space="preserve">kokia situacija </w:t>
      </w:r>
      <w:r w:rsidR="005473F7">
        <w:rPr>
          <w:rFonts w:asciiTheme="minorHAnsi" w:hAnsiTheme="minorHAnsi" w:cstheme="minorHAnsi"/>
          <w:bCs/>
          <w:lang w:val="lt-LT"/>
        </w:rPr>
        <w:t>Lietuv</w:t>
      </w:r>
      <w:r w:rsidR="00454810">
        <w:rPr>
          <w:rFonts w:asciiTheme="minorHAnsi" w:hAnsiTheme="minorHAnsi" w:cstheme="minorHAnsi"/>
          <w:bCs/>
          <w:lang w:val="lt-LT"/>
        </w:rPr>
        <w:t xml:space="preserve">oje, kaip mums </w:t>
      </w:r>
      <w:r w:rsidR="005473F7" w:rsidRPr="005473F7">
        <w:rPr>
          <w:rFonts w:asciiTheme="minorHAnsi" w:hAnsiTheme="minorHAnsi" w:cstheme="minorHAnsi"/>
          <w:bCs/>
          <w:lang w:val="lt-LT"/>
        </w:rPr>
        <w:t xml:space="preserve">seksis siekti šių tikslų, kokios priežastys </w:t>
      </w:r>
      <w:r w:rsidR="007C209C">
        <w:rPr>
          <w:rFonts w:asciiTheme="minorHAnsi" w:hAnsiTheme="minorHAnsi" w:cstheme="minorHAnsi"/>
          <w:bCs/>
          <w:lang w:val="lt-LT"/>
        </w:rPr>
        <w:t xml:space="preserve">gali </w:t>
      </w:r>
      <w:r w:rsidR="005473F7" w:rsidRPr="005473F7">
        <w:rPr>
          <w:rFonts w:asciiTheme="minorHAnsi" w:hAnsiTheme="minorHAnsi" w:cstheme="minorHAnsi"/>
          <w:bCs/>
          <w:lang w:val="lt-LT"/>
        </w:rPr>
        <w:t>trukdyti, o kas, priešingai, padėti</w:t>
      </w:r>
      <w:r w:rsidR="006940E4">
        <w:rPr>
          <w:rFonts w:asciiTheme="minorHAnsi" w:hAnsiTheme="minorHAnsi" w:cstheme="minorHAnsi"/>
          <w:bCs/>
          <w:lang w:val="lt-LT"/>
        </w:rPr>
        <w:t>?</w:t>
      </w:r>
      <w:r>
        <w:rPr>
          <w:rFonts w:asciiTheme="minorHAnsi" w:hAnsiTheme="minorHAnsi" w:cstheme="minorHAnsi"/>
          <w:bCs/>
          <w:lang w:val="lt-LT"/>
        </w:rPr>
        <w:t>“</w:t>
      </w:r>
      <w:r w:rsidR="00454810">
        <w:rPr>
          <w:rFonts w:asciiTheme="minorHAnsi" w:hAnsiTheme="minorHAnsi" w:cstheme="minorHAnsi"/>
          <w:bCs/>
          <w:lang w:val="lt-LT"/>
        </w:rPr>
        <w:t>,</w:t>
      </w:r>
      <w:r w:rsidR="007D3959" w:rsidRPr="007D3959">
        <w:rPr>
          <w:rFonts w:asciiTheme="minorHAnsi" w:hAnsiTheme="minorHAnsi" w:cstheme="minorHAnsi"/>
          <w:bCs/>
          <w:lang w:val="lt-LT"/>
        </w:rPr>
        <w:t xml:space="preserve"> </w:t>
      </w:r>
      <w:r w:rsidR="007D3959" w:rsidRPr="00852B7F">
        <w:rPr>
          <w:rFonts w:asciiTheme="minorHAnsi" w:hAnsiTheme="minorHAnsi" w:cstheme="minorHAnsi"/>
          <w:bCs/>
          <w:lang w:val="lt-LT"/>
        </w:rPr>
        <w:t>–</w:t>
      </w:r>
      <w:r w:rsidR="005473F7">
        <w:rPr>
          <w:rFonts w:asciiTheme="minorHAnsi" w:hAnsiTheme="minorHAnsi" w:cstheme="minorHAnsi"/>
          <w:bCs/>
          <w:lang w:val="lt-LT"/>
        </w:rPr>
        <w:t xml:space="preserve"> </w:t>
      </w:r>
      <w:r w:rsidR="00EA0A80">
        <w:rPr>
          <w:rFonts w:asciiTheme="minorHAnsi" w:hAnsiTheme="minorHAnsi" w:cstheme="minorHAnsi"/>
          <w:bCs/>
          <w:lang w:val="lt-LT"/>
        </w:rPr>
        <w:t xml:space="preserve">sako </w:t>
      </w:r>
      <w:r w:rsidR="007D3959" w:rsidRPr="00852B7F">
        <w:rPr>
          <w:rFonts w:asciiTheme="minorHAnsi" w:hAnsiTheme="minorHAnsi" w:cstheme="minorHAnsi"/>
          <w:bCs/>
          <w:lang w:val="lt-LT"/>
        </w:rPr>
        <w:t>asociacij</w:t>
      </w:r>
      <w:r w:rsidR="007D3959">
        <w:rPr>
          <w:rFonts w:asciiTheme="minorHAnsi" w:hAnsiTheme="minorHAnsi" w:cstheme="minorHAnsi"/>
          <w:bCs/>
          <w:lang w:val="lt-LT"/>
        </w:rPr>
        <w:t>os</w:t>
      </w:r>
      <w:r w:rsidR="007D3959" w:rsidRPr="00852B7F">
        <w:rPr>
          <w:rFonts w:asciiTheme="minorHAnsi" w:hAnsiTheme="minorHAnsi" w:cstheme="minorHAnsi"/>
          <w:bCs/>
          <w:lang w:val="lt-LT"/>
        </w:rPr>
        <w:t xml:space="preserve"> „Lietuvos maisto pramonė“</w:t>
      </w:r>
      <w:r w:rsidR="007D3959" w:rsidRPr="009112E0">
        <w:rPr>
          <w:lang w:val="lt-LT"/>
        </w:rPr>
        <w:t xml:space="preserve"> </w:t>
      </w:r>
      <w:r w:rsidR="00EA0A80">
        <w:rPr>
          <w:rFonts w:asciiTheme="minorHAnsi" w:hAnsiTheme="minorHAnsi" w:cstheme="minorHAnsi"/>
          <w:bCs/>
          <w:lang w:val="lt-LT"/>
        </w:rPr>
        <w:t>direktorė Irma Pilipienė.</w:t>
      </w:r>
    </w:p>
    <w:p w14:paraId="0B45897B" w14:textId="77777777" w:rsidR="00AF06D3" w:rsidRDefault="00AF06D3" w:rsidP="001775E6">
      <w:pPr>
        <w:rPr>
          <w:rFonts w:asciiTheme="minorHAnsi" w:hAnsiTheme="minorHAnsi" w:cstheme="minorHAnsi"/>
          <w:bCs/>
          <w:lang w:val="lt-LT"/>
        </w:rPr>
      </w:pPr>
    </w:p>
    <w:p w14:paraId="7A122E3D" w14:textId="58EE86D4" w:rsidR="00AF06D3" w:rsidRPr="00AF06D3" w:rsidRDefault="00AF06D3" w:rsidP="001775E6">
      <w:pPr>
        <w:rPr>
          <w:rFonts w:asciiTheme="minorHAnsi" w:hAnsiTheme="minorHAnsi" w:cstheme="minorHAnsi"/>
          <w:b/>
          <w:lang w:val="lt-LT"/>
        </w:rPr>
      </w:pPr>
      <w:r w:rsidRPr="00AF06D3">
        <w:rPr>
          <w:rFonts w:asciiTheme="minorHAnsi" w:hAnsiTheme="minorHAnsi" w:cstheme="minorHAnsi"/>
          <w:b/>
          <w:lang w:val="lt-LT"/>
        </w:rPr>
        <w:t>Iššūkis Europai – perpus sumažinti maisto švaistymą</w:t>
      </w:r>
    </w:p>
    <w:p w14:paraId="3B7D1A7E" w14:textId="77777777" w:rsidR="00EA0A80" w:rsidRDefault="00EA0A80" w:rsidP="001775E6">
      <w:pPr>
        <w:rPr>
          <w:rFonts w:asciiTheme="minorHAnsi" w:hAnsiTheme="minorHAnsi" w:cstheme="minorHAnsi"/>
          <w:bCs/>
          <w:lang w:val="lt-LT"/>
        </w:rPr>
      </w:pPr>
    </w:p>
    <w:p w14:paraId="7789BC06" w14:textId="397EE479" w:rsidR="00211C44" w:rsidRDefault="000164FF" w:rsidP="00E1398D">
      <w:pPr>
        <w:rPr>
          <w:rFonts w:asciiTheme="minorHAnsi" w:hAnsiTheme="minorHAnsi" w:cstheme="minorHAnsi"/>
          <w:bCs/>
          <w:lang w:val="lt-LT"/>
        </w:rPr>
      </w:pPr>
      <w:r>
        <w:rPr>
          <w:rFonts w:asciiTheme="minorHAnsi" w:hAnsiTheme="minorHAnsi" w:cstheme="minorHAnsi"/>
          <w:bCs/>
          <w:lang w:val="lt-LT"/>
        </w:rPr>
        <w:t xml:space="preserve">Pasak </w:t>
      </w:r>
      <w:r w:rsidR="00E1398D">
        <w:rPr>
          <w:rFonts w:asciiTheme="minorHAnsi" w:hAnsiTheme="minorHAnsi" w:cstheme="minorHAnsi"/>
          <w:bCs/>
          <w:lang w:val="lt-LT"/>
        </w:rPr>
        <w:t>„</w:t>
      </w:r>
      <w:r w:rsidR="00E1398D" w:rsidRPr="00E1398D">
        <w:rPr>
          <w:rFonts w:asciiTheme="minorHAnsi" w:hAnsiTheme="minorHAnsi" w:cstheme="minorHAnsi"/>
          <w:bCs/>
          <w:lang w:val="lt-LT"/>
        </w:rPr>
        <w:t>FoodDrinkEurope</w:t>
      </w:r>
      <w:r w:rsidR="00E1398D">
        <w:rPr>
          <w:rFonts w:asciiTheme="minorHAnsi" w:hAnsiTheme="minorHAnsi" w:cstheme="minorHAnsi"/>
          <w:bCs/>
          <w:lang w:val="lt-LT"/>
        </w:rPr>
        <w:t>“</w:t>
      </w:r>
      <w:r w:rsidR="00E1398D" w:rsidRPr="00E1398D">
        <w:rPr>
          <w:rFonts w:asciiTheme="minorHAnsi" w:hAnsiTheme="minorHAnsi" w:cstheme="minorHAnsi"/>
          <w:bCs/>
          <w:lang w:val="lt-LT"/>
        </w:rPr>
        <w:t xml:space="preserve"> generalini</w:t>
      </w:r>
      <w:r>
        <w:rPr>
          <w:rFonts w:asciiTheme="minorHAnsi" w:hAnsiTheme="minorHAnsi" w:cstheme="minorHAnsi"/>
          <w:bCs/>
          <w:lang w:val="lt-LT"/>
        </w:rPr>
        <w:t>o</w:t>
      </w:r>
      <w:r w:rsidR="00E1398D" w:rsidRPr="00E1398D">
        <w:rPr>
          <w:rFonts w:asciiTheme="minorHAnsi" w:hAnsiTheme="minorHAnsi" w:cstheme="minorHAnsi"/>
          <w:bCs/>
          <w:lang w:val="lt-LT"/>
        </w:rPr>
        <w:t xml:space="preserve"> direktori</w:t>
      </w:r>
      <w:r>
        <w:rPr>
          <w:rFonts w:asciiTheme="minorHAnsi" w:hAnsiTheme="minorHAnsi" w:cstheme="minorHAnsi"/>
          <w:bCs/>
          <w:lang w:val="lt-LT"/>
        </w:rPr>
        <w:t>a</w:t>
      </w:r>
      <w:r w:rsidR="00E1398D" w:rsidRPr="00E1398D">
        <w:rPr>
          <w:rFonts w:asciiTheme="minorHAnsi" w:hAnsiTheme="minorHAnsi" w:cstheme="minorHAnsi"/>
          <w:bCs/>
          <w:lang w:val="lt-LT"/>
        </w:rPr>
        <w:t>us Dirk Jacobs, Europos maisto pramonė išlieka strategini</w:t>
      </w:r>
      <w:r>
        <w:rPr>
          <w:rFonts w:asciiTheme="minorHAnsi" w:hAnsiTheme="minorHAnsi" w:cstheme="minorHAnsi"/>
          <w:bCs/>
          <w:lang w:val="lt-LT"/>
        </w:rPr>
        <w:t>u</w:t>
      </w:r>
      <w:r w:rsidR="00E1398D" w:rsidRPr="00E1398D">
        <w:rPr>
          <w:rFonts w:asciiTheme="minorHAnsi" w:hAnsiTheme="minorHAnsi" w:cstheme="minorHAnsi"/>
          <w:bCs/>
          <w:lang w:val="lt-LT"/>
        </w:rPr>
        <w:t xml:space="preserve"> ekonomikos sektoriu</w:t>
      </w:r>
      <w:r>
        <w:rPr>
          <w:rFonts w:asciiTheme="minorHAnsi" w:hAnsiTheme="minorHAnsi" w:cstheme="minorHAnsi"/>
          <w:bCs/>
          <w:lang w:val="lt-LT"/>
        </w:rPr>
        <w:t>mi</w:t>
      </w:r>
      <w:r w:rsidR="00E1398D" w:rsidRPr="00E1398D">
        <w:rPr>
          <w:rFonts w:asciiTheme="minorHAnsi" w:hAnsiTheme="minorHAnsi" w:cstheme="minorHAnsi"/>
          <w:bCs/>
          <w:lang w:val="lt-LT"/>
        </w:rPr>
        <w:t>, įdarbinan</w:t>
      </w:r>
      <w:r>
        <w:rPr>
          <w:rFonts w:asciiTheme="minorHAnsi" w:hAnsiTheme="minorHAnsi" w:cstheme="minorHAnsi"/>
          <w:bCs/>
          <w:lang w:val="lt-LT"/>
        </w:rPr>
        <w:t>čiu</w:t>
      </w:r>
      <w:r w:rsidR="00E1398D" w:rsidRPr="00E1398D">
        <w:rPr>
          <w:rFonts w:asciiTheme="minorHAnsi" w:hAnsiTheme="minorHAnsi" w:cstheme="minorHAnsi"/>
          <w:bCs/>
          <w:lang w:val="lt-LT"/>
        </w:rPr>
        <w:t xml:space="preserve"> 4,7 mln. žmonių ir vienijan</w:t>
      </w:r>
      <w:r>
        <w:rPr>
          <w:rFonts w:asciiTheme="minorHAnsi" w:hAnsiTheme="minorHAnsi" w:cstheme="minorHAnsi"/>
          <w:bCs/>
          <w:lang w:val="lt-LT"/>
        </w:rPr>
        <w:t>čiu</w:t>
      </w:r>
      <w:r w:rsidR="00E1398D" w:rsidRPr="00E1398D">
        <w:rPr>
          <w:rFonts w:asciiTheme="minorHAnsi" w:hAnsiTheme="minorHAnsi" w:cstheme="minorHAnsi"/>
          <w:bCs/>
          <w:lang w:val="lt-LT"/>
        </w:rPr>
        <w:t xml:space="preserve"> daugiau nei 300 tūkstančių įmonių, tačiau jos konkurencingumas globalioje rinkoje silpnėja. Tai lemia augančios žaliavų, energijos ir logistikos sąnaudos, klimato kaitos keliamas spaudimas žemės ūkiui, neproporcinga reguliacinė aplinka ir vis dar nepakankamai efektyvus išteklių naudojimas. </w:t>
      </w:r>
      <w:r>
        <w:rPr>
          <w:rFonts w:asciiTheme="minorHAnsi" w:hAnsiTheme="minorHAnsi" w:cstheme="minorHAnsi"/>
          <w:bCs/>
          <w:lang w:val="lt-LT"/>
        </w:rPr>
        <w:t xml:space="preserve">Jis atkreipė dėmesį ir į tai, kad </w:t>
      </w:r>
      <w:r w:rsidR="00E1398D" w:rsidRPr="00E1398D">
        <w:rPr>
          <w:rFonts w:asciiTheme="minorHAnsi" w:hAnsiTheme="minorHAnsi" w:cstheme="minorHAnsi"/>
          <w:bCs/>
          <w:lang w:val="lt-LT"/>
        </w:rPr>
        <w:t>ES kasmet iššvaisto</w:t>
      </w:r>
      <w:r w:rsidR="00A6420E">
        <w:rPr>
          <w:rFonts w:asciiTheme="minorHAnsi" w:hAnsiTheme="minorHAnsi" w:cstheme="minorHAnsi"/>
          <w:bCs/>
          <w:lang w:val="lt-LT"/>
        </w:rPr>
        <w:t>ma</w:t>
      </w:r>
      <w:r w:rsidR="00E1398D" w:rsidRPr="00E1398D">
        <w:rPr>
          <w:rFonts w:asciiTheme="minorHAnsi" w:hAnsiTheme="minorHAnsi" w:cstheme="minorHAnsi"/>
          <w:bCs/>
          <w:lang w:val="lt-LT"/>
        </w:rPr>
        <w:t xml:space="preserve"> daugiau kaip 58 mln. tonų maisto</w:t>
      </w:r>
      <w:r>
        <w:rPr>
          <w:rFonts w:asciiTheme="minorHAnsi" w:hAnsiTheme="minorHAnsi" w:cstheme="minorHAnsi"/>
          <w:bCs/>
          <w:lang w:val="lt-LT"/>
        </w:rPr>
        <w:t xml:space="preserve"> (</w:t>
      </w:r>
      <w:r w:rsidR="00211C44">
        <w:rPr>
          <w:rFonts w:asciiTheme="minorHAnsi" w:hAnsiTheme="minorHAnsi" w:cstheme="minorHAnsi"/>
          <w:bCs/>
          <w:lang w:val="lt-LT"/>
        </w:rPr>
        <w:t>132 ml</w:t>
      </w:r>
      <w:r w:rsidR="007C209C">
        <w:rPr>
          <w:rFonts w:asciiTheme="minorHAnsi" w:hAnsiTheme="minorHAnsi" w:cstheme="minorHAnsi"/>
          <w:bCs/>
          <w:lang w:val="lt-LT"/>
        </w:rPr>
        <w:t>rd.</w:t>
      </w:r>
      <w:r w:rsidR="00211C44">
        <w:rPr>
          <w:rFonts w:asciiTheme="minorHAnsi" w:hAnsiTheme="minorHAnsi" w:cstheme="minorHAnsi"/>
          <w:bCs/>
          <w:lang w:val="lt-LT"/>
        </w:rPr>
        <w:t xml:space="preserve"> eurų</w:t>
      </w:r>
      <w:r>
        <w:rPr>
          <w:rFonts w:asciiTheme="minorHAnsi" w:hAnsiTheme="minorHAnsi" w:cstheme="minorHAnsi"/>
          <w:bCs/>
          <w:lang w:val="lt-LT"/>
        </w:rPr>
        <w:t>)</w:t>
      </w:r>
      <w:r w:rsidR="00A6420E">
        <w:rPr>
          <w:rFonts w:asciiTheme="minorHAnsi" w:hAnsiTheme="minorHAnsi" w:cstheme="minorHAnsi"/>
          <w:bCs/>
          <w:lang w:val="lt-LT"/>
        </w:rPr>
        <w:t xml:space="preserve">. D. </w:t>
      </w:r>
      <w:r w:rsidR="00E1398D" w:rsidRPr="00E1398D">
        <w:rPr>
          <w:rFonts w:asciiTheme="minorHAnsi" w:hAnsiTheme="minorHAnsi" w:cstheme="minorHAnsi"/>
          <w:bCs/>
          <w:lang w:val="lt-LT"/>
        </w:rPr>
        <w:t>Jacobs pabrėžė, kad maisto švaistymas turi tiesioginį ryšį su tvarumu, maisto saugumu ir Europos konkurencingumu: kiekvienas prarastas produktas reiškia ne tik išmestus pinigus, bet</w:t>
      </w:r>
      <w:r w:rsidR="00A6420E">
        <w:rPr>
          <w:rFonts w:asciiTheme="minorHAnsi" w:hAnsiTheme="minorHAnsi" w:cstheme="minorHAnsi"/>
          <w:bCs/>
          <w:lang w:val="lt-LT"/>
        </w:rPr>
        <w:t xml:space="preserve"> ir aplinkos taršą</w:t>
      </w:r>
      <w:r w:rsidR="00E1398D" w:rsidRPr="00E1398D">
        <w:rPr>
          <w:rFonts w:asciiTheme="minorHAnsi" w:hAnsiTheme="minorHAnsi" w:cstheme="minorHAnsi"/>
          <w:bCs/>
          <w:lang w:val="lt-LT"/>
        </w:rPr>
        <w:t xml:space="preserve">. Todėl ES politikos kryptys, tokios kaip Atliekų pagrindų direktyva, Žiedinės ekonomikos </w:t>
      </w:r>
      <w:r w:rsidR="007C209C">
        <w:rPr>
          <w:rFonts w:asciiTheme="minorHAnsi" w:hAnsiTheme="minorHAnsi" w:cstheme="minorHAnsi"/>
          <w:bCs/>
          <w:lang w:val="lt-LT"/>
        </w:rPr>
        <w:t>akt</w:t>
      </w:r>
      <w:r w:rsidR="00E1398D" w:rsidRPr="00E1398D">
        <w:rPr>
          <w:rFonts w:asciiTheme="minorHAnsi" w:hAnsiTheme="minorHAnsi" w:cstheme="minorHAnsi"/>
          <w:bCs/>
          <w:lang w:val="lt-LT"/>
        </w:rPr>
        <w:t xml:space="preserve">as </w:t>
      </w:r>
      <w:r w:rsidR="00A6420E">
        <w:rPr>
          <w:rFonts w:asciiTheme="minorHAnsi" w:hAnsiTheme="minorHAnsi" w:cstheme="minorHAnsi"/>
          <w:bCs/>
          <w:lang w:val="lt-LT"/>
        </w:rPr>
        <w:t xml:space="preserve">ir kiti </w:t>
      </w:r>
      <w:r w:rsidR="00E1398D" w:rsidRPr="00E1398D">
        <w:rPr>
          <w:rFonts w:asciiTheme="minorHAnsi" w:hAnsiTheme="minorHAnsi" w:cstheme="minorHAnsi"/>
          <w:bCs/>
          <w:lang w:val="lt-LT"/>
        </w:rPr>
        <w:t xml:space="preserve">tampa esminėmis priemonėmis, kurios nulems, kaip maisto sistema atrodys artimiausią dešimtmetį. </w:t>
      </w:r>
    </w:p>
    <w:p w14:paraId="616BE766" w14:textId="77777777" w:rsidR="00C061B6" w:rsidRDefault="00C061B6" w:rsidP="00E1398D">
      <w:pPr>
        <w:rPr>
          <w:rFonts w:asciiTheme="minorHAnsi" w:hAnsiTheme="minorHAnsi" w:cstheme="minorHAnsi"/>
          <w:bCs/>
          <w:lang w:val="lt-LT"/>
        </w:rPr>
      </w:pPr>
    </w:p>
    <w:p w14:paraId="2409C46C" w14:textId="540FB618" w:rsidR="00EA0A80" w:rsidRDefault="00C061B6" w:rsidP="001775E6">
      <w:pPr>
        <w:rPr>
          <w:rFonts w:asciiTheme="minorHAnsi" w:hAnsiTheme="minorHAnsi" w:cstheme="minorHAnsi"/>
          <w:bCs/>
          <w:lang w:val="lt-LT"/>
        </w:rPr>
      </w:pPr>
      <w:r>
        <w:rPr>
          <w:rFonts w:asciiTheme="minorHAnsi" w:hAnsiTheme="minorHAnsi" w:cstheme="minorHAnsi"/>
          <w:bCs/>
          <w:lang w:val="lt-LT"/>
        </w:rPr>
        <w:t xml:space="preserve">„Mes pritariame priemonėms, siekiančioms iki </w:t>
      </w:r>
      <w:r w:rsidRPr="00C061B6">
        <w:rPr>
          <w:rFonts w:asciiTheme="minorHAnsi" w:hAnsiTheme="minorHAnsi" w:cstheme="minorHAnsi"/>
          <w:bCs/>
          <w:lang w:val="lt-LT"/>
        </w:rPr>
        <w:t>2030 m</w:t>
      </w:r>
      <w:r w:rsidR="00454810">
        <w:rPr>
          <w:rFonts w:asciiTheme="minorHAnsi" w:hAnsiTheme="minorHAnsi" w:cstheme="minorHAnsi"/>
          <w:bCs/>
          <w:lang w:val="lt-LT"/>
        </w:rPr>
        <w:t xml:space="preserve">etų </w:t>
      </w:r>
      <w:r w:rsidRPr="00C061B6">
        <w:rPr>
          <w:rFonts w:asciiTheme="minorHAnsi" w:hAnsiTheme="minorHAnsi" w:cstheme="minorHAnsi"/>
          <w:bCs/>
          <w:lang w:val="lt-LT"/>
        </w:rPr>
        <w:t>sumažinti maisto atliek</w:t>
      </w:r>
      <w:r>
        <w:rPr>
          <w:rFonts w:asciiTheme="minorHAnsi" w:hAnsiTheme="minorHAnsi" w:cstheme="minorHAnsi"/>
          <w:bCs/>
          <w:lang w:val="lt-LT"/>
        </w:rPr>
        <w:t xml:space="preserve">ų. </w:t>
      </w:r>
      <w:r w:rsidRPr="00C061B6">
        <w:rPr>
          <w:rFonts w:asciiTheme="minorHAnsi" w:hAnsiTheme="minorHAnsi" w:cstheme="minorHAnsi"/>
          <w:bCs/>
          <w:lang w:val="lt-LT"/>
        </w:rPr>
        <w:t>Svarbiausia, kad mūsų nariai aktyviai mažina nuostolius, pakartotinai naud</w:t>
      </w:r>
      <w:r>
        <w:rPr>
          <w:rFonts w:asciiTheme="minorHAnsi" w:hAnsiTheme="minorHAnsi" w:cstheme="minorHAnsi"/>
          <w:bCs/>
          <w:lang w:val="lt-LT"/>
        </w:rPr>
        <w:t>odami</w:t>
      </w:r>
      <w:r w:rsidRPr="00C061B6">
        <w:rPr>
          <w:rFonts w:asciiTheme="minorHAnsi" w:hAnsiTheme="minorHAnsi" w:cstheme="minorHAnsi"/>
          <w:bCs/>
          <w:lang w:val="lt-LT"/>
        </w:rPr>
        <w:t xml:space="preserve">, </w:t>
      </w:r>
      <w:r>
        <w:rPr>
          <w:rFonts w:asciiTheme="minorHAnsi" w:hAnsiTheme="minorHAnsi" w:cstheme="minorHAnsi"/>
          <w:bCs/>
          <w:lang w:val="lt-LT"/>
        </w:rPr>
        <w:t xml:space="preserve">atiduodami labdarai maisto produktus ir efektyviai </w:t>
      </w:r>
      <w:r w:rsidRPr="00C061B6">
        <w:rPr>
          <w:rFonts w:asciiTheme="minorHAnsi" w:hAnsiTheme="minorHAnsi" w:cstheme="minorHAnsi"/>
          <w:bCs/>
          <w:lang w:val="lt-LT"/>
        </w:rPr>
        <w:t>panaudo</w:t>
      </w:r>
      <w:r>
        <w:rPr>
          <w:rFonts w:asciiTheme="minorHAnsi" w:hAnsiTheme="minorHAnsi" w:cstheme="minorHAnsi"/>
          <w:bCs/>
          <w:lang w:val="lt-LT"/>
        </w:rPr>
        <w:t>dami</w:t>
      </w:r>
      <w:r w:rsidRPr="00C061B6">
        <w:rPr>
          <w:rFonts w:asciiTheme="minorHAnsi" w:hAnsiTheme="minorHAnsi" w:cstheme="minorHAnsi"/>
          <w:bCs/>
          <w:lang w:val="lt-LT"/>
        </w:rPr>
        <w:t xml:space="preserve"> šalutinius </w:t>
      </w:r>
      <w:r>
        <w:rPr>
          <w:rFonts w:asciiTheme="minorHAnsi" w:hAnsiTheme="minorHAnsi" w:cstheme="minorHAnsi"/>
          <w:bCs/>
          <w:lang w:val="lt-LT"/>
        </w:rPr>
        <w:t xml:space="preserve">gamybos </w:t>
      </w:r>
      <w:r w:rsidRPr="00C061B6">
        <w:rPr>
          <w:rFonts w:asciiTheme="minorHAnsi" w:hAnsiTheme="minorHAnsi" w:cstheme="minorHAnsi"/>
          <w:bCs/>
          <w:lang w:val="lt-LT"/>
        </w:rPr>
        <w:t>produktus pašar</w:t>
      </w:r>
      <w:r>
        <w:rPr>
          <w:rFonts w:asciiTheme="minorHAnsi" w:hAnsiTheme="minorHAnsi" w:cstheme="minorHAnsi"/>
          <w:bCs/>
          <w:lang w:val="lt-LT"/>
        </w:rPr>
        <w:t>am</w:t>
      </w:r>
      <w:r w:rsidRPr="00C061B6">
        <w:rPr>
          <w:rFonts w:asciiTheme="minorHAnsi" w:hAnsiTheme="minorHAnsi" w:cstheme="minorHAnsi"/>
          <w:bCs/>
          <w:lang w:val="lt-LT"/>
        </w:rPr>
        <w:t>s, bioenergij</w:t>
      </w:r>
      <w:r>
        <w:rPr>
          <w:rFonts w:asciiTheme="minorHAnsi" w:hAnsiTheme="minorHAnsi" w:cstheme="minorHAnsi"/>
          <w:bCs/>
          <w:lang w:val="lt-LT"/>
        </w:rPr>
        <w:t>ai ir pan.</w:t>
      </w:r>
      <w:r w:rsidR="00E1398D" w:rsidRPr="00E1398D">
        <w:rPr>
          <w:rFonts w:asciiTheme="minorHAnsi" w:hAnsiTheme="minorHAnsi" w:cstheme="minorHAnsi"/>
          <w:bCs/>
          <w:lang w:val="lt-LT"/>
        </w:rPr>
        <w:t xml:space="preserve">“, – </w:t>
      </w:r>
      <w:r>
        <w:rPr>
          <w:rFonts w:asciiTheme="minorHAnsi" w:hAnsiTheme="minorHAnsi" w:cstheme="minorHAnsi"/>
          <w:bCs/>
          <w:lang w:val="lt-LT"/>
        </w:rPr>
        <w:t>kalbėjo D.</w:t>
      </w:r>
      <w:r w:rsidR="00E1398D" w:rsidRPr="00E1398D">
        <w:rPr>
          <w:rFonts w:asciiTheme="minorHAnsi" w:hAnsiTheme="minorHAnsi" w:cstheme="minorHAnsi"/>
          <w:bCs/>
          <w:lang w:val="lt-LT"/>
        </w:rPr>
        <w:t xml:space="preserve"> Jacobs, p</w:t>
      </w:r>
      <w:r w:rsidR="00454810">
        <w:rPr>
          <w:rFonts w:asciiTheme="minorHAnsi" w:hAnsiTheme="minorHAnsi" w:cstheme="minorHAnsi"/>
          <w:bCs/>
          <w:lang w:val="lt-LT"/>
        </w:rPr>
        <w:t>riminda</w:t>
      </w:r>
      <w:r w:rsidR="00E1398D" w:rsidRPr="00E1398D">
        <w:rPr>
          <w:rFonts w:asciiTheme="minorHAnsi" w:hAnsiTheme="minorHAnsi" w:cstheme="minorHAnsi"/>
          <w:bCs/>
          <w:lang w:val="lt-LT"/>
        </w:rPr>
        <w:t>mas, kad vien tik technologijų nepakanka – būtinas bendras institucijų, gamintojų, prekybos tinklų ir vartotojų įsitraukimas.</w:t>
      </w:r>
      <w:r w:rsidR="000164FF">
        <w:rPr>
          <w:rFonts w:asciiTheme="minorHAnsi" w:hAnsiTheme="minorHAnsi" w:cstheme="minorHAnsi"/>
          <w:bCs/>
          <w:lang w:val="lt-LT"/>
        </w:rPr>
        <w:t xml:space="preserve"> Jis t</w:t>
      </w:r>
      <w:r w:rsidRPr="00E1398D">
        <w:rPr>
          <w:rFonts w:asciiTheme="minorHAnsi" w:hAnsiTheme="minorHAnsi" w:cstheme="minorHAnsi"/>
          <w:bCs/>
          <w:lang w:val="lt-LT"/>
        </w:rPr>
        <w:t>a</w:t>
      </w:r>
      <w:r>
        <w:rPr>
          <w:rFonts w:asciiTheme="minorHAnsi" w:hAnsiTheme="minorHAnsi" w:cstheme="minorHAnsi"/>
          <w:bCs/>
          <w:lang w:val="lt-LT"/>
        </w:rPr>
        <w:t xml:space="preserve">ip pat </w:t>
      </w:r>
      <w:r w:rsidRPr="00E1398D">
        <w:rPr>
          <w:rFonts w:asciiTheme="minorHAnsi" w:hAnsiTheme="minorHAnsi" w:cstheme="minorHAnsi"/>
          <w:bCs/>
          <w:lang w:val="lt-LT"/>
        </w:rPr>
        <w:t xml:space="preserve">akcentavo, kad šių </w:t>
      </w:r>
      <w:r w:rsidRPr="00E1398D">
        <w:rPr>
          <w:rFonts w:asciiTheme="minorHAnsi" w:hAnsiTheme="minorHAnsi" w:cstheme="minorHAnsi"/>
          <w:bCs/>
          <w:lang w:val="lt-LT"/>
        </w:rPr>
        <w:lastRenderedPageBreak/>
        <w:t>pokyčių sėkmė priklausys nuo to, kaip valstybės narės gebės sukurti proporcingą, nuoseklią ir verslui suprantamą reguliavimo aplinką.</w:t>
      </w:r>
    </w:p>
    <w:p w14:paraId="24CE9FD7" w14:textId="77777777" w:rsidR="00AF06D3" w:rsidRDefault="00AF06D3" w:rsidP="001775E6">
      <w:pPr>
        <w:rPr>
          <w:rFonts w:asciiTheme="minorHAnsi" w:hAnsiTheme="minorHAnsi" w:cstheme="minorHAnsi"/>
          <w:bCs/>
          <w:lang w:val="lt-LT"/>
        </w:rPr>
      </w:pPr>
    </w:p>
    <w:p w14:paraId="30E2DE71" w14:textId="77777777" w:rsidR="0037505D" w:rsidRPr="0037505D" w:rsidRDefault="0037505D" w:rsidP="0037505D">
      <w:pPr>
        <w:rPr>
          <w:rFonts w:asciiTheme="minorHAnsi" w:hAnsiTheme="minorHAnsi" w:cstheme="minorHAnsi"/>
          <w:b/>
          <w:lang w:val="lt-LT"/>
        </w:rPr>
      </w:pPr>
      <w:r w:rsidRPr="0037505D">
        <w:rPr>
          <w:rFonts w:asciiTheme="minorHAnsi" w:hAnsiTheme="minorHAnsi" w:cstheme="minorHAnsi"/>
          <w:b/>
          <w:lang w:val="lt-LT"/>
        </w:rPr>
        <w:t>Reguliavimas stringa, maistas keliauja į atliekas</w:t>
      </w:r>
    </w:p>
    <w:p w14:paraId="4B950B9E" w14:textId="77777777" w:rsidR="00735366" w:rsidRDefault="00735366" w:rsidP="0037505D">
      <w:pPr>
        <w:rPr>
          <w:rFonts w:asciiTheme="minorHAnsi" w:hAnsiTheme="minorHAnsi" w:cstheme="minorHAnsi"/>
          <w:bCs/>
          <w:lang w:val="lt-LT"/>
        </w:rPr>
      </w:pPr>
    </w:p>
    <w:p w14:paraId="6C9D2D38" w14:textId="77777777" w:rsidR="00735366" w:rsidRDefault="00735366" w:rsidP="00735366">
      <w:pPr>
        <w:rPr>
          <w:rFonts w:asciiTheme="minorHAnsi" w:hAnsiTheme="minorHAnsi" w:cstheme="minorHAnsi"/>
          <w:bCs/>
          <w:lang w:val="lt-LT"/>
        </w:rPr>
      </w:pPr>
      <w:r>
        <w:rPr>
          <w:rFonts w:asciiTheme="minorHAnsi" w:hAnsiTheme="minorHAnsi" w:cstheme="minorHAnsi"/>
          <w:bCs/>
          <w:lang w:val="lt-LT"/>
        </w:rPr>
        <w:t xml:space="preserve">Didieji maisto gamintojai skaičiais iliustruoja – gamybos procesas sutvarkytas taip, kad jokios gamybos atliekos nepatenka į sąvartyną – viskas perdirbama, panaudojama dar kartą arba keliauja pašarams, biokurui. Visgi kartais itin griežti įstatymai nepadeda maisto nešvaistymui. </w:t>
      </w:r>
    </w:p>
    <w:p w14:paraId="64DCAB43" w14:textId="77777777" w:rsidR="00735366" w:rsidRDefault="00735366" w:rsidP="00735366">
      <w:pPr>
        <w:rPr>
          <w:rFonts w:asciiTheme="minorHAnsi" w:hAnsiTheme="minorHAnsi" w:cstheme="minorHAnsi"/>
          <w:bCs/>
          <w:lang w:val="lt-LT"/>
        </w:rPr>
      </w:pPr>
    </w:p>
    <w:p w14:paraId="00A3152A" w14:textId="3B4D4781" w:rsidR="00735366" w:rsidRDefault="00735366" w:rsidP="00735366">
      <w:pPr>
        <w:rPr>
          <w:rFonts w:asciiTheme="minorHAnsi" w:hAnsiTheme="minorHAnsi" w:cstheme="minorHAnsi"/>
          <w:bCs/>
          <w:lang w:val="lt-LT"/>
        </w:rPr>
      </w:pPr>
      <w:r w:rsidRPr="0037505D">
        <w:rPr>
          <w:rFonts w:asciiTheme="minorHAnsi" w:hAnsiTheme="minorHAnsi" w:cstheme="minorHAnsi"/>
          <w:bCs/>
          <w:lang w:val="lt-LT"/>
        </w:rPr>
        <w:t xml:space="preserve">Teisinį kontekstą Lietuvoje </w:t>
      </w:r>
      <w:r>
        <w:rPr>
          <w:rFonts w:asciiTheme="minorHAnsi" w:hAnsiTheme="minorHAnsi" w:cstheme="minorHAnsi"/>
          <w:bCs/>
          <w:lang w:val="lt-LT"/>
        </w:rPr>
        <w:t xml:space="preserve">konferencijoje aptarė </w:t>
      </w:r>
      <w:r w:rsidRPr="0037505D">
        <w:rPr>
          <w:rFonts w:asciiTheme="minorHAnsi" w:hAnsiTheme="minorHAnsi" w:cstheme="minorHAnsi"/>
          <w:bCs/>
          <w:lang w:val="lt-LT"/>
        </w:rPr>
        <w:t xml:space="preserve">advokatė Aleksandra </w:t>
      </w:r>
      <w:proofErr w:type="spellStart"/>
      <w:r w:rsidRPr="0037505D">
        <w:rPr>
          <w:rFonts w:asciiTheme="minorHAnsi" w:hAnsiTheme="minorHAnsi" w:cstheme="minorHAnsi"/>
          <w:bCs/>
          <w:lang w:val="lt-LT"/>
        </w:rPr>
        <w:t>Fedotova</w:t>
      </w:r>
      <w:proofErr w:type="spellEnd"/>
      <w:r w:rsidRPr="0037505D">
        <w:rPr>
          <w:rFonts w:asciiTheme="minorHAnsi" w:hAnsiTheme="minorHAnsi" w:cstheme="minorHAnsi"/>
          <w:bCs/>
          <w:lang w:val="lt-LT"/>
        </w:rPr>
        <w:t>, atkreip</w:t>
      </w:r>
      <w:r>
        <w:rPr>
          <w:rFonts w:asciiTheme="minorHAnsi" w:hAnsiTheme="minorHAnsi" w:cstheme="minorHAnsi"/>
          <w:bCs/>
          <w:lang w:val="lt-LT"/>
        </w:rPr>
        <w:t>usi</w:t>
      </w:r>
      <w:r w:rsidRPr="0037505D">
        <w:rPr>
          <w:rFonts w:asciiTheme="minorHAnsi" w:hAnsiTheme="minorHAnsi" w:cstheme="minorHAnsi"/>
          <w:bCs/>
          <w:lang w:val="lt-LT"/>
        </w:rPr>
        <w:t xml:space="preserve"> dėmesį į svarbiausius nacionalinius teisės aktus – Maisto įstatymą, Atliekų tvarkymo įstatymą, mažmeninės prekybos taisykles bei maisto perdavimo labdarai tvarką. </w:t>
      </w:r>
      <w:r>
        <w:rPr>
          <w:rFonts w:asciiTheme="minorHAnsi" w:hAnsiTheme="minorHAnsi" w:cstheme="minorHAnsi"/>
          <w:bCs/>
          <w:lang w:val="lt-LT"/>
        </w:rPr>
        <w:t xml:space="preserve">Pasak pranešėjos, </w:t>
      </w:r>
      <w:r w:rsidRPr="0037505D">
        <w:rPr>
          <w:rFonts w:asciiTheme="minorHAnsi" w:hAnsiTheme="minorHAnsi" w:cstheme="minorHAnsi"/>
          <w:bCs/>
          <w:lang w:val="lt-LT"/>
        </w:rPr>
        <w:t>šie teisės aktai neretai sukuria daugiau kliūčių nei galimybių, kai kalbama apie realų maisto švaistymo mažinimą. Griežti galiojimo terminų reikalavimai, didelė teisinės atsakomybės rizika ir sudėtingos administracinės procedūros lemia, kad gamintojai ar prekybininkai dažnai negali operatyviai perduoti saugaus, bet rinkos standartų nebeatitinkančio maisto labdarai ar pakartotiniam panaudojimui</w:t>
      </w:r>
      <w:r>
        <w:rPr>
          <w:rFonts w:asciiTheme="minorHAnsi" w:hAnsiTheme="minorHAnsi" w:cstheme="minorHAnsi"/>
          <w:bCs/>
          <w:lang w:val="lt-LT"/>
        </w:rPr>
        <w:t xml:space="preserve">. Kartais </w:t>
      </w:r>
      <w:r w:rsidRPr="0037505D">
        <w:rPr>
          <w:rFonts w:asciiTheme="minorHAnsi" w:hAnsiTheme="minorHAnsi" w:cstheme="minorHAnsi"/>
          <w:bCs/>
          <w:lang w:val="lt-LT"/>
        </w:rPr>
        <w:t xml:space="preserve">procedūros užtrunka tiek, jog maistas per tą laiką </w:t>
      </w:r>
      <w:r>
        <w:rPr>
          <w:rFonts w:asciiTheme="minorHAnsi" w:hAnsiTheme="minorHAnsi" w:cstheme="minorHAnsi"/>
          <w:bCs/>
          <w:lang w:val="lt-LT"/>
        </w:rPr>
        <w:t>pasidaro nebetinkamas ne tik valgyti, bet ir būti perdirbtas ar kitaip pakartotinai panaudojamas, pavyzdžiui, pašarams</w:t>
      </w:r>
      <w:r w:rsidRPr="0037505D">
        <w:rPr>
          <w:rFonts w:asciiTheme="minorHAnsi" w:hAnsiTheme="minorHAnsi" w:cstheme="minorHAnsi"/>
          <w:bCs/>
          <w:lang w:val="lt-LT"/>
        </w:rPr>
        <w:t xml:space="preserve">. Tai dar </w:t>
      </w:r>
      <w:r>
        <w:rPr>
          <w:rFonts w:asciiTheme="minorHAnsi" w:hAnsiTheme="minorHAnsi" w:cstheme="minorHAnsi"/>
          <w:bCs/>
          <w:lang w:val="lt-LT"/>
        </w:rPr>
        <w:t xml:space="preserve">kartą primena būtinybę </w:t>
      </w:r>
      <w:r w:rsidRPr="0037505D">
        <w:rPr>
          <w:rFonts w:asciiTheme="minorHAnsi" w:hAnsiTheme="minorHAnsi" w:cstheme="minorHAnsi"/>
          <w:bCs/>
          <w:lang w:val="lt-LT"/>
        </w:rPr>
        <w:t xml:space="preserve">įtvirtinti </w:t>
      </w:r>
      <w:r>
        <w:rPr>
          <w:rFonts w:asciiTheme="minorHAnsi" w:hAnsiTheme="minorHAnsi" w:cstheme="minorHAnsi"/>
          <w:bCs/>
          <w:lang w:val="lt-LT"/>
        </w:rPr>
        <w:t xml:space="preserve">integruotą požiūrį į maisto saugą, maisto atliekų tvarkymą ir maisto dovanojimą bei </w:t>
      </w:r>
      <w:r w:rsidRPr="0037505D">
        <w:rPr>
          <w:rFonts w:asciiTheme="minorHAnsi" w:hAnsiTheme="minorHAnsi" w:cstheme="minorHAnsi"/>
          <w:bCs/>
          <w:lang w:val="lt-LT"/>
        </w:rPr>
        <w:t>proporcingumo principą – kai sauga ir tvarumas viena kitą papildo, o ne paneigia</w:t>
      </w:r>
      <w:r>
        <w:rPr>
          <w:rFonts w:asciiTheme="minorHAnsi" w:hAnsiTheme="minorHAnsi" w:cstheme="minorHAnsi"/>
          <w:bCs/>
          <w:lang w:val="lt-LT"/>
        </w:rPr>
        <w:t>.</w:t>
      </w:r>
    </w:p>
    <w:p w14:paraId="61E4FD93" w14:textId="77777777" w:rsidR="000164FF" w:rsidRDefault="000164FF" w:rsidP="0037505D">
      <w:pPr>
        <w:rPr>
          <w:rFonts w:asciiTheme="minorHAnsi" w:hAnsiTheme="minorHAnsi" w:cstheme="minorHAnsi"/>
          <w:bCs/>
          <w:lang w:val="lt-LT"/>
        </w:rPr>
      </w:pPr>
    </w:p>
    <w:p w14:paraId="10E65C8B" w14:textId="5723DDC1" w:rsidR="000164FF" w:rsidRPr="000164FF" w:rsidRDefault="000164FF" w:rsidP="000164FF">
      <w:pPr>
        <w:rPr>
          <w:rFonts w:asciiTheme="minorHAnsi" w:hAnsiTheme="minorHAnsi" w:cstheme="minorHAnsi"/>
          <w:b/>
          <w:lang w:val="lt-LT"/>
        </w:rPr>
      </w:pPr>
      <w:r w:rsidRPr="000164FF">
        <w:rPr>
          <w:rFonts w:asciiTheme="minorHAnsi" w:hAnsiTheme="minorHAnsi" w:cstheme="minorHAnsi"/>
          <w:b/>
          <w:lang w:val="lt-LT"/>
        </w:rPr>
        <w:t xml:space="preserve">Lietuva – daugiausiai maisto švaistančių ES šalių dešimtuke </w:t>
      </w:r>
    </w:p>
    <w:p w14:paraId="78517916" w14:textId="77777777" w:rsidR="000164FF" w:rsidRPr="000164FF" w:rsidRDefault="000164FF" w:rsidP="000164FF">
      <w:pPr>
        <w:rPr>
          <w:rFonts w:asciiTheme="minorHAnsi" w:hAnsiTheme="minorHAnsi" w:cstheme="minorHAnsi"/>
          <w:b/>
          <w:lang w:val="lt-LT"/>
        </w:rPr>
      </w:pPr>
    </w:p>
    <w:p w14:paraId="7079001C" w14:textId="5999BF2F" w:rsidR="000164FF" w:rsidRPr="000164FF" w:rsidRDefault="000164FF" w:rsidP="000164FF">
      <w:pPr>
        <w:rPr>
          <w:rFonts w:asciiTheme="minorHAnsi" w:hAnsiTheme="minorHAnsi" w:cstheme="minorHAnsi"/>
          <w:bCs/>
          <w:lang w:val="lt-LT"/>
        </w:rPr>
      </w:pPr>
      <w:r w:rsidRPr="000164FF">
        <w:rPr>
          <w:rFonts w:asciiTheme="minorHAnsi" w:hAnsiTheme="minorHAnsi" w:cstheme="minorHAnsi"/>
          <w:bCs/>
          <w:lang w:val="lt-LT"/>
        </w:rPr>
        <w:t>Statistika atskleidžia, kad maisto švaistymo problema Lietuvoje – itin opi. Šalyje kasmet susidaro apie 414 tūkst. tonų maisto atliekų, net 60 proc. jų – namų ūkiuose. Tai patvirtina ir naujausi „Eurostat“ duomenys, kuriuos konferencijoje pristatė „Nestlé Baltics“ Maisto verslo vadovė Baltijos šalims Vilma Kapočienė. Remiantis 2022 m</w:t>
      </w:r>
      <w:r w:rsidR="00454810">
        <w:rPr>
          <w:rFonts w:asciiTheme="minorHAnsi" w:hAnsiTheme="minorHAnsi" w:cstheme="minorHAnsi"/>
          <w:bCs/>
          <w:lang w:val="lt-LT"/>
        </w:rPr>
        <w:t>etų</w:t>
      </w:r>
      <w:r w:rsidRPr="000164FF">
        <w:rPr>
          <w:rFonts w:asciiTheme="minorHAnsi" w:hAnsiTheme="minorHAnsi" w:cstheme="minorHAnsi"/>
          <w:bCs/>
          <w:lang w:val="lt-LT"/>
        </w:rPr>
        <w:t xml:space="preserve"> statistika, Lietuva pagal maisto atliekų kiekį vienam gyventojui </w:t>
      </w:r>
      <w:r w:rsidR="00454810">
        <w:rPr>
          <w:rFonts w:asciiTheme="minorHAnsi" w:hAnsiTheme="minorHAnsi" w:cstheme="minorHAnsi"/>
          <w:bCs/>
          <w:lang w:val="lt-LT"/>
        </w:rPr>
        <w:t xml:space="preserve">ES </w:t>
      </w:r>
      <w:r w:rsidRPr="000164FF">
        <w:rPr>
          <w:rFonts w:asciiTheme="minorHAnsi" w:hAnsiTheme="minorHAnsi" w:cstheme="minorHAnsi"/>
          <w:bCs/>
          <w:lang w:val="lt-LT"/>
        </w:rPr>
        <w:t xml:space="preserve">užima devintąją vietą, o kiekvienam gyventojui </w:t>
      </w:r>
      <w:r>
        <w:rPr>
          <w:rFonts w:asciiTheme="minorHAnsi" w:hAnsiTheme="minorHAnsi" w:cstheme="minorHAnsi"/>
          <w:bCs/>
          <w:lang w:val="lt-LT"/>
        </w:rPr>
        <w:t xml:space="preserve">kasmet </w:t>
      </w:r>
      <w:r w:rsidRPr="000164FF">
        <w:rPr>
          <w:rFonts w:asciiTheme="minorHAnsi" w:hAnsiTheme="minorHAnsi" w:cstheme="minorHAnsi"/>
          <w:bCs/>
          <w:lang w:val="lt-LT"/>
        </w:rPr>
        <w:t xml:space="preserve">tenka apie 140 kg maisto atliekų. Ypač išsiskiria namų ūkiai, kuriuose išmetama 86,7 kg maisto vienam žmogui – tai net 26 proc. daugiau nei </w:t>
      </w:r>
      <w:r>
        <w:rPr>
          <w:rFonts w:asciiTheme="minorHAnsi" w:hAnsiTheme="minorHAnsi" w:cstheme="minorHAnsi"/>
          <w:bCs/>
          <w:lang w:val="lt-LT"/>
        </w:rPr>
        <w:t xml:space="preserve">ES </w:t>
      </w:r>
      <w:r w:rsidRPr="000164FF">
        <w:rPr>
          <w:rFonts w:asciiTheme="minorHAnsi" w:hAnsiTheme="minorHAnsi" w:cstheme="minorHAnsi"/>
          <w:bCs/>
          <w:lang w:val="lt-LT"/>
        </w:rPr>
        <w:t>vidurkis.</w:t>
      </w:r>
    </w:p>
    <w:p w14:paraId="6D06142D" w14:textId="77777777" w:rsidR="000164FF" w:rsidRPr="000164FF" w:rsidRDefault="000164FF" w:rsidP="000164FF">
      <w:pPr>
        <w:rPr>
          <w:rFonts w:asciiTheme="minorHAnsi" w:hAnsiTheme="minorHAnsi" w:cstheme="minorHAnsi"/>
          <w:bCs/>
          <w:lang w:val="lt-LT"/>
        </w:rPr>
      </w:pPr>
    </w:p>
    <w:p w14:paraId="22A7D5A2" w14:textId="10F11008" w:rsidR="000164FF" w:rsidRDefault="000164FF" w:rsidP="000164FF">
      <w:pPr>
        <w:rPr>
          <w:rFonts w:asciiTheme="minorHAnsi" w:hAnsiTheme="minorHAnsi" w:cstheme="minorHAnsi"/>
          <w:bCs/>
          <w:lang w:val="lt-LT"/>
        </w:rPr>
      </w:pPr>
      <w:r w:rsidRPr="000164FF">
        <w:rPr>
          <w:rFonts w:asciiTheme="minorHAnsi" w:hAnsiTheme="minorHAnsi" w:cstheme="minorHAnsi"/>
          <w:bCs/>
          <w:lang w:val="lt-LT"/>
        </w:rPr>
        <w:t xml:space="preserve">Nors net 93 proc. Lietuvos gyventojų teigia, kad jiems svarbu mažinti maisto švaistymą, net 41 proc. </w:t>
      </w:r>
      <w:r w:rsidR="00ED4645">
        <w:rPr>
          <w:rFonts w:asciiTheme="minorHAnsi" w:hAnsiTheme="minorHAnsi" w:cstheme="minorHAnsi"/>
          <w:bCs/>
          <w:lang w:val="lt-LT"/>
        </w:rPr>
        <w:t xml:space="preserve">prisipažino </w:t>
      </w:r>
      <w:r w:rsidRPr="000164FF">
        <w:rPr>
          <w:rFonts w:asciiTheme="minorHAnsi" w:hAnsiTheme="minorHAnsi" w:cstheme="minorHAnsi"/>
          <w:bCs/>
          <w:lang w:val="lt-LT"/>
        </w:rPr>
        <w:t>maistą išmeta</w:t>
      </w:r>
      <w:r w:rsidR="00ED4645">
        <w:rPr>
          <w:rFonts w:asciiTheme="minorHAnsi" w:hAnsiTheme="minorHAnsi" w:cstheme="minorHAnsi"/>
          <w:bCs/>
          <w:lang w:val="lt-LT"/>
        </w:rPr>
        <w:t>ntys</w:t>
      </w:r>
      <w:r w:rsidRPr="000164FF">
        <w:rPr>
          <w:rFonts w:asciiTheme="minorHAnsi" w:hAnsiTheme="minorHAnsi" w:cstheme="minorHAnsi"/>
          <w:bCs/>
          <w:lang w:val="lt-LT"/>
        </w:rPr>
        <w:t xml:space="preserve"> dėl asmeninio patogumo ar planavimo trūkumo. Tik penktadalis gyventojų teisingai supranta galiojimo terminų etiketes</w:t>
      </w:r>
      <w:r w:rsidR="00454810">
        <w:rPr>
          <w:rFonts w:asciiTheme="minorHAnsi" w:hAnsiTheme="minorHAnsi" w:cstheme="minorHAnsi"/>
          <w:bCs/>
          <w:lang w:val="lt-LT"/>
        </w:rPr>
        <w:t xml:space="preserve"> </w:t>
      </w:r>
      <w:r w:rsidRPr="000164FF">
        <w:rPr>
          <w:rFonts w:asciiTheme="minorHAnsi" w:hAnsiTheme="minorHAnsi" w:cstheme="minorHAnsi"/>
          <w:bCs/>
          <w:lang w:val="lt-LT"/>
        </w:rPr>
        <w:t xml:space="preserve">„Tinka vartoti iki“ ar „Geriausias iki“. Ši informacijos spraga lemia, kad </w:t>
      </w:r>
      <w:r w:rsidR="00A62923" w:rsidRPr="000164FF">
        <w:rPr>
          <w:rFonts w:asciiTheme="minorHAnsi" w:hAnsiTheme="minorHAnsi" w:cstheme="minorHAnsi"/>
          <w:bCs/>
          <w:lang w:val="lt-LT"/>
        </w:rPr>
        <w:t xml:space="preserve">kasmet išmetama </w:t>
      </w:r>
      <w:r w:rsidRPr="000164FF">
        <w:rPr>
          <w:rFonts w:asciiTheme="minorHAnsi" w:hAnsiTheme="minorHAnsi" w:cstheme="minorHAnsi"/>
          <w:bCs/>
          <w:lang w:val="lt-LT"/>
        </w:rPr>
        <w:t>tūkstančiai tonų dar tinkamo vartoti maisto</w:t>
      </w:r>
      <w:r w:rsidR="00A62923">
        <w:rPr>
          <w:rFonts w:asciiTheme="minorHAnsi" w:hAnsiTheme="minorHAnsi" w:cstheme="minorHAnsi"/>
          <w:bCs/>
          <w:lang w:val="lt-LT"/>
        </w:rPr>
        <w:t>.</w:t>
      </w:r>
    </w:p>
    <w:p w14:paraId="23F46E95" w14:textId="77777777" w:rsidR="00ED4645" w:rsidRPr="000164FF" w:rsidRDefault="00ED4645" w:rsidP="000164FF">
      <w:pPr>
        <w:rPr>
          <w:rFonts w:asciiTheme="minorHAnsi" w:hAnsiTheme="minorHAnsi" w:cstheme="minorHAnsi"/>
          <w:bCs/>
          <w:lang w:val="lt-LT"/>
        </w:rPr>
      </w:pPr>
    </w:p>
    <w:p w14:paraId="1BBB6F43" w14:textId="1FEFF579" w:rsidR="000164FF" w:rsidRPr="00ED4645" w:rsidRDefault="00ED4645" w:rsidP="000164FF">
      <w:pPr>
        <w:rPr>
          <w:rFonts w:asciiTheme="minorHAnsi" w:hAnsiTheme="minorHAnsi" w:cstheme="minorHAnsi"/>
          <w:b/>
          <w:lang w:val="lt-LT"/>
        </w:rPr>
      </w:pPr>
      <w:r>
        <w:rPr>
          <w:rFonts w:asciiTheme="minorHAnsi" w:hAnsiTheme="minorHAnsi" w:cstheme="minorHAnsi"/>
          <w:b/>
          <w:lang w:val="lt-LT"/>
        </w:rPr>
        <w:t>M</w:t>
      </w:r>
      <w:r w:rsidR="000164FF" w:rsidRPr="00ED4645">
        <w:rPr>
          <w:rFonts w:asciiTheme="minorHAnsi" w:hAnsiTheme="minorHAnsi" w:cstheme="minorHAnsi"/>
          <w:b/>
          <w:lang w:val="lt-LT"/>
        </w:rPr>
        <w:t>aisto švaistymas – visos valstybės atsakomybė</w:t>
      </w:r>
    </w:p>
    <w:p w14:paraId="6EB962F6" w14:textId="77777777" w:rsidR="00ED4645" w:rsidRPr="000164FF" w:rsidRDefault="00ED4645" w:rsidP="000164FF">
      <w:pPr>
        <w:rPr>
          <w:rFonts w:asciiTheme="minorHAnsi" w:hAnsiTheme="minorHAnsi" w:cstheme="minorHAnsi"/>
          <w:bCs/>
          <w:lang w:val="lt-LT"/>
        </w:rPr>
      </w:pPr>
    </w:p>
    <w:p w14:paraId="00A814CA" w14:textId="47846F8C" w:rsidR="000164FF" w:rsidRPr="000164FF" w:rsidRDefault="000164FF" w:rsidP="000164FF">
      <w:pPr>
        <w:rPr>
          <w:rFonts w:asciiTheme="minorHAnsi" w:hAnsiTheme="minorHAnsi" w:cstheme="minorHAnsi"/>
          <w:bCs/>
          <w:lang w:val="lt-LT"/>
        </w:rPr>
      </w:pPr>
      <w:r w:rsidRPr="000164FF">
        <w:rPr>
          <w:rFonts w:asciiTheme="minorHAnsi" w:hAnsiTheme="minorHAnsi" w:cstheme="minorHAnsi"/>
          <w:bCs/>
          <w:lang w:val="lt-LT"/>
        </w:rPr>
        <w:t>Pasak V. Kapočienės, maisto nuostoliai susidaro kiekvien</w:t>
      </w:r>
      <w:r w:rsidR="00454810">
        <w:rPr>
          <w:rFonts w:asciiTheme="minorHAnsi" w:hAnsiTheme="minorHAnsi" w:cstheme="minorHAnsi"/>
          <w:bCs/>
          <w:lang w:val="lt-LT"/>
        </w:rPr>
        <w:t>u</w:t>
      </w:r>
      <w:r w:rsidRPr="000164FF">
        <w:rPr>
          <w:rFonts w:asciiTheme="minorHAnsi" w:hAnsiTheme="minorHAnsi" w:cstheme="minorHAnsi"/>
          <w:bCs/>
          <w:lang w:val="lt-LT"/>
        </w:rPr>
        <w:t xml:space="preserve"> etap</w:t>
      </w:r>
      <w:r w:rsidR="00454810">
        <w:rPr>
          <w:rFonts w:asciiTheme="minorHAnsi" w:hAnsiTheme="minorHAnsi" w:cstheme="minorHAnsi"/>
          <w:bCs/>
          <w:lang w:val="lt-LT"/>
        </w:rPr>
        <w:t>u</w:t>
      </w:r>
      <w:r w:rsidRPr="000164FF">
        <w:rPr>
          <w:rFonts w:asciiTheme="minorHAnsi" w:hAnsiTheme="minorHAnsi" w:cstheme="minorHAnsi"/>
          <w:bCs/>
          <w:lang w:val="lt-LT"/>
        </w:rPr>
        <w:t>: ūkiuose dėl klimato kaitos, ligų ar prasto derliaus saugojimo; perdirb</w:t>
      </w:r>
      <w:r w:rsidR="00454810">
        <w:rPr>
          <w:rFonts w:asciiTheme="minorHAnsi" w:hAnsiTheme="minorHAnsi" w:cstheme="minorHAnsi"/>
          <w:bCs/>
          <w:lang w:val="lt-LT"/>
        </w:rPr>
        <w:t>ant</w:t>
      </w:r>
      <w:r w:rsidRPr="000164FF">
        <w:rPr>
          <w:rFonts w:asciiTheme="minorHAnsi" w:hAnsiTheme="minorHAnsi" w:cstheme="minorHAnsi"/>
          <w:bCs/>
          <w:lang w:val="lt-LT"/>
        </w:rPr>
        <w:t xml:space="preserve"> – dėl technologinių nuostolių ar broko; prekyboje – dėl per didelių užsakymų ar netinkamos logistikos; namuose – dėl nesuplanuoto pirkimo, perteklinių porcijų ar netinkamo maisto laikymo.</w:t>
      </w:r>
    </w:p>
    <w:p w14:paraId="4B324CBE" w14:textId="77777777" w:rsidR="000164FF" w:rsidRPr="000164FF" w:rsidRDefault="000164FF" w:rsidP="000164FF">
      <w:pPr>
        <w:rPr>
          <w:rFonts w:asciiTheme="minorHAnsi" w:hAnsiTheme="minorHAnsi" w:cstheme="minorHAnsi"/>
          <w:bCs/>
          <w:lang w:val="lt-LT"/>
        </w:rPr>
      </w:pPr>
    </w:p>
    <w:p w14:paraId="7DA87DE4" w14:textId="7E103F4D" w:rsidR="000164FF" w:rsidRDefault="000164FF" w:rsidP="000164FF">
      <w:pPr>
        <w:rPr>
          <w:rFonts w:asciiTheme="minorHAnsi" w:hAnsiTheme="minorHAnsi" w:cstheme="minorHAnsi"/>
          <w:bCs/>
          <w:lang w:val="lt-LT"/>
        </w:rPr>
      </w:pPr>
      <w:r w:rsidRPr="000164FF">
        <w:rPr>
          <w:rFonts w:asciiTheme="minorHAnsi" w:hAnsiTheme="minorHAnsi" w:cstheme="minorHAnsi"/>
          <w:bCs/>
          <w:lang w:val="lt-LT"/>
        </w:rPr>
        <w:t xml:space="preserve">Vis dėlto pranešėja pateikė ir įkvepiančių tarptautinių pavyzdžių, kaip gamintojai prisideda prie maisto švaistymo mažinimo. „Nestlé“ pasauliniu mastu jau pavyko sumažinti gamyklų maisto </w:t>
      </w:r>
      <w:r w:rsidRPr="000164FF">
        <w:rPr>
          <w:rFonts w:asciiTheme="minorHAnsi" w:hAnsiTheme="minorHAnsi" w:cstheme="minorHAnsi"/>
          <w:bCs/>
          <w:lang w:val="lt-LT"/>
        </w:rPr>
        <w:lastRenderedPageBreak/>
        <w:t xml:space="preserve">atliekas daugiau kaip 40 proc. nuo 2016 metų, o net 95 proc. gamyklų dirba be atliekų. </w:t>
      </w:r>
      <w:r w:rsidR="00A62923">
        <w:rPr>
          <w:rFonts w:asciiTheme="minorHAnsi" w:hAnsiTheme="minorHAnsi" w:cstheme="minorHAnsi"/>
          <w:bCs/>
          <w:lang w:val="lt-LT"/>
        </w:rPr>
        <w:t xml:space="preserve">Taip </w:t>
      </w:r>
      <w:r w:rsidR="003057D6">
        <w:rPr>
          <w:rFonts w:asciiTheme="minorHAnsi" w:hAnsiTheme="minorHAnsi" w:cstheme="minorHAnsi"/>
          <w:bCs/>
          <w:lang w:val="lt-LT"/>
        </w:rPr>
        <w:t>p</w:t>
      </w:r>
      <w:r w:rsidR="00454810">
        <w:rPr>
          <w:rFonts w:asciiTheme="minorHAnsi" w:hAnsiTheme="minorHAnsi" w:cstheme="minorHAnsi"/>
          <w:bCs/>
          <w:lang w:val="lt-LT"/>
        </w:rPr>
        <w:t>a</w:t>
      </w:r>
      <w:r w:rsidR="003057D6">
        <w:rPr>
          <w:rFonts w:asciiTheme="minorHAnsi" w:hAnsiTheme="minorHAnsi" w:cstheme="minorHAnsi"/>
          <w:bCs/>
          <w:lang w:val="lt-LT"/>
        </w:rPr>
        <w:t xml:space="preserve">t ji pasidalijo Lenkijoje įgyvendinto </w:t>
      </w:r>
      <w:r w:rsidR="009112E0">
        <w:rPr>
          <w:rFonts w:asciiTheme="minorHAnsi" w:hAnsiTheme="minorHAnsi" w:cstheme="minorHAnsi"/>
          <w:bCs/>
          <w:lang w:val="lt-LT"/>
        </w:rPr>
        <w:t xml:space="preserve">plataus ir visuomenę jungiančio </w:t>
      </w:r>
      <w:r w:rsidR="003057D6">
        <w:rPr>
          <w:rFonts w:asciiTheme="minorHAnsi" w:hAnsiTheme="minorHAnsi" w:cstheme="minorHAnsi"/>
          <w:bCs/>
          <w:lang w:val="lt-LT"/>
        </w:rPr>
        <w:t xml:space="preserve">projekto patirtimi, kai </w:t>
      </w:r>
      <w:r w:rsidR="009112E0">
        <w:rPr>
          <w:rFonts w:asciiTheme="minorHAnsi" w:hAnsiTheme="minorHAnsi" w:cstheme="minorHAnsi"/>
          <w:bCs/>
          <w:lang w:val="lt-LT"/>
        </w:rPr>
        <w:t xml:space="preserve"> bendradarbiaujant su NVO bei prekybos partneriais, vietos bendruomenėmis, pasitelkiant įvairias </w:t>
      </w:r>
      <w:r w:rsidRPr="000164FF">
        <w:rPr>
          <w:rFonts w:asciiTheme="minorHAnsi" w:hAnsiTheme="minorHAnsi" w:cstheme="minorHAnsi"/>
          <w:bCs/>
          <w:lang w:val="lt-LT"/>
        </w:rPr>
        <w:t>skaitmenin</w:t>
      </w:r>
      <w:r w:rsidR="009112E0">
        <w:rPr>
          <w:rFonts w:asciiTheme="minorHAnsi" w:hAnsiTheme="minorHAnsi" w:cstheme="minorHAnsi"/>
          <w:bCs/>
          <w:lang w:val="lt-LT"/>
        </w:rPr>
        <w:t>ės erdvės platformas ir</w:t>
      </w:r>
      <w:r w:rsidRPr="000164FF">
        <w:rPr>
          <w:rFonts w:asciiTheme="minorHAnsi" w:hAnsiTheme="minorHAnsi" w:cstheme="minorHAnsi"/>
          <w:bCs/>
          <w:lang w:val="lt-LT"/>
        </w:rPr>
        <w:t xml:space="preserve"> </w:t>
      </w:r>
      <w:r w:rsidR="003057D6">
        <w:rPr>
          <w:rFonts w:asciiTheme="minorHAnsi" w:hAnsiTheme="minorHAnsi" w:cstheme="minorHAnsi"/>
          <w:bCs/>
          <w:lang w:val="lt-LT"/>
        </w:rPr>
        <w:t>maisto dalijimosi stotel</w:t>
      </w:r>
      <w:r w:rsidR="009112E0">
        <w:rPr>
          <w:rFonts w:asciiTheme="minorHAnsi" w:hAnsiTheme="minorHAnsi" w:cstheme="minorHAnsi"/>
          <w:bCs/>
          <w:lang w:val="lt-LT"/>
        </w:rPr>
        <w:t>es</w:t>
      </w:r>
      <w:r w:rsidR="003057D6">
        <w:rPr>
          <w:rFonts w:asciiTheme="minorHAnsi" w:hAnsiTheme="minorHAnsi" w:cstheme="minorHAnsi"/>
          <w:bCs/>
          <w:lang w:val="lt-LT"/>
        </w:rPr>
        <w:t xml:space="preserve"> </w:t>
      </w:r>
      <w:r w:rsidR="009112E0">
        <w:rPr>
          <w:rFonts w:asciiTheme="minorHAnsi" w:hAnsiTheme="minorHAnsi" w:cstheme="minorHAnsi"/>
          <w:bCs/>
          <w:lang w:val="lt-LT"/>
        </w:rPr>
        <w:t xml:space="preserve">pavyko </w:t>
      </w:r>
      <w:r w:rsidR="003057D6">
        <w:rPr>
          <w:rFonts w:asciiTheme="minorHAnsi" w:hAnsiTheme="minorHAnsi" w:cstheme="minorHAnsi"/>
          <w:bCs/>
          <w:lang w:val="lt-LT"/>
        </w:rPr>
        <w:t xml:space="preserve"> išsaugoti </w:t>
      </w:r>
      <w:r w:rsidR="00A604AE">
        <w:rPr>
          <w:rFonts w:asciiTheme="minorHAnsi" w:hAnsiTheme="minorHAnsi" w:cstheme="minorHAnsi"/>
          <w:bCs/>
          <w:lang w:val="lt-LT"/>
        </w:rPr>
        <w:t>tonas maisto</w:t>
      </w:r>
      <w:r w:rsidR="009112E0">
        <w:rPr>
          <w:rFonts w:asciiTheme="minorHAnsi" w:hAnsiTheme="minorHAnsi" w:cstheme="minorHAnsi"/>
          <w:bCs/>
          <w:lang w:val="lt-LT"/>
        </w:rPr>
        <w:t>.</w:t>
      </w:r>
      <w:r w:rsidR="00A604AE">
        <w:rPr>
          <w:rFonts w:asciiTheme="minorHAnsi" w:hAnsiTheme="minorHAnsi" w:cstheme="minorHAnsi"/>
          <w:bCs/>
          <w:lang w:val="lt-LT"/>
        </w:rPr>
        <w:t xml:space="preserve"> </w:t>
      </w:r>
    </w:p>
    <w:p w14:paraId="2D23FBFC" w14:textId="77777777" w:rsidR="00A604AE" w:rsidRDefault="00A604AE" w:rsidP="000164FF">
      <w:pPr>
        <w:rPr>
          <w:rFonts w:asciiTheme="minorHAnsi" w:hAnsiTheme="minorHAnsi" w:cstheme="minorHAnsi"/>
          <w:bCs/>
          <w:lang w:val="lt-LT"/>
        </w:rPr>
      </w:pPr>
    </w:p>
    <w:p w14:paraId="1E55888F" w14:textId="7A25FB63" w:rsidR="00375A15" w:rsidRPr="005473F7" w:rsidRDefault="00A604AE" w:rsidP="00375A15">
      <w:pPr>
        <w:rPr>
          <w:rFonts w:asciiTheme="minorHAnsi" w:hAnsiTheme="minorHAnsi" w:cstheme="minorHAnsi"/>
          <w:bCs/>
          <w:lang w:val="lt-LT"/>
        </w:rPr>
      </w:pPr>
      <w:r>
        <w:rPr>
          <w:rFonts w:asciiTheme="minorHAnsi" w:hAnsiTheme="minorHAnsi" w:cstheme="minorHAnsi"/>
          <w:bCs/>
          <w:lang w:val="lt-LT"/>
        </w:rPr>
        <w:t>Ką iš viso to būtų galima pritaikyti Lietuvoje, ką mūsų šalyje galima nuveikti mažinant maisto švaistymą. Apie tai Rasos Bagdonienės moderuojam</w:t>
      </w:r>
      <w:r w:rsidR="00454810">
        <w:rPr>
          <w:rFonts w:asciiTheme="minorHAnsi" w:hAnsiTheme="minorHAnsi" w:cstheme="minorHAnsi"/>
          <w:bCs/>
          <w:lang w:val="lt-LT"/>
        </w:rPr>
        <w:t>oje</w:t>
      </w:r>
      <w:r>
        <w:rPr>
          <w:rFonts w:asciiTheme="minorHAnsi" w:hAnsiTheme="minorHAnsi" w:cstheme="minorHAnsi"/>
          <w:bCs/>
          <w:lang w:val="lt-LT"/>
        </w:rPr>
        <w:t xml:space="preserve"> diskusij</w:t>
      </w:r>
      <w:r w:rsidR="00454810">
        <w:rPr>
          <w:rFonts w:asciiTheme="minorHAnsi" w:hAnsiTheme="minorHAnsi" w:cstheme="minorHAnsi"/>
          <w:bCs/>
          <w:lang w:val="lt-LT"/>
        </w:rPr>
        <w:t>oje</w:t>
      </w:r>
      <w:r>
        <w:rPr>
          <w:rFonts w:asciiTheme="minorHAnsi" w:hAnsiTheme="minorHAnsi" w:cstheme="minorHAnsi"/>
          <w:bCs/>
          <w:lang w:val="lt-LT"/>
        </w:rPr>
        <w:t xml:space="preserve"> šalia V. Kapočienės </w:t>
      </w:r>
      <w:r w:rsidR="00454810">
        <w:rPr>
          <w:rFonts w:asciiTheme="minorHAnsi" w:hAnsiTheme="minorHAnsi" w:cstheme="minorHAnsi"/>
          <w:bCs/>
          <w:lang w:val="lt-LT"/>
        </w:rPr>
        <w:t xml:space="preserve">diskutavo </w:t>
      </w:r>
      <w:r w:rsidR="00375A15" w:rsidRPr="005473F7">
        <w:rPr>
          <w:rFonts w:asciiTheme="minorHAnsi" w:hAnsiTheme="minorHAnsi" w:cstheme="minorHAnsi"/>
          <w:bCs/>
          <w:lang w:val="lt-LT"/>
        </w:rPr>
        <w:t>Greta Česnaitytė, Aplinkos ministerijos Atliekų politikos grupės vyriausioji patarėj</w:t>
      </w:r>
      <w:r w:rsidR="00375A15">
        <w:rPr>
          <w:rFonts w:asciiTheme="minorHAnsi" w:hAnsiTheme="minorHAnsi" w:cstheme="minorHAnsi"/>
          <w:bCs/>
          <w:lang w:val="lt-LT"/>
        </w:rPr>
        <w:t xml:space="preserve">a; </w:t>
      </w:r>
      <w:r w:rsidR="00375A15" w:rsidRPr="005473F7">
        <w:rPr>
          <w:rFonts w:asciiTheme="minorHAnsi" w:hAnsiTheme="minorHAnsi" w:cstheme="minorHAnsi"/>
          <w:bCs/>
          <w:lang w:val="lt-LT"/>
        </w:rPr>
        <w:t xml:space="preserve">Domantas Grigonis, UAB „Estrella Baltics“ </w:t>
      </w:r>
      <w:r w:rsidR="00454810">
        <w:rPr>
          <w:rFonts w:asciiTheme="minorHAnsi" w:hAnsiTheme="minorHAnsi" w:cstheme="minorHAnsi"/>
          <w:bCs/>
          <w:lang w:val="lt-LT"/>
        </w:rPr>
        <w:t>f</w:t>
      </w:r>
      <w:r w:rsidR="00375A15" w:rsidRPr="005473F7">
        <w:rPr>
          <w:rFonts w:asciiTheme="minorHAnsi" w:hAnsiTheme="minorHAnsi" w:cstheme="minorHAnsi"/>
          <w:bCs/>
          <w:lang w:val="lt-LT"/>
        </w:rPr>
        <w:t>inansų ir operacijų direktorius;</w:t>
      </w:r>
      <w:r w:rsidR="00375A15">
        <w:rPr>
          <w:rFonts w:asciiTheme="minorHAnsi" w:hAnsiTheme="minorHAnsi" w:cstheme="minorHAnsi"/>
          <w:bCs/>
          <w:lang w:val="lt-LT"/>
        </w:rPr>
        <w:t xml:space="preserve"> d</w:t>
      </w:r>
      <w:r w:rsidR="00375A15" w:rsidRPr="005473F7">
        <w:rPr>
          <w:rFonts w:asciiTheme="minorHAnsi" w:hAnsiTheme="minorHAnsi" w:cstheme="minorHAnsi"/>
          <w:bCs/>
          <w:lang w:val="lt-LT"/>
        </w:rPr>
        <w:t>r. Rasa Melnikienė, Ekonomikos ir kaimo vystymo instituto vadovė;</w:t>
      </w:r>
      <w:r w:rsidR="00375A15">
        <w:rPr>
          <w:rFonts w:asciiTheme="minorHAnsi" w:hAnsiTheme="minorHAnsi" w:cstheme="minorHAnsi"/>
          <w:bCs/>
          <w:lang w:val="lt-LT"/>
        </w:rPr>
        <w:t xml:space="preserve"> </w:t>
      </w:r>
      <w:r w:rsidR="00375A15" w:rsidRPr="005473F7">
        <w:rPr>
          <w:rFonts w:asciiTheme="minorHAnsi" w:hAnsiTheme="minorHAnsi" w:cstheme="minorHAnsi"/>
          <w:bCs/>
          <w:lang w:val="lt-LT"/>
        </w:rPr>
        <w:t>Rūta Vainienė, Lietuvos prekybos įmonių asociacijos direktorė.</w:t>
      </w:r>
    </w:p>
    <w:p w14:paraId="499C25E1" w14:textId="77777777" w:rsidR="000164FF" w:rsidRPr="000164FF" w:rsidRDefault="000164FF" w:rsidP="000164FF">
      <w:pPr>
        <w:rPr>
          <w:rFonts w:asciiTheme="minorHAnsi" w:hAnsiTheme="minorHAnsi" w:cstheme="minorHAnsi"/>
          <w:bCs/>
          <w:lang w:val="lt-LT"/>
        </w:rPr>
      </w:pPr>
    </w:p>
    <w:p w14:paraId="56A91530" w14:textId="6AABB0BB" w:rsidR="000164FF" w:rsidRDefault="00375A15" w:rsidP="000164FF">
      <w:pPr>
        <w:rPr>
          <w:rFonts w:asciiTheme="minorHAnsi" w:hAnsiTheme="minorHAnsi" w:cstheme="minorHAnsi"/>
          <w:bCs/>
          <w:lang w:val="lt-LT"/>
        </w:rPr>
      </w:pPr>
      <w:r>
        <w:rPr>
          <w:rFonts w:asciiTheme="minorHAnsi" w:hAnsiTheme="minorHAnsi" w:cstheme="minorHAnsi"/>
          <w:bCs/>
          <w:lang w:val="lt-LT"/>
        </w:rPr>
        <w:t xml:space="preserve">Diskusijoje iš esmės sutarta vienu esminiu klausimus – sukurti </w:t>
      </w:r>
      <w:r w:rsidR="000164FF" w:rsidRPr="000164FF">
        <w:rPr>
          <w:rFonts w:asciiTheme="minorHAnsi" w:hAnsiTheme="minorHAnsi" w:cstheme="minorHAnsi"/>
          <w:bCs/>
          <w:lang w:val="lt-LT"/>
        </w:rPr>
        <w:t>tvari</w:t>
      </w:r>
      <w:r>
        <w:rPr>
          <w:rFonts w:asciiTheme="minorHAnsi" w:hAnsiTheme="minorHAnsi" w:cstheme="minorHAnsi"/>
          <w:bCs/>
          <w:lang w:val="lt-LT"/>
        </w:rPr>
        <w:t>ą</w:t>
      </w:r>
      <w:r w:rsidR="000164FF" w:rsidRPr="000164FF">
        <w:rPr>
          <w:rFonts w:asciiTheme="minorHAnsi" w:hAnsiTheme="minorHAnsi" w:cstheme="minorHAnsi"/>
          <w:bCs/>
          <w:lang w:val="lt-LT"/>
        </w:rPr>
        <w:t xml:space="preserve"> maisto sistem</w:t>
      </w:r>
      <w:r>
        <w:rPr>
          <w:rFonts w:asciiTheme="minorHAnsi" w:hAnsiTheme="minorHAnsi" w:cstheme="minorHAnsi"/>
          <w:bCs/>
          <w:lang w:val="lt-LT"/>
        </w:rPr>
        <w:t>ą</w:t>
      </w:r>
      <w:r w:rsidR="000164FF" w:rsidRPr="000164FF">
        <w:rPr>
          <w:rFonts w:asciiTheme="minorHAnsi" w:hAnsiTheme="minorHAnsi" w:cstheme="minorHAnsi"/>
          <w:bCs/>
          <w:lang w:val="lt-LT"/>
        </w:rPr>
        <w:t xml:space="preserve"> įmanoma tik veik</w:t>
      </w:r>
      <w:r>
        <w:rPr>
          <w:rFonts w:asciiTheme="minorHAnsi" w:hAnsiTheme="minorHAnsi" w:cstheme="minorHAnsi"/>
          <w:bCs/>
          <w:lang w:val="lt-LT"/>
        </w:rPr>
        <w:t>iant</w:t>
      </w:r>
      <w:r w:rsidR="000164FF" w:rsidRPr="000164FF">
        <w:rPr>
          <w:rFonts w:asciiTheme="minorHAnsi" w:hAnsiTheme="minorHAnsi" w:cstheme="minorHAnsi"/>
          <w:bCs/>
          <w:lang w:val="lt-LT"/>
        </w:rPr>
        <w:t xml:space="preserve"> išvien – politikos formuotojai, verslas ir vartotojai turi </w:t>
      </w:r>
      <w:r w:rsidR="00454810">
        <w:rPr>
          <w:rFonts w:asciiTheme="minorHAnsi" w:hAnsiTheme="minorHAnsi" w:cstheme="minorHAnsi"/>
          <w:bCs/>
          <w:lang w:val="lt-LT"/>
        </w:rPr>
        <w:t xml:space="preserve">prisiimti </w:t>
      </w:r>
      <w:r w:rsidR="000164FF" w:rsidRPr="000164FF">
        <w:rPr>
          <w:rFonts w:asciiTheme="minorHAnsi" w:hAnsiTheme="minorHAnsi" w:cstheme="minorHAnsi"/>
          <w:bCs/>
          <w:lang w:val="lt-LT"/>
        </w:rPr>
        <w:t>bendrą atsakomybę. Jei bus sudarytos palankios sąlygos dalijimuisi maistu, atsakingam ženklinimui, logistikos efektyvumui ir edukacijai, Lietuva gali tapti šalimi, kuri ne tik mažina, bet ir iš esmės sprendžia maisto švaistymo problemą.</w:t>
      </w:r>
    </w:p>
    <w:p w14:paraId="4CE9C83B" w14:textId="77777777" w:rsidR="00375A15" w:rsidRPr="00852B7F" w:rsidRDefault="00375A15" w:rsidP="001775E6">
      <w:pPr>
        <w:rPr>
          <w:rFonts w:asciiTheme="minorHAnsi" w:hAnsiTheme="minorHAnsi" w:cstheme="minorHAnsi"/>
          <w:bCs/>
          <w:lang w:val="lt-LT"/>
        </w:rPr>
      </w:pPr>
    </w:p>
    <w:p w14:paraId="5E925962" w14:textId="77777777" w:rsidR="00492CB9" w:rsidRPr="00852B7F" w:rsidRDefault="00492CB9" w:rsidP="00492CB9">
      <w:pPr>
        <w:shd w:val="clear" w:color="auto" w:fill="FFFFFF"/>
        <w:rPr>
          <w:rFonts w:asciiTheme="minorHAnsi" w:hAnsiTheme="minorHAnsi" w:cstheme="minorHAnsi"/>
          <w:b/>
          <w:color w:val="000000" w:themeColor="text1"/>
          <w:sz w:val="22"/>
          <w:szCs w:val="22"/>
          <w:lang w:val="lt-LT" w:eastAsia="lt-LT"/>
        </w:rPr>
      </w:pPr>
      <w:r w:rsidRPr="00852B7F">
        <w:rPr>
          <w:rFonts w:asciiTheme="minorHAnsi" w:hAnsiTheme="minorHAnsi" w:cstheme="minorHAnsi"/>
          <w:b/>
          <w:color w:val="000000" w:themeColor="text1"/>
          <w:sz w:val="22"/>
          <w:szCs w:val="22"/>
          <w:lang w:val="lt-LT" w:eastAsia="lt-LT"/>
        </w:rPr>
        <w:t>Apie asociaciją „Lietuvos maisto pramonė“</w:t>
      </w:r>
    </w:p>
    <w:p w14:paraId="2F7BFEA9" w14:textId="77777777" w:rsidR="00492CB9" w:rsidRPr="00852B7F" w:rsidRDefault="00492CB9" w:rsidP="00492CB9">
      <w:pPr>
        <w:shd w:val="clear" w:color="auto" w:fill="FFFFFF"/>
        <w:rPr>
          <w:rFonts w:asciiTheme="minorHAnsi" w:hAnsiTheme="minorHAnsi" w:cstheme="minorHAnsi"/>
          <w:b/>
          <w:color w:val="000000" w:themeColor="text1"/>
          <w:sz w:val="22"/>
          <w:szCs w:val="22"/>
          <w:lang w:val="lt-LT" w:eastAsia="lt-LT"/>
        </w:rPr>
      </w:pPr>
    </w:p>
    <w:p w14:paraId="42E56F1D" w14:textId="77777777" w:rsidR="00492CB9" w:rsidRPr="00852B7F" w:rsidRDefault="00492CB9" w:rsidP="00492CB9">
      <w:pPr>
        <w:shd w:val="clear" w:color="auto" w:fill="FFFFFF"/>
        <w:rPr>
          <w:rFonts w:asciiTheme="minorHAnsi" w:hAnsiTheme="minorHAnsi" w:cstheme="minorHAnsi"/>
          <w:color w:val="000000" w:themeColor="text1"/>
          <w:sz w:val="22"/>
          <w:szCs w:val="22"/>
          <w:lang w:val="lt-LT" w:eastAsia="lt-LT"/>
        </w:rPr>
      </w:pPr>
      <w:r w:rsidRPr="00852B7F">
        <w:rPr>
          <w:rFonts w:asciiTheme="minorHAnsi" w:hAnsiTheme="minorHAnsi" w:cstheme="minorHAnsi"/>
          <w:color w:val="000000" w:themeColor="text1"/>
          <w:sz w:val="22"/>
          <w:szCs w:val="22"/>
          <w:lang w:val="lt-LT" w:eastAsia="lt-LT"/>
        </w:rPr>
        <w:t xml:space="preserve">1990 m. įkurta asociacija „Lietuvos maisto pramonė“ vienija Lietuvos ir užsienio kapitalo įmones, gaminančias maisto produktus bei jais prekiaujančias. Asociacijos pagrindiniai veiklos principai remiasi narių atstovavimu, bendradarbiavimu su valstybinėmis institucijomis bei visuomenės švietimu. </w:t>
      </w:r>
    </w:p>
    <w:p w14:paraId="76E47D94" w14:textId="77777777" w:rsidR="00492CB9" w:rsidRPr="00852B7F" w:rsidRDefault="00492CB9" w:rsidP="00492CB9">
      <w:pPr>
        <w:shd w:val="clear" w:color="auto" w:fill="FFFFFF"/>
        <w:rPr>
          <w:rFonts w:asciiTheme="minorHAnsi" w:hAnsiTheme="minorHAnsi" w:cstheme="minorHAnsi"/>
          <w:color w:val="000000" w:themeColor="text1"/>
          <w:sz w:val="22"/>
          <w:szCs w:val="22"/>
          <w:lang w:val="lt-LT" w:eastAsia="lt-LT"/>
        </w:rPr>
      </w:pPr>
    </w:p>
    <w:p w14:paraId="36B292FF" w14:textId="608761CD" w:rsidR="00492CB9" w:rsidRPr="00852B7F" w:rsidRDefault="00492CB9" w:rsidP="00492CB9">
      <w:pPr>
        <w:shd w:val="clear" w:color="auto" w:fill="FFFFFF"/>
        <w:rPr>
          <w:rFonts w:asciiTheme="minorHAnsi" w:hAnsiTheme="minorHAnsi" w:cstheme="minorHAnsi"/>
          <w:color w:val="000000" w:themeColor="text1"/>
          <w:sz w:val="22"/>
          <w:szCs w:val="22"/>
          <w:lang w:val="lt-LT" w:eastAsia="lt-LT"/>
        </w:rPr>
      </w:pPr>
      <w:r w:rsidRPr="00852B7F">
        <w:rPr>
          <w:rFonts w:asciiTheme="minorHAnsi" w:hAnsiTheme="minorHAnsi" w:cstheme="minorHAnsi"/>
          <w:color w:val="000000" w:themeColor="text1"/>
          <w:sz w:val="22"/>
          <w:szCs w:val="22"/>
          <w:lang w:val="lt-LT" w:eastAsia="lt-LT"/>
        </w:rPr>
        <w:t>Asociacijos nariai – įmonės: AB „Actas“, UAB „Coca-Cola HBC Lietuva“, UAB „Estrella Baltics“, UAB „Kėdainių konservų fabrikas“, UAB „Krekenavos agrofirma“, UAB „Mars Lietuva“, UAB „Mondelez Baltic“, UAB „Nestl</w:t>
      </w:r>
      <w:r w:rsidR="00ED0545">
        <w:rPr>
          <w:rFonts w:asciiTheme="minorHAnsi" w:hAnsiTheme="minorHAnsi" w:cstheme="minorHAnsi"/>
          <w:color w:val="000000" w:themeColor="text1"/>
          <w:sz w:val="22"/>
          <w:szCs w:val="22"/>
          <w:lang w:val="lt-LT" w:eastAsia="lt-LT"/>
        </w:rPr>
        <w:t>é</w:t>
      </w:r>
      <w:r w:rsidRPr="00852B7F">
        <w:rPr>
          <w:rFonts w:asciiTheme="minorHAnsi" w:hAnsiTheme="minorHAnsi" w:cstheme="minorHAnsi"/>
          <w:color w:val="000000" w:themeColor="text1"/>
          <w:sz w:val="22"/>
          <w:szCs w:val="22"/>
          <w:lang w:val="lt-LT" w:eastAsia="lt-LT"/>
        </w:rPr>
        <w:t xml:space="preserve"> Baltics“, UAB „Vilniaus duona“, UAB EKKO LT.</w:t>
      </w:r>
    </w:p>
    <w:p w14:paraId="7BBE20C4" w14:textId="77777777" w:rsidR="00492CB9" w:rsidRPr="00852B7F" w:rsidRDefault="00492CB9" w:rsidP="00492CB9">
      <w:pPr>
        <w:shd w:val="clear" w:color="auto" w:fill="FFFFFF"/>
        <w:rPr>
          <w:rFonts w:asciiTheme="minorHAnsi" w:hAnsiTheme="minorHAnsi" w:cstheme="minorHAnsi"/>
          <w:color w:val="000000" w:themeColor="text1"/>
          <w:sz w:val="22"/>
          <w:szCs w:val="22"/>
          <w:lang w:val="lt-LT" w:eastAsia="lt-LT"/>
        </w:rPr>
      </w:pPr>
      <w:r w:rsidRPr="00852B7F">
        <w:rPr>
          <w:rFonts w:asciiTheme="minorHAnsi" w:hAnsiTheme="minorHAnsi" w:cstheme="minorHAnsi"/>
          <w:color w:val="000000" w:themeColor="text1"/>
          <w:sz w:val="22"/>
          <w:szCs w:val="22"/>
          <w:lang w:val="lt-LT" w:eastAsia="lt-LT"/>
        </w:rPr>
        <w:t xml:space="preserve"> </w:t>
      </w:r>
    </w:p>
    <w:p w14:paraId="47FC0121" w14:textId="77777777" w:rsidR="00492CB9" w:rsidRPr="00852B7F" w:rsidRDefault="00492CB9" w:rsidP="00492CB9">
      <w:pPr>
        <w:shd w:val="clear" w:color="auto" w:fill="FFFFFF"/>
        <w:rPr>
          <w:rFonts w:asciiTheme="minorHAnsi" w:hAnsiTheme="minorHAnsi" w:cstheme="minorHAnsi"/>
          <w:b/>
          <w:color w:val="000000" w:themeColor="text1"/>
          <w:sz w:val="22"/>
          <w:szCs w:val="22"/>
          <w:lang w:val="lt-LT" w:eastAsia="lt-LT"/>
        </w:rPr>
      </w:pPr>
      <w:r w:rsidRPr="00852B7F">
        <w:rPr>
          <w:rFonts w:asciiTheme="minorHAnsi" w:hAnsiTheme="minorHAnsi" w:cstheme="minorHAnsi"/>
          <w:b/>
          <w:color w:val="000000" w:themeColor="text1"/>
          <w:sz w:val="22"/>
          <w:szCs w:val="22"/>
          <w:lang w:val="lt-LT" w:eastAsia="lt-LT"/>
        </w:rPr>
        <w:t>Daugiau informacijos:</w:t>
      </w:r>
    </w:p>
    <w:p w14:paraId="29C427A1" w14:textId="77777777" w:rsidR="00492CB9" w:rsidRPr="00852B7F" w:rsidRDefault="00492CB9" w:rsidP="00492CB9">
      <w:pPr>
        <w:shd w:val="clear" w:color="auto" w:fill="FFFFFF"/>
        <w:rPr>
          <w:rFonts w:asciiTheme="minorHAnsi" w:hAnsiTheme="minorHAnsi" w:cstheme="minorHAnsi"/>
          <w:color w:val="000000" w:themeColor="text1"/>
          <w:sz w:val="22"/>
          <w:szCs w:val="22"/>
          <w:lang w:val="lt-LT" w:eastAsia="lt-LT"/>
        </w:rPr>
      </w:pPr>
      <w:r w:rsidRPr="00852B7F">
        <w:rPr>
          <w:rFonts w:asciiTheme="minorHAnsi" w:hAnsiTheme="minorHAnsi" w:cstheme="minorHAnsi"/>
          <w:color w:val="000000" w:themeColor="text1"/>
          <w:sz w:val="22"/>
          <w:szCs w:val="22"/>
          <w:lang w:val="lt-LT" w:eastAsia="lt-LT"/>
        </w:rPr>
        <w:t>Irma Pilipienė, asociacijos „Lietuvos maisto pramonė“ direktorė, e. paštas info@maistoasociacija.lt, tel. 8699 16017.</w:t>
      </w:r>
    </w:p>
    <w:p w14:paraId="31495741" w14:textId="77777777" w:rsidR="001775E6" w:rsidRPr="00852B7F" w:rsidRDefault="001775E6" w:rsidP="001775E6">
      <w:pPr>
        <w:rPr>
          <w:rFonts w:asciiTheme="minorHAnsi" w:hAnsiTheme="minorHAnsi" w:cstheme="minorHAnsi"/>
          <w:bCs/>
          <w:lang w:val="lt-LT"/>
        </w:rPr>
      </w:pPr>
    </w:p>
    <w:p w14:paraId="33D68ED0" w14:textId="12175F6C" w:rsidR="00492CB9" w:rsidRPr="00852B7F" w:rsidRDefault="00492CB9" w:rsidP="00492CB9">
      <w:pPr>
        <w:shd w:val="clear" w:color="auto" w:fill="FFFFFF"/>
        <w:rPr>
          <w:rFonts w:asciiTheme="minorHAnsi" w:hAnsiTheme="minorHAnsi" w:cstheme="minorHAnsi"/>
          <w:color w:val="000000" w:themeColor="text1"/>
          <w:sz w:val="22"/>
          <w:szCs w:val="22"/>
          <w:lang w:val="lt-LT" w:eastAsia="lt-LT"/>
        </w:rPr>
      </w:pPr>
      <w:r w:rsidRPr="00852B7F">
        <w:rPr>
          <w:rFonts w:asciiTheme="minorHAnsi" w:hAnsiTheme="minorHAnsi" w:cstheme="minorHAnsi"/>
          <w:color w:val="000000" w:themeColor="text1"/>
          <w:sz w:val="22"/>
          <w:szCs w:val="22"/>
          <w:lang w:val="lt-LT" w:eastAsia="lt-LT"/>
        </w:rPr>
        <w:t>Vaida Samuolytė, strateginės komunikacijos ekspertė, e. paštas vaida.samuolyte@gmail.com, tel. +370 682 43660.</w:t>
      </w:r>
    </w:p>
    <w:p w14:paraId="71ADCE77" w14:textId="77777777" w:rsidR="00492CB9" w:rsidRPr="00852B7F" w:rsidRDefault="00492CB9" w:rsidP="001775E6">
      <w:pPr>
        <w:rPr>
          <w:rFonts w:asciiTheme="minorHAnsi" w:hAnsiTheme="minorHAnsi" w:cstheme="minorHAnsi"/>
          <w:bCs/>
          <w:lang w:val="lt-LT"/>
        </w:rPr>
      </w:pPr>
    </w:p>
    <w:p w14:paraId="7BD2F782" w14:textId="77777777" w:rsidR="007C6A59" w:rsidRPr="00852B7F" w:rsidRDefault="007C6A59" w:rsidP="001775E6">
      <w:pPr>
        <w:rPr>
          <w:rFonts w:asciiTheme="minorHAnsi" w:hAnsiTheme="minorHAnsi" w:cstheme="minorHAnsi"/>
          <w:bCs/>
          <w:lang w:val="lt-LT"/>
        </w:rPr>
      </w:pPr>
    </w:p>
    <w:sectPr w:rsidR="007C6A59" w:rsidRPr="00852B7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A37"/>
    <w:multiLevelType w:val="hybridMultilevel"/>
    <w:tmpl w:val="E634D964"/>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3017B79"/>
    <w:multiLevelType w:val="hybridMultilevel"/>
    <w:tmpl w:val="1B1E917E"/>
    <w:lvl w:ilvl="0" w:tplc="A29019B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9559F"/>
    <w:multiLevelType w:val="hybridMultilevel"/>
    <w:tmpl w:val="44E67C6C"/>
    <w:lvl w:ilvl="0" w:tplc="FFFFFFFF">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1CE3BA1"/>
    <w:multiLevelType w:val="hybridMultilevel"/>
    <w:tmpl w:val="845672A8"/>
    <w:lvl w:ilvl="0" w:tplc="042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80695"/>
    <w:multiLevelType w:val="multilevel"/>
    <w:tmpl w:val="461C31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5BB65BC"/>
    <w:multiLevelType w:val="hybridMultilevel"/>
    <w:tmpl w:val="E3DE674A"/>
    <w:lvl w:ilvl="0" w:tplc="B5425D68">
      <w:start w:val="1"/>
      <w:numFmt w:val="upperRoman"/>
      <w:lvlText w:val="%1&gt;"/>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C6D34EE"/>
    <w:multiLevelType w:val="hybridMultilevel"/>
    <w:tmpl w:val="BE0A32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B15E84"/>
    <w:multiLevelType w:val="multilevel"/>
    <w:tmpl w:val="74CC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EC04B6"/>
    <w:multiLevelType w:val="hybridMultilevel"/>
    <w:tmpl w:val="ABF4372A"/>
    <w:lvl w:ilvl="0" w:tplc="EFFAC928">
      <w:start w:val="201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305FAB"/>
    <w:multiLevelType w:val="hybridMultilevel"/>
    <w:tmpl w:val="982A162C"/>
    <w:lvl w:ilvl="0" w:tplc="FF3664E2">
      <w:numFmt w:val="bullet"/>
      <w:lvlText w:val="-"/>
      <w:lvlJc w:val="left"/>
      <w:pPr>
        <w:ind w:left="1650" w:hanging="360"/>
      </w:pPr>
      <w:rPr>
        <w:rFonts w:ascii="Aptos" w:eastAsia="Aptos" w:hAnsi="Aptos" w:cs="Times New Roman" w:hint="default"/>
      </w:rPr>
    </w:lvl>
    <w:lvl w:ilvl="1" w:tplc="04270003">
      <w:start w:val="1"/>
      <w:numFmt w:val="bullet"/>
      <w:lvlText w:val="o"/>
      <w:lvlJc w:val="left"/>
      <w:pPr>
        <w:ind w:left="2370" w:hanging="360"/>
      </w:pPr>
      <w:rPr>
        <w:rFonts w:ascii="Courier New" w:hAnsi="Courier New" w:cs="Courier New" w:hint="default"/>
      </w:rPr>
    </w:lvl>
    <w:lvl w:ilvl="2" w:tplc="04270005">
      <w:start w:val="1"/>
      <w:numFmt w:val="bullet"/>
      <w:lvlText w:val=""/>
      <w:lvlJc w:val="left"/>
      <w:pPr>
        <w:ind w:left="3090" w:hanging="360"/>
      </w:pPr>
      <w:rPr>
        <w:rFonts w:ascii="Wingdings" w:hAnsi="Wingdings" w:hint="default"/>
      </w:rPr>
    </w:lvl>
    <w:lvl w:ilvl="3" w:tplc="04270001">
      <w:start w:val="1"/>
      <w:numFmt w:val="bullet"/>
      <w:lvlText w:val=""/>
      <w:lvlJc w:val="left"/>
      <w:pPr>
        <w:ind w:left="3810" w:hanging="360"/>
      </w:pPr>
      <w:rPr>
        <w:rFonts w:ascii="Symbol" w:hAnsi="Symbol" w:hint="default"/>
      </w:rPr>
    </w:lvl>
    <w:lvl w:ilvl="4" w:tplc="04270003">
      <w:start w:val="1"/>
      <w:numFmt w:val="bullet"/>
      <w:lvlText w:val="o"/>
      <w:lvlJc w:val="left"/>
      <w:pPr>
        <w:ind w:left="4530" w:hanging="360"/>
      </w:pPr>
      <w:rPr>
        <w:rFonts w:ascii="Courier New" w:hAnsi="Courier New" w:cs="Courier New" w:hint="default"/>
      </w:rPr>
    </w:lvl>
    <w:lvl w:ilvl="5" w:tplc="04270005">
      <w:start w:val="1"/>
      <w:numFmt w:val="bullet"/>
      <w:lvlText w:val=""/>
      <w:lvlJc w:val="left"/>
      <w:pPr>
        <w:ind w:left="5250" w:hanging="360"/>
      </w:pPr>
      <w:rPr>
        <w:rFonts w:ascii="Wingdings" w:hAnsi="Wingdings" w:hint="default"/>
      </w:rPr>
    </w:lvl>
    <w:lvl w:ilvl="6" w:tplc="04270001">
      <w:start w:val="1"/>
      <w:numFmt w:val="bullet"/>
      <w:lvlText w:val=""/>
      <w:lvlJc w:val="left"/>
      <w:pPr>
        <w:ind w:left="5970" w:hanging="360"/>
      </w:pPr>
      <w:rPr>
        <w:rFonts w:ascii="Symbol" w:hAnsi="Symbol" w:hint="default"/>
      </w:rPr>
    </w:lvl>
    <w:lvl w:ilvl="7" w:tplc="04270003">
      <w:start w:val="1"/>
      <w:numFmt w:val="bullet"/>
      <w:lvlText w:val="o"/>
      <w:lvlJc w:val="left"/>
      <w:pPr>
        <w:ind w:left="6690" w:hanging="360"/>
      </w:pPr>
      <w:rPr>
        <w:rFonts w:ascii="Courier New" w:hAnsi="Courier New" w:cs="Courier New" w:hint="default"/>
      </w:rPr>
    </w:lvl>
    <w:lvl w:ilvl="8" w:tplc="04270005">
      <w:start w:val="1"/>
      <w:numFmt w:val="bullet"/>
      <w:lvlText w:val=""/>
      <w:lvlJc w:val="left"/>
      <w:pPr>
        <w:ind w:left="7410" w:hanging="360"/>
      </w:pPr>
      <w:rPr>
        <w:rFonts w:ascii="Wingdings" w:hAnsi="Wingdings" w:hint="default"/>
      </w:rPr>
    </w:lvl>
  </w:abstractNum>
  <w:abstractNum w:abstractNumId="10" w15:restartNumberingAfterBreak="0">
    <w:nsid w:val="2B6B6EEE"/>
    <w:multiLevelType w:val="hybridMultilevel"/>
    <w:tmpl w:val="F0F0AE60"/>
    <w:lvl w:ilvl="0" w:tplc="0427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75527C"/>
    <w:multiLevelType w:val="hybridMultilevel"/>
    <w:tmpl w:val="4E4E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302A4"/>
    <w:multiLevelType w:val="hybridMultilevel"/>
    <w:tmpl w:val="E1AC4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55529C8"/>
    <w:multiLevelType w:val="hybridMultilevel"/>
    <w:tmpl w:val="5350ADEA"/>
    <w:lvl w:ilvl="0" w:tplc="04270003">
      <w:start w:val="1"/>
      <w:numFmt w:val="bullet"/>
      <w:lvlText w:val="o"/>
      <w:lvlJc w:val="left"/>
      <w:pPr>
        <w:ind w:left="2136" w:hanging="360"/>
      </w:pPr>
      <w:rPr>
        <w:rFonts w:ascii="Courier New" w:hAnsi="Courier New" w:cs="Courier New" w:hint="default"/>
      </w:rPr>
    </w:lvl>
    <w:lvl w:ilvl="1" w:tplc="04270003" w:tentative="1">
      <w:start w:val="1"/>
      <w:numFmt w:val="bullet"/>
      <w:lvlText w:val="o"/>
      <w:lvlJc w:val="left"/>
      <w:pPr>
        <w:ind w:left="2856" w:hanging="360"/>
      </w:pPr>
      <w:rPr>
        <w:rFonts w:ascii="Courier New" w:hAnsi="Courier New" w:cs="Courier New" w:hint="default"/>
      </w:rPr>
    </w:lvl>
    <w:lvl w:ilvl="2" w:tplc="04270005" w:tentative="1">
      <w:start w:val="1"/>
      <w:numFmt w:val="bullet"/>
      <w:lvlText w:val=""/>
      <w:lvlJc w:val="left"/>
      <w:pPr>
        <w:ind w:left="3576" w:hanging="360"/>
      </w:pPr>
      <w:rPr>
        <w:rFonts w:ascii="Wingdings" w:hAnsi="Wingdings" w:hint="default"/>
      </w:rPr>
    </w:lvl>
    <w:lvl w:ilvl="3" w:tplc="04270001" w:tentative="1">
      <w:start w:val="1"/>
      <w:numFmt w:val="bullet"/>
      <w:lvlText w:val=""/>
      <w:lvlJc w:val="left"/>
      <w:pPr>
        <w:ind w:left="4296" w:hanging="360"/>
      </w:pPr>
      <w:rPr>
        <w:rFonts w:ascii="Symbol" w:hAnsi="Symbol" w:hint="default"/>
      </w:rPr>
    </w:lvl>
    <w:lvl w:ilvl="4" w:tplc="04270003" w:tentative="1">
      <w:start w:val="1"/>
      <w:numFmt w:val="bullet"/>
      <w:lvlText w:val="o"/>
      <w:lvlJc w:val="left"/>
      <w:pPr>
        <w:ind w:left="5016" w:hanging="360"/>
      </w:pPr>
      <w:rPr>
        <w:rFonts w:ascii="Courier New" w:hAnsi="Courier New" w:cs="Courier New" w:hint="default"/>
      </w:rPr>
    </w:lvl>
    <w:lvl w:ilvl="5" w:tplc="04270005" w:tentative="1">
      <w:start w:val="1"/>
      <w:numFmt w:val="bullet"/>
      <w:lvlText w:val=""/>
      <w:lvlJc w:val="left"/>
      <w:pPr>
        <w:ind w:left="5736" w:hanging="360"/>
      </w:pPr>
      <w:rPr>
        <w:rFonts w:ascii="Wingdings" w:hAnsi="Wingdings" w:hint="default"/>
      </w:rPr>
    </w:lvl>
    <w:lvl w:ilvl="6" w:tplc="04270001" w:tentative="1">
      <w:start w:val="1"/>
      <w:numFmt w:val="bullet"/>
      <w:lvlText w:val=""/>
      <w:lvlJc w:val="left"/>
      <w:pPr>
        <w:ind w:left="6456" w:hanging="360"/>
      </w:pPr>
      <w:rPr>
        <w:rFonts w:ascii="Symbol" w:hAnsi="Symbol" w:hint="default"/>
      </w:rPr>
    </w:lvl>
    <w:lvl w:ilvl="7" w:tplc="04270003" w:tentative="1">
      <w:start w:val="1"/>
      <w:numFmt w:val="bullet"/>
      <w:lvlText w:val="o"/>
      <w:lvlJc w:val="left"/>
      <w:pPr>
        <w:ind w:left="7176" w:hanging="360"/>
      </w:pPr>
      <w:rPr>
        <w:rFonts w:ascii="Courier New" w:hAnsi="Courier New" w:cs="Courier New" w:hint="default"/>
      </w:rPr>
    </w:lvl>
    <w:lvl w:ilvl="8" w:tplc="04270005" w:tentative="1">
      <w:start w:val="1"/>
      <w:numFmt w:val="bullet"/>
      <w:lvlText w:val=""/>
      <w:lvlJc w:val="left"/>
      <w:pPr>
        <w:ind w:left="7896" w:hanging="360"/>
      </w:pPr>
      <w:rPr>
        <w:rFonts w:ascii="Wingdings" w:hAnsi="Wingdings" w:hint="default"/>
      </w:rPr>
    </w:lvl>
  </w:abstractNum>
  <w:abstractNum w:abstractNumId="14" w15:restartNumberingAfterBreak="0">
    <w:nsid w:val="39E82B9C"/>
    <w:multiLevelType w:val="hybridMultilevel"/>
    <w:tmpl w:val="8F120C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A2A1220"/>
    <w:multiLevelType w:val="hybridMultilevel"/>
    <w:tmpl w:val="271E282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A6B60C1"/>
    <w:multiLevelType w:val="hybridMultilevel"/>
    <w:tmpl w:val="604CA804"/>
    <w:lvl w:ilvl="0" w:tplc="AFC46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E5669"/>
    <w:multiLevelType w:val="hybridMultilevel"/>
    <w:tmpl w:val="79FA05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8DF62D7"/>
    <w:multiLevelType w:val="hybridMultilevel"/>
    <w:tmpl w:val="9D5A0C26"/>
    <w:lvl w:ilvl="0" w:tplc="2924C7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F445C3"/>
    <w:multiLevelType w:val="hybridMultilevel"/>
    <w:tmpl w:val="19F07D36"/>
    <w:lvl w:ilvl="0" w:tplc="04270003">
      <w:start w:val="1"/>
      <w:numFmt w:val="bullet"/>
      <w:lvlText w:val="o"/>
      <w:lvlJc w:val="left"/>
      <w:pPr>
        <w:ind w:left="2160" w:hanging="360"/>
      </w:pPr>
      <w:rPr>
        <w:rFonts w:ascii="Courier New" w:hAnsi="Courier New" w:cs="Courier New"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20" w15:restartNumberingAfterBreak="0">
    <w:nsid w:val="567E6A97"/>
    <w:multiLevelType w:val="hybridMultilevel"/>
    <w:tmpl w:val="F014B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7CD0A85"/>
    <w:multiLevelType w:val="hybridMultilevel"/>
    <w:tmpl w:val="AF165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D4E80"/>
    <w:multiLevelType w:val="hybridMultilevel"/>
    <w:tmpl w:val="FB104AF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8545FF5"/>
    <w:multiLevelType w:val="hybridMultilevel"/>
    <w:tmpl w:val="604CA804"/>
    <w:lvl w:ilvl="0" w:tplc="AFC46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E56B56"/>
    <w:multiLevelType w:val="hybridMultilevel"/>
    <w:tmpl w:val="78BC6654"/>
    <w:lvl w:ilvl="0" w:tplc="076E74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2C550A"/>
    <w:multiLevelType w:val="hybridMultilevel"/>
    <w:tmpl w:val="588ED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0973C6"/>
    <w:multiLevelType w:val="hybridMultilevel"/>
    <w:tmpl w:val="8BA6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E41BA2"/>
    <w:multiLevelType w:val="hybridMultilevel"/>
    <w:tmpl w:val="CB16C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8D7200"/>
    <w:multiLevelType w:val="hybridMultilevel"/>
    <w:tmpl w:val="8EEEADB2"/>
    <w:lvl w:ilvl="0" w:tplc="6E32F8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8EA0572"/>
    <w:multiLevelType w:val="hybridMultilevel"/>
    <w:tmpl w:val="4B0C58E0"/>
    <w:lvl w:ilvl="0" w:tplc="04270003">
      <w:start w:val="1"/>
      <w:numFmt w:val="bullet"/>
      <w:lvlText w:val="o"/>
      <w:lvlJc w:val="left"/>
      <w:pPr>
        <w:ind w:left="2160" w:hanging="360"/>
      </w:pPr>
      <w:rPr>
        <w:rFonts w:ascii="Courier New" w:hAnsi="Courier New" w:cs="Courier New"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30" w15:restartNumberingAfterBreak="0">
    <w:nsid w:val="7AFC6358"/>
    <w:multiLevelType w:val="hybridMultilevel"/>
    <w:tmpl w:val="E0E0AD54"/>
    <w:lvl w:ilvl="0" w:tplc="04270003">
      <w:start w:val="1"/>
      <w:numFmt w:val="bullet"/>
      <w:lvlText w:val="o"/>
      <w:lvlJc w:val="left"/>
      <w:pPr>
        <w:ind w:left="2160" w:hanging="360"/>
      </w:pPr>
      <w:rPr>
        <w:rFonts w:ascii="Courier New" w:hAnsi="Courier New" w:cs="Courier New"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31" w15:restartNumberingAfterBreak="0">
    <w:nsid w:val="7D04525A"/>
    <w:multiLevelType w:val="hybridMultilevel"/>
    <w:tmpl w:val="0AB0732E"/>
    <w:lvl w:ilvl="0" w:tplc="0427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842366">
    <w:abstractNumId w:val="8"/>
  </w:num>
  <w:num w:numId="2" w16cid:durableId="1281449592">
    <w:abstractNumId w:val="14"/>
  </w:num>
  <w:num w:numId="3" w16cid:durableId="1112675894">
    <w:abstractNumId w:val="6"/>
  </w:num>
  <w:num w:numId="4" w16cid:durableId="916864106">
    <w:abstractNumId w:val="15"/>
  </w:num>
  <w:num w:numId="5" w16cid:durableId="761996954">
    <w:abstractNumId w:val="29"/>
  </w:num>
  <w:num w:numId="6" w16cid:durableId="569269999">
    <w:abstractNumId w:val="19"/>
  </w:num>
  <w:num w:numId="7" w16cid:durableId="1485200243">
    <w:abstractNumId w:val="30"/>
  </w:num>
  <w:num w:numId="8" w16cid:durableId="1093820372">
    <w:abstractNumId w:val="0"/>
  </w:num>
  <w:num w:numId="9" w16cid:durableId="370307233">
    <w:abstractNumId w:val="13"/>
  </w:num>
  <w:num w:numId="10" w16cid:durableId="669672579">
    <w:abstractNumId w:val="27"/>
  </w:num>
  <w:num w:numId="11" w16cid:durableId="863134182">
    <w:abstractNumId w:val="17"/>
  </w:num>
  <w:num w:numId="12" w16cid:durableId="1123114044">
    <w:abstractNumId w:val="24"/>
  </w:num>
  <w:num w:numId="13" w16cid:durableId="1711110732">
    <w:abstractNumId w:val="11"/>
  </w:num>
  <w:num w:numId="14" w16cid:durableId="1425153859">
    <w:abstractNumId w:val="28"/>
  </w:num>
  <w:num w:numId="15" w16cid:durableId="1006589587">
    <w:abstractNumId w:val="31"/>
  </w:num>
  <w:num w:numId="16" w16cid:durableId="1422290662">
    <w:abstractNumId w:val="10"/>
  </w:num>
  <w:num w:numId="17" w16cid:durableId="1330330494">
    <w:abstractNumId w:val="3"/>
  </w:num>
  <w:num w:numId="18" w16cid:durableId="1471707501">
    <w:abstractNumId w:val="20"/>
  </w:num>
  <w:num w:numId="19" w16cid:durableId="1929730766">
    <w:abstractNumId w:val="26"/>
  </w:num>
  <w:num w:numId="20" w16cid:durableId="987323987">
    <w:abstractNumId w:val="5"/>
  </w:num>
  <w:num w:numId="21" w16cid:durableId="823548231">
    <w:abstractNumId w:val="23"/>
  </w:num>
  <w:num w:numId="22" w16cid:durableId="1342195276">
    <w:abstractNumId w:val="16"/>
  </w:num>
  <w:num w:numId="23" w16cid:durableId="1146161237">
    <w:abstractNumId w:val="21"/>
  </w:num>
  <w:num w:numId="24" w16cid:durableId="1030493410">
    <w:abstractNumId w:val="12"/>
  </w:num>
  <w:num w:numId="25" w16cid:durableId="1340499016">
    <w:abstractNumId w:val="25"/>
  </w:num>
  <w:num w:numId="26" w16cid:durableId="747069877">
    <w:abstractNumId w:val="1"/>
  </w:num>
  <w:num w:numId="27" w16cid:durableId="1487430520">
    <w:abstractNumId w:val="18"/>
  </w:num>
  <w:num w:numId="28" w16cid:durableId="391126467">
    <w:abstractNumId w:val="4"/>
  </w:num>
  <w:num w:numId="29" w16cid:durableId="760688422">
    <w:abstractNumId w:val="7"/>
  </w:num>
  <w:num w:numId="30" w16cid:durableId="893809220">
    <w:abstractNumId w:val="21"/>
  </w:num>
  <w:num w:numId="31" w16cid:durableId="636420832">
    <w:abstractNumId w:val="9"/>
  </w:num>
  <w:num w:numId="32" w16cid:durableId="109518463">
    <w:abstractNumId w:val="2"/>
  </w:num>
  <w:num w:numId="33" w16cid:durableId="12793378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7FF"/>
    <w:rsid w:val="00003453"/>
    <w:rsid w:val="00014741"/>
    <w:rsid w:val="00015312"/>
    <w:rsid w:val="000164FF"/>
    <w:rsid w:val="0002614D"/>
    <w:rsid w:val="000332F6"/>
    <w:rsid w:val="00033B00"/>
    <w:rsid w:val="00034010"/>
    <w:rsid w:val="00034649"/>
    <w:rsid w:val="000431AF"/>
    <w:rsid w:val="00043E50"/>
    <w:rsid w:val="00061F22"/>
    <w:rsid w:val="000638CF"/>
    <w:rsid w:val="000723D1"/>
    <w:rsid w:val="000725A6"/>
    <w:rsid w:val="0007708B"/>
    <w:rsid w:val="000978ED"/>
    <w:rsid w:val="000A161C"/>
    <w:rsid w:val="000A1EA6"/>
    <w:rsid w:val="000A34BF"/>
    <w:rsid w:val="000B369F"/>
    <w:rsid w:val="000B37A9"/>
    <w:rsid w:val="000B6F49"/>
    <w:rsid w:val="000C34FA"/>
    <w:rsid w:val="000C5800"/>
    <w:rsid w:val="000C5E6D"/>
    <w:rsid w:val="000C7D6D"/>
    <w:rsid w:val="000D1DA7"/>
    <w:rsid w:val="000E29A7"/>
    <w:rsid w:val="000F3ED7"/>
    <w:rsid w:val="000F6DA3"/>
    <w:rsid w:val="00103301"/>
    <w:rsid w:val="001173B2"/>
    <w:rsid w:val="00122E7E"/>
    <w:rsid w:val="00136A26"/>
    <w:rsid w:val="00146397"/>
    <w:rsid w:val="0015391A"/>
    <w:rsid w:val="00165E80"/>
    <w:rsid w:val="00167AC7"/>
    <w:rsid w:val="0017313F"/>
    <w:rsid w:val="00176F00"/>
    <w:rsid w:val="001775E6"/>
    <w:rsid w:val="001778F8"/>
    <w:rsid w:val="00177946"/>
    <w:rsid w:val="001A441F"/>
    <w:rsid w:val="001A7C72"/>
    <w:rsid w:val="001B0693"/>
    <w:rsid w:val="001B39C0"/>
    <w:rsid w:val="001B3B62"/>
    <w:rsid w:val="001D38E2"/>
    <w:rsid w:val="001D67EC"/>
    <w:rsid w:val="001E2040"/>
    <w:rsid w:val="001F3B68"/>
    <w:rsid w:val="001F51F9"/>
    <w:rsid w:val="00204141"/>
    <w:rsid w:val="0020615A"/>
    <w:rsid w:val="00207CBA"/>
    <w:rsid w:val="00211C44"/>
    <w:rsid w:val="002139C2"/>
    <w:rsid w:val="002236E0"/>
    <w:rsid w:val="0022702A"/>
    <w:rsid w:val="00230398"/>
    <w:rsid w:val="00233549"/>
    <w:rsid w:val="002376C7"/>
    <w:rsid w:val="00245E0F"/>
    <w:rsid w:val="002503C8"/>
    <w:rsid w:val="00264781"/>
    <w:rsid w:val="00270F3B"/>
    <w:rsid w:val="002879F3"/>
    <w:rsid w:val="00293F3F"/>
    <w:rsid w:val="00294FD3"/>
    <w:rsid w:val="002A15C1"/>
    <w:rsid w:val="002A3716"/>
    <w:rsid w:val="002A7525"/>
    <w:rsid w:val="002B779C"/>
    <w:rsid w:val="002D3D92"/>
    <w:rsid w:val="002D512D"/>
    <w:rsid w:val="002F05F0"/>
    <w:rsid w:val="002F535F"/>
    <w:rsid w:val="00300606"/>
    <w:rsid w:val="003057D6"/>
    <w:rsid w:val="00305C54"/>
    <w:rsid w:val="00315F23"/>
    <w:rsid w:val="00323B4F"/>
    <w:rsid w:val="00332D00"/>
    <w:rsid w:val="00336D60"/>
    <w:rsid w:val="00343795"/>
    <w:rsid w:val="00346375"/>
    <w:rsid w:val="003641DF"/>
    <w:rsid w:val="00364A00"/>
    <w:rsid w:val="00371E9A"/>
    <w:rsid w:val="003722BF"/>
    <w:rsid w:val="003736E2"/>
    <w:rsid w:val="0037505D"/>
    <w:rsid w:val="00375A15"/>
    <w:rsid w:val="003813CC"/>
    <w:rsid w:val="003938CA"/>
    <w:rsid w:val="003A1995"/>
    <w:rsid w:val="003A2CE9"/>
    <w:rsid w:val="003A4F33"/>
    <w:rsid w:val="003B120F"/>
    <w:rsid w:val="003B49D8"/>
    <w:rsid w:val="003D1E19"/>
    <w:rsid w:val="003E7616"/>
    <w:rsid w:val="004075FE"/>
    <w:rsid w:val="0040777D"/>
    <w:rsid w:val="004111CF"/>
    <w:rsid w:val="00417603"/>
    <w:rsid w:val="00426149"/>
    <w:rsid w:val="004306D6"/>
    <w:rsid w:val="004409D3"/>
    <w:rsid w:val="004509BF"/>
    <w:rsid w:val="00454810"/>
    <w:rsid w:val="00457EA8"/>
    <w:rsid w:val="00465F55"/>
    <w:rsid w:val="00465FC6"/>
    <w:rsid w:val="0047028B"/>
    <w:rsid w:val="00472705"/>
    <w:rsid w:val="00492CB9"/>
    <w:rsid w:val="004938AF"/>
    <w:rsid w:val="004C2C65"/>
    <w:rsid w:val="004C7121"/>
    <w:rsid w:val="004D0739"/>
    <w:rsid w:val="004D28E1"/>
    <w:rsid w:val="004D36D8"/>
    <w:rsid w:val="004F108B"/>
    <w:rsid w:val="0050006D"/>
    <w:rsid w:val="00502374"/>
    <w:rsid w:val="00521F62"/>
    <w:rsid w:val="00523639"/>
    <w:rsid w:val="0053037D"/>
    <w:rsid w:val="00532A9B"/>
    <w:rsid w:val="005342BE"/>
    <w:rsid w:val="00534EEB"/>
    <w:rsid w:val="00540ACD"/>
    <w:rsid w:val="005420C4"/>
    <w:rsid w:val="005473F7"/>
    <w:rsid w:val="00565355"/>
    <w:rsid w:val="0057316A"/>
    <w:rsid w:val="00575798"/>
    <w:rsid w:val="005762EE"/>
    <w:rsid w:val="005A497A"/>
    <w:rsid w:val="005A7CE8"/>
    <w:rsid w:val="005E19F4"/>
    <w:rsid w:val="005F3679"/>
    <w:rsid w:val="00600801"/>
    <w:rsid w:val="0060442D"/>
    <w:rsid w:val="00605B09"/>
    <w:rsid w:val="0060645A"/>
    <w:rsid w:val="006070E8"/>
    <w:rsid w:val="006077FD"/>
    <w:rsid w:val="00622249"/>
    <w:rsid w:val="00623B58"/>
    <w:rsid w:val="00630CC0"/>
    <w:rsid w:val="00631668"/>
    <w:rsid w:val="00636303"/>
    <w:rsid w:val="00642498"/>
    <w:rsid w:val="0064308A"/>
    <w:rsid w:val="00654D3F"/>
    <w:rsid w:val="006562E3"/>
    <w:rsid w:val="0066456F"/>
    <w:rsid w:val="00674A25"/>
    <w:rsid w:val="00675678"/>
    <w:rsid w:val="006940E4"/>
    <w:rsid w:val="00697973"/>
    <w:rsid w:val="006A3238"/>
    <w:rsid w:val="006C012F"/>
    <w:rsid w:val="006C260C"/>
    <w:rsid w:val="006C452D"/>
    <w:rsid w:val="006C4820"/>
    <w:rsid w:val="006D77E7"/>
    <w:rsid w:val="006E1555"/>
    <w:rsid w:val="006E5C4C"/>
    <w:rsid w:val="006E628B"/>
    <w:rsid w:val="006E7C56"/>
    <w:rsid w:val="006F4609"/>
    <w:rsid w:val="00701324"/>
    <w:rsid w:val="00701DBF"/>
    <w:rsid w:val="00703B13"/>
    <w:rsid w:val="00707D4F"/>
    <w:rsid w:val="00710856"/>
    <w:rsid w:val="00710C27"/>
    <w:rsid w:val="00714664"/>
    <w:rsid w:val="00733FE6"/>
    <w:rsid w:val="00735366"/>
    <w:rsid w:val="0074146D"/>
    <w:rsid w:val="00744262"/>
    <w:rsid w:val="00746B70"/>
    <w:rsid w:val="007470D2"/>
    <w:rsid w:val="00751044"/>
    <w:rsid w:val="00751972"/>
    <w:rsid w:val="00765B05"/>
    <w:rsid w:val="007667CC"/>
    <w:rsid w:val="0077257E"/>
    <w:rsid w:val="007A727E"/>
    <w:rsid w:val="007C209C"/>
    <w:rsid w:val="007C3EFC"/>
    <w:rsid w:val="007C5950"/>
    <w:rsid w:val="007C6A59"/>
    <w:rsid w:val="007D3959"/>
    <w:rsid w:val="007E1D17"/>
    <w:rsid w:val="007E2299"/>
    <w:rsid w:val="007E3407"/>
    <w:rsid w:val="007E591E"/>
    <w:rsid w:val="00800BC1"/>
    <w:rsid w:val="008040A6"/>
    <w:rsid w:val="00806B69"/>
    <w:rsid w:val="008116D5"/>
    <w:rsid w:val="008211AF"/>
    <w:rsid w:val="00823806"/>
    <w:rsid w:val="00835C17"/>
    <w:rsid w:val="00845C1A"/>
    <w:rsid w:val="00852B7F"/>
    <w:rsid w:val="00863676"/>
    <w:rsid w:val="00873686"/>
    <w:rsid w:val="008741C8"/>
    <w:rsid w:val="00874AC5"/>
    <w:rsid w:val="00876FC1"/>
    <w:rsid w:val="008770FB"/>
    <w:rsid w:val="008805C7"/>
    <w:rsid w:val="008826AB"/>
    <w:rsid w:val="00895275"/>
    <w:rsid w:val="008A23D9"/>
    <w:rsid w:val="008A412D"/>
    <w:rsid w:val="008B352B"/>
    <w:rsid w:val="0090188C"/>
    <w:rsid w:val="009112E0"/>
    <w:rsid w:val="009117E5"/>
    <w:rsid w:val="00913CA6"/>
    <w:rsid w:val="00917D7E"/>
    <w:rsid w:val="00920207"/>
    <w:rsid w:val="00920FBB"/>
    <w:rsid w:val="00946B6D"/>
    <w:rsid w:val="009510E2"/>
    <w:rsid w:val="00955411"/>
    <w:rsid w:val="009578FF"/>
    <w:rsid w:val="009667B5"/>
    <w:rsid w:val="00987E28"/>
    <w:rsid w:val="00994079"/>
    <w:rsid w:val="009B2777"/>
    <w:rsid w:val="009B3E22"/>
    <w:rsid w:val="009C54B7"/>
    <w:rsid w:val="009E3B77"/>
    <w:rsid w:val="009F038C"/>
    <w:rsid w:val="009F33D3"/>
    <w:rsid w:val="009F6CEF"/>
    <w:rsid w:val="00A24E18"/>
    <w:rsid w:val="00A50BDB"/>
    <w:rsid w:val="00A50C42"/>
    <w:rsid w:val="00A50F57"/>
    <w:rsid w:val="00A5795C"/>
    <w:rsid w:val="00A604AE"/>
    <w:rsid w:val="00A62923"/>
    <w:rsid w:val="00A636BD"/>
    <w:rsid w:val="00A6420E"/>
    <w:rsid w:val="00A66D6E"/>
    <w:rsid w:val="00A736EE"/>
    <w:rsid w:val="00A75E05"/>
    <w:rsid w:val="00A80071"/>
    <w:rsid w:val="00A92F94"/>
    <w:rsid w:val="00A9498D"/>
    <w:rsid w:val="00A94EE2"/>
    <w:rsid w:val="00AA6D41"/>
    <w:rsid w:val="00AB7E6D"/>
    <w:rsid w:val="00AC31C9"/>
    <w:rsid w:val="00AD0081"/>
    <w:rsid w:val="00AD42CD"/>
    <w:rsid w:val="00AD5D70"/>
    <w:rsid w:val="00AE1E7A"/>
    <w:rsid w:val="00AE3794"/>
    <w:rsid w:val="00AF06D3"/>
    <w:rsid w:val="00B11C30"/>
    <w:rsid w:val="00B120F8"/>
    <w:rsid w:val="00B14760"/>
    <w:rsid w:val="00B21D4C"/>
    <w:rsid w:val="00B24ECB"/>
    <w:rsid w:val="00B32B6D"/>
    <w:rsid w:val="00B40D3B"/>
    <w:rsid w:val="00B40DA3"/>
    <w:rsid w:val="00B47570"/>
    <w:rsid w:val="00B47D55"/>
    <w:rsid w:val="00B513CC"/>
    <w:rsid w:val="00B56D51"/>
    <w:rsid w:val="00B63EC8"/>
    <w:rsid w:val="00B77698"/>
    <w:rsid w:val="00B831E0"/>
    <w:rsid w:val="00B87995"/>
    <w:rsid w:val="00B951FC"/>
    <w:rsid w:val="00B96C2D"/>
    <w:rsid w:val="00BA4E1D"/>
    <w:rsid w:val="00BB4201"/>
    <w:rsid w:val="00BC24F4"/>
    <w:rsid w:val="00BC2A6D"/>
    <w:rsid w:val="00BC2BED"/>
    <w:rsid w:val="00BC352A"/>
    <w:rsid w:val="00BC4730"/>
    <w:rsid w:val="00BD10C5"/>
    <w:rsid w:val="00BE2F96"/>
    <w:rsid w:val="00BE7E8F"/>
    <w:rsid w:val="00BF55C6"/>
    <w:rsid w:val="00BF5CD7"/>
    <w:rsid w:val="00BF7C77"/>
    <w:rsid w:val="00BF7D4B"/>
    <w:rsid w:val="00C04318"/>
    <w:rsid w:val="00C061B6"/>
    <w:rsid w:val="00C066B3"/>
    <w:rsid w:val="00C076D2"/>
    <w:rsid w:val="00C32D34"/>
    <w:rsid w:val="00C52D7E"/>
    <w:rsid w:val="00C56CB5"/>
    <w:rsid w:val="00C63966"/>
    <w:rsid w:val="00C749DC"/>
    <w:rsid w:val="00C929A5"/>
    <w:rsid w:val="00C93A75"/>
    <w:rsid w:val="00C95F68"/>
    <w:rsid w:val="00CB279A"/>
    <w:rsid w:val="00CB35BE"/>
    <w:rsid w:val="00CC3E7B"/>
    <w:rsid w:val="00CD05D6"/>
    <w:rsid w:val="00CD3AAF"/>
    <w:rsid w:val="00CD472D"/>
    <w:rsid w:val="00CD54C2"/>
    <w:rsid w:val="00CE42E6"/>
    <w:rsid w:val="00CE4469"/>
    <w:rsid w:val="00CF4480"/>
    <w:rsid w:val="00CF4F1D"/>
    <w:rsid w:val="00D0769C"/>
    <w:rsid w:val="00D13794"/>
    <w:rsid w:val="00D17ACA"/>
    <w:rsid w:val="00D32F94"/>
    <w:rsid w:val="00D33A54"/>
    <w:rsid w:val="00D6108A"/>
    <w:rsid w:val="00D71A13"/>
    <w:rsid w:val="00D74544"/>
    <w:rsid w:val="00D82E5C"/>
    <w:rsid w:val="00D87BE4"/>
    <w:rsid w:val="00D97ECB"/>
    <w:rsid w:val="00DA49C3"/>
    <w:rsid w:val="00DB04E8"/>
    <w:rsid w:val="00DB3661"/>
    <w:rsid w:val="00DC6F77"/>
    <w:rsid w:val="00DD7C79"/>
    <w:rsid w:val="00DE231E"/>
    <w:rsid w:val="00DF3CFE"/>
    <w:rsid w:val="00E04867"/>
    <w:rsid w:val="00E10A46"/>
    <w:rsid w:val="00E1398D"/>
    <w:rsid w:val="00E147C1"/>
    <w:rsid w:val="00E20204"/>
    <w:rsid w:val="00E24F8E"/>
    <w:rsid w:val="00E258F0"/>
    <w:rsid w:val="00E610B8"/>
    <w:rsid w:val="00E62F4A"/>
    <w:rsid w:val="00E70E90"/>
    <w:rsid w:val="00E7364C"/>
    <w:rsid w:val="00E765C5"/>
    <w:rsid w:val="00E80250"/>
    <w:rsid w:val="00E8747A"/>
    <w:rsid w:val="00E87F2F"/>
    <w:rsid w:val="00E93006"/>
    <w:rsid w:val="00E9546A"/>
    <w:rsid w:val="00EA0A80"/>
    <w:rsid w:val="00EA1F28"/>
    <w:rsid w:val="00EA223C"/>
    <w:rsid w:val="00EA479F"/>
    <w:rsid w:val="00EB744B"/>
    <w:rsid w:val="00ED0545"/>
    <w:rsid w:val="00ED0B3E"/>
    <w:rsid w:val="00ED4645"/>
    <w:rsid w:val="00ED5801"/>
    <w:rsid w:val="00EF07A5"/>
    <w:rsid w:val="00EF2AEC"/>
    <w:rsid w:val="00EF580D"/>
    <w:rsid w:val="00EF7F97"/>
    <w:rsid w:val="00F052B9"/>
    <w:rsid w:val="00F05542"/>
    <w:rsid w:val="00F12EBB"/>
    <w:rsid w:val="00F2662F"/>
    <w:rsid w:val="00F407F7"/>
    <w:rsid w:val="00F57B45"/>
    <w:rsid w:val="00F668D6"/>
    <w:rsid w:val="00FA6281"/>
    <w:rsid w:val="00FB0533"/>
    <w:rsid w:val="00FB246C"/>
    <w:rsid w:val="00FC2E7D"/>
    <w:rsid w:val="00FC2F22"/>
    <w:rsid w:val="00FC4FDC"/>
    <w:rsid w:val="00FC5D36"/>
    <w:rsid w:val="00FC7B51"/>
    <w:rsid w:val="00FD27FF"/>
    <w:rsid w:val="00FD4B47"/>
    <w:rsid w:val="00FD4F5C"/>
    <w:rsid w:val="00FF027B"/>
    <w:rsid w:val="00FF0EE4"/>
    <w:rsid w:val="00FF5C3E"/>
    <w:rsid w:val="00FF7E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F3B7"/>
  <w15:docId w15:val="{045FDEEB-0AA5-46E0-BE3D-5A0F7ADF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40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275"/>
    <w:pPr>
      <w:ind w:left="720"/>
      <w:contextualSpacing/>
    </w:pPr>
  </w:style>
  <w:style w:type="character" w:styleId="Hyperlink">
    <w:name w:val="Hyperlink"/>
    <w:basedOn w:val="DefaultParagraphFont"/>
    <w:uiPriority w:val="99"/>
    <w:unhideWhenUsed/>
    <w:rsid w:val="000F3ED7"/>
    <w:rPr>
      <w:color w:val="0563C1" w:themeColor="hyperlink"/>
      <w:u w:val="single"/>
    </w:rPr>
  </w:style>
  <w:style w:type="character" w:customStyle="1" w:styleId="UnresolvedMention1">
    <w:name w:val="Unresolved Mention1"/>
    <w:basedOn w:val="DefaultParagraphFont"/>
    <w:uiPriority w:val="99"/>
    <w:semiHidden/>
    <w:unhideWhenUsed/>
    <w:rsid w:val="000F3ED7"/>
    <w:rPr>
      <w:color w:val="605E5C"/>
      <w:shd w:val="clear" w:color="auto" w:fill="E1DFDD"/>
    </w:rPr>
  </w:style>
  <w:style w:type="character" w:styleId="CommentReference">
    <w:name w:val="annotation reference"/>
    <w:basedOn w:val="DefaultParagraphFont"/>
    <w:uiPriority w:val="99"/>
    <w:semiHidden/>
    <w:unhideWhenUsed/>
    <w:rsid w:val="00E258F0"/>
    <w:rPr>
      <w:sz w:val="16"/>
      <w:szCs w:val="16"/>
    </w:rPr>
  </w:style>
  <w:style w:type="paragraph" w:styleId="CommentText">
    <w:name w:val="annotation text"/>
    <w:basedOn w:val="Normal"/>
    <w:link w:val="CommentTextChar"/>
    <w:uiPriority w:val="99"/>
    <w:unhideWhenUsed/>
    <w:rsid w:val="00E258F0"/>
    <w:rPr>
      <w:sz w:val="20"/>
      <w:szCs w:val="20"/>
    </w:rPr>
  </w:style>
  <w:style w:type="character" w:customStyle="1" w:styleId="CommentTextChar">
    <w:name w:val="Comment Text Char"/>
    <w:basedOn w:val="DefaultParagraphFont"/>
    <w:link w:val="CommentText"/>
    <w:uiPriority w:val="99"/>
    <w:rsid w:val="00E258F0"/>
    <w:rPr>
      <w:sz w:val="20"/>
      <w:szCs w:val="20"/>
    </w:rPr>
  </w:style>
  <w:style w:type="paragraph" w:styleId="CommentSubject">
    <w:name w:val="annotation subject"/>
    <w:basedOn w:val="CommentText"/>
    <w:next w:val="CommentText"/>
    <w:link w:val="CommentSubjectChar"/>
    <w:uiPriority w:val="99"/>
    <w:semiHidden/>
    <w:unhideWhenUsed/>
    <w:rsid w:val="00E258F0"/>
    <w:rPr>
      <w:b/>
      <w:bCs/>
    </w:rPr>
  </w:style>
  <w:style w:type="character" w:customStyle="1" w:styleId="CommentSubjectChar">
    <w:name w:val="Comment Subject Char"/>
    <w:basedOn w:val="CommentTextChar"/>
    <w:link w:val="CommentSubject"/>
    <w:uiPriority w:val="99"/>
    <w:semiHidden/>
    <w:rsid w:val="00E258F0"/>
    <w:rPr>
      <w:b/>
      <w:bCs/>
      <w:sz w:val="20"/>
      <w:szCs w:val="20"/>
    </w:rPr>
  </w:style>
  <w:style w:type="paragraph" w:styleId="BalloonText">
    <w:name w:val="Balloon Text"/>
    <w:basedOn w:val="Normal"/>
    <w:link w:val="BalloonTextChar"/>
    <w:uiPriority w:val="99"/>
    <w:semiHidden/>
    <w:unhideWhenUsed/>
    <w:rsid w:val="00E258F0"/>
    <w:rPr>
      <w:rFonts w:ascii="Tahoma" w:hAnsi="Tahoma" w:cs="Tahoma"/>
      <w:sz w:val="16"/>
      <w:szCs w:val="16"/>
    </w:rPr>
  </w:style>
  <w:style w:type="character" w:customStyle="1" w:styleId="BalloonTextChar">
    <w:name w:val="Balloon Text Char"/>
    <w:basedOn w:val="DefaultParagraphFont"/>
    <w:link w:val="BalloonText"/>
    <w:uiPriority w:val="99"/>
    <w:semiHidden/>
    <w:rsid w:val="00E258F0"/>
    <w:rPr>
      <w:rFonts w:ascii="Tahoma" w:hAnsi="Tahoma" w:cs="Tahoma"/>
      <w:sz w:val="16"/>
      <w:szCs w:val="16"/>
    </w:rPr>
  </w:style>
  <w:style w:type="character" w:styleId="FollowedHyperlink">
    <w:name w:val="FollowedHyperlink"/>
    <w:basedOn w:val="DefaultParagraphFont"/>
    <w:uiPriority w:val="99"/>
    <w:semiHidden/>
    <w:unhideWhenUsed/>
    <w:rsid w:val="002D512D"/>
    <w:rPr>
      <w:color w:val="954F72" w:themeColor="followedHyperlink"/>
      <w:u w:val="single"/>
    </w:rPr>
  </w:style>
  <w:style w:type="character" w:styleId="UnresolvedMention">
    <w:name w:val="Unresolved Mention"/>
    <w:basedOn w:val="DefaultParagraphFont"/>
    <w:uiPriority w:val="99"/>
    <w:semiHidden/>
    <w:unhideWhenUsed/>
    <w:rsid w:val="008A23D9"/>
    <w:rPr>
      <w:color w:val="605E5C"/>
      <w:shd w:val="clear" w:color="auto" w:fill="E1DFDD"/>
    </w:rPr>
  </w:style>
  <w:style w:type="paragraph" w:customStyle="1" w:styleId="Default">
    <w:name w:val="Default"/>
    <w:rsid w:val="00835C17"/>
    <w:pPr>
      <w:autoSpaceDE w:val="0"/>
      <w:autoSpaceDN w:val="0"/>
      <w:adjustRightInd w:val="0"/>
      <w:spacing w:after="0" w:line="240" w:lineRule="auto"/>
    </w:pPr>
    <w:rPr>
      <w:rFonts w:ascii="Calibri" w:hAnsi="Calibri" w:cs="Calibri"/>
      <w:color w:val="000000"/>
      <w:sz w:val="24"/>
      <w:szCs w:val="24"/>
      <w:lang w:val="en-US"/>
    </w:rPr>
  </w:style>
  <w:style w:type="paragraph" w:customStyle="1" w:styleId="m-444229146688850135msolistparagraph">
    <w:name w:val="m_-444229146688850135msolistparagraph"/>
    <w:basedOn w:val="Normal"/>
    <w:rsid w:val="00ED0B3E"/>
    <w:pPr>
      <w:spacing w:before="100" w:beforeAutospacing="1" w:after="100" w:afterAutospacing="1"/>
    </w:pPr>
  </w:style>
  <w:style w:type="paragraph" w:styleId="Revision">
    <w:name w:val="Revision"/>
    <w:hidden/>
    <w:uiPriority w:val="99"/>
    <w:semiHidden/>
    <w:rsid w:val="009667B5"/>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364A00"/>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59124">
      <w:bodyDiv w:val="1"/>
      <w:marLeft w:val="0"/>
      <w:marRight w:val="0"/>
      <w:marTop w:val="0"/>
      <w:marBottom w:val="0"/>
      <w:divBdr>
        <w:top w:val="none" w:sz="0" w:space="0" w:color="auto"/>
        <w:left w:val="none" w:sz="0" w:space="0" w:color="auto"/>
        <w:bottom w:val="none" w:sz="0" w:space="0" w:color="auto"/>
        <w:right w:val="none" w:sz="0" w:space="0" w:color="auto"/>
      </w:divBdr>
    </w:div>
    <w:div w:id="131413986">
      <w:bodyDiv w:val="1"/>
      <w:marLeft w:val="0"/>
      <w:marRight w:val="0"/>
      <w:marTop w:val="0"/>
      <w:marBottom w:val="0"/>
      <w:divBdr>
        <w:top w:val="none" w:sz="0" w:space="0" w:color="auto"/>
        <w:left w:val="none" w:sz="0" w:space="0" w:color="auto"/>
        <w:bottom w:val="none" w:sz="0" w:space="0" w:color="auto"/>
        <w:right w:val="none" w:sz="0" w:space="0" w:color="auto"/>
      </w:divBdr>
    </w:div>
    <w:div w:id="172495819">
      <w:bodyDiv w:val="1"/>
      <w:marLeft w:val="0"/>
      <w:marRight w:val="0"/>
      <w:marTop w:val="0"/>
      <w:marBottom w:val="0"/>
      <w:divBdr>
        <w:top w:val="none" w:sz="0" w:space="0" w:color="auto"/>
        <w:left w:val="none" w:sz="0" w:space="0" w:color="auto"/>
        <w:bottom w:val="none" w:sz="0" w:space="0" w:color="auto"/>
        <w:right w:val="none" w:sz="0" w:space="0" w:color="auto"/>
      </w:divBdr>
    </w:div>
    <w:div w:id="210924688">
      <w:bodyDiv w:val="1"/>
      <w:marLeft w:val="0"/>
      <w:marRight w:val="0"/>
      <w:marTop w:val="0"/>
      <w:marBottom w:val="0"/>
      <w:divBdr>
        <w:top w:val="none" w:sz="0" w:space="0" w:color="auto"/>
        <w:left w:val="none" w:sz="0" w:space="0" w:color="auto"/>
        <w:bottom w:val="none" w:sz="0" w:space="0" w:color="auto"/>
        <w:right w:val="none" w:sz="0" w:space="0" w:color="auto"/>
      </w:divBdr>
    </w:div>
    <w:div w:id="261691713">
      <w:bodyDiv w:val="1"/>
      <w:marLeft w:val="0"/>
      <w:marRight w:val="0"/>
      <w:marTop w:val="0"/>
      <w:marBottom w:val="0"/>
      <w:divBdr>
        <w:top w:val="none" w:sz="0" w:space="0" w:color="auto"/>
        <w:left w:val="none" w:sz="0" w:space="0" w:color="auto"/>
        <w:bottom w:val="none" w:sz="0" w:space="0" w:color="auto"/>
        <w:right w:val="none" w:sz="0" w:space="0" w:color="auto"/>
      </w:divBdr>
    </w:div>
    <w:div w:id="770055114">
      <w:bodyDiv w:val="1"/>
      <w:marLeft w:val="0"/>
      <w:marRight w:val="0"/>
      <w:marTop w:val="0"/>
      <w:marBottom w:val="0"/>
      <w:divBdr>
        <w:top w:val="none" w:sz="0" w:space="0" w:color="auto"/>
        <w:left w:val="none" w:sz="0" w:space="0" w:color="auto"/>
        <w:bottom w:val="none" w:sz="0" w:space="0" w:color="auto"/>
        <w:right w:val="none" w:sz="0" w:space="0" w:color="auto"/>
      </w:divBdr>
    </w:div>
    <w:div w:id="793788645">
      <w:bodyDiv w:val="1"/>
      <w:marLeft w:val="0"/>
      <w:marRight w:val="0"/>
      <w:marTop w:val="0"/>
      <w:marBottom w:val="0"/>
      <w:divBdr>
        <w:top w:val="none" w:sz="0" w:space="0" w:color="auto"/>
        <w:left w:val="none" w:sz="0" w:space="0" w:color="auto"/>
        <w:bottom w:val="none" w:sz="0" w:space="0" w:color="auto"/>
        <w:right w:val="none" w:sz="0" w:space="0" w:color="auto"/>
      </w:divBdr>
    </w:div>
    <w:div w:id="850947525">
      <w:bodyDiv w:val="1"/>
      <w:marLeft w:val="0"/>
      <w:marRight w:val="0"/>
      <w:marTop w:val="0"/>
      <w:marBottom w:val="0"/>
      <w:divBdr>
        <w:top w:val="none" w:sz="0" w:space="0" w:color="auto"/>
        <w:left w:val="none" w:sz="0" w:space="0" w:color="auto"/>
        <w:bottom w:val="none" w:sz="0" w:space="0" w:color="auto"/>
        <w:right w:val="none" w:sz="0" w:space="0" w:color="auto"/>
      </w:divBdr>
    </w:div>
    <w:div w:id="931207591">
      <w:bodyDiv w:val="1"/>
      <w:marLeft w:val="0"/>
      <w:marRight w:val="0"/>
      <w:marTop w:val="0"/>
      <w:marBottom w:val="0"/>
      <w:divBdr>
        <w:top w:val="none" w:sz="0" w:space="0" w:color="auto"/>
        <w:left w:val="none" w:sz="0" w:space="0" w:color="auto"/>
        <w:bottom w:val="none" w:sz="0" w:space="0" w:color="auto"/>
        <w:right w:val="none" w:sz="0" w:space="0" w:color="auto"/>
      </w:divBdr>
    </w:div>
    <w:div w:id="976641459">
      <w:bodyDiv w:val="1"/>
      <w:marLeft w:val="0"/>
      <w:marRight w:val="0"/>
      <w:marTop w:val="0"/>
      <w:marBottom w:val="0"/>
      <w:divBdr>
        <w:top w:val="none" w:sz="0" w:space="0" w:color="auto"/>
        <w:left w:val="none" w:sz="0" w:space="0" w:color="auto"/>
        <w:bottom w:val="none" w:sz="0" w:space="0" w:color="auto"/>
        <w:right w:val="none" w:sz="0" w:space="0" w:color="auto"/>
      </w:divBdr>
      <w:divsChild>
        <w:div w:id="1488521478">
          <w:marLeft w:val="0"/>
          <w:marRight w:val="0"/>
          <w:marTop w:val="0"/>
          <w:marBottom w:val="0"/>
          <w:divBdr>
            <w:top w:val="none" w:sz="0" w:space="0" w:color="auto"/>
            <w:left w:val="none" w:sz="0" w:space="0" w:color="auto"/>
            <w:bottom w:val="none" w:sz="0" w:space="0" w:color="auto"/>
            <w:right w:val="none" w:sz="0" w:space="0" w:color="auto"/>
          </w:divBdr>
        </w:div>
        <w:div w:id="801195747">
          <w:marLeft w:val="0"/>
          <w:marRight w:val="0"/>
          <w:marTop w:val="0"/>
          <w:marBottom w:val="0"/>
          <w:divBdr>
            <w:top w:val="none" w:sz="0" w:space="0" w:color="auto"/>
            <w:left w:val="none" w:sz="0" w:space="0" w:color="auto"/>
            <w:bottom w:val="none" w:sz="0" w:space="0" w:color="auto"/>
            <w:right w:val="none" w:sz="0" w:space="0" w:color="auto"/>
          </w:divBdr>
        </w:div>
        <w:div w:id="373382490">
          <w:marLeft w:val="0"/>
          <w:marRight w:val="0"/>
          <w:marTop w:val="0"/>
          <w:marBottom w:val="0"/>
          <w:divBdr>
            <w:top w:val="none" w:sz="0" w:space="0" w:color="auto"/>
            <w:left w:val="none" w:sz="0" w:space="0" w:color="auto"/>
            <w:bottom w:val="none" w:sz="0" w:space="0" w:color="auto"/>
            <w:right w:val="none" w:sz="0" w:space="0" w:color="auto"/>
          </w:divBdr>
        </w:div>
        <w:div w:id="1790733126">
          <w:marLeft w:val="0"/>
          <w:marRight w:val="0"/>
          <w:marTop w:val="0"/>
          <w:marBottom w:val="0"/>
          <w:divBdr>
            <w:top w:val="none" w:sz="0" w:space="0" w:color="auto"/>
            <w:left w:val="none" w:sz="0" w:space="0" w:color="auto"/>
            <w:bottom w:val="none" w:sz="0" w:space="0" w:color="auto"/>
            <w:right w:val="none" w:sz="0" w:space="0" w:color="auto"/>
          </w:divBdr>
        </w:div>
        <w:div w:id="157237147">
          <w:marLeft w:val="0"/>
          <w:marRight w:val="0"/>
          <w:marTop w:val="0"/>
          <w:marBottom w:val="0"/>
          <w:divBdr>
            <w:top w:val="none" w:sz="0" w:space="0" w:color="auto"/>
            <w:left w:val="none" w:sz="0" w:space="0" w:color="auto"/>
            <w:bottom w:val="none" w:sz="0" w:space="0" w:color="auto"/>
            <w:right w:val="none" w:sz="0" w:space="0" w:color="auto"/>
          </w:divBdr>
        </w:div>
        <w:div w:id="1253123396">
          <w:marLeft w:val="0"/>
          <w:marRight w:val="0"/>
          <w:marTop w:val="0"/>
          <w:marBottom w:val="0"/>
          <w:divBdr>
            <w:top w:val="none" w:sz="0" w:space="0" w:color="auto"/>
            <w:left w:val="none" w:sz="0" w:space="0" w:color="auto"/>
            <w:bottom w:val="none" w:sz="0" w:space="0" w:color="auto"/>
            <w:right w:val="none" w:sz="0" w:space="0" w:color="auto"/>
          </w:divBdr>
        </w:div>
        <w:div w:id="772168465">
          <w:marLeft w:val="0"/>
          <w:marRight w:val="0"/>
          <w:marTop w:val="0"/>
          <w:marBottom w:val="0"/>
          <w:divBdr>
            <w:top w:val="none" w:sz="0" w:space="0" w:color="auto"/>
            <w:left w:val="none" w:sz="0" w:space="0" w:color="auto"/>
            <w:bottom w:val="none" w:sz="0" w:space="0" w:color="auto"/>
            <w:right w:val="none" w:sz="0" w:space="0" w:color="auto"/>
          </w:divBdr>
        </w:div>
      </w:divsChild>
    </w:div>
    <w:div w:id="976952710">
      <w:bodyDiv w:val="1"/>
      <w:marLeft w:val="0"/>
      <w:marRight w:val="0"/>
      <w:marTop w:val="0"/>
      <w:marBottom w:val="0"/>
      <w:divBdr>
        <w:top w:val="none" w:sz="0" w:space="0" w:color="auto"/>
        <w:left w:val="none" w:sz="0" w:space="0" w:color="auto"/>
        <w:bottom w:val="none" w:sz="0" w:space="0" w:color="auto"/>
        <w:right w:val="none" w:sz="0" w:space="0" w:color="auto"/>
      </w:divBdr>
      <w:divsChild>
        <w:div w:id="49959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1903337">
              <w:marLeft w:val="0"/>
              <w:marRight w:val="0"/>
              <w:marTop w:val="0"/>
              <w:marBottom w:val="0"/>
              <w:divBdr>
                <w:top w:val="none" w:sz="0" w:space="0" w:color="auto"/>
                <w:left w:val="none" w:sz="0" w:space="0" w:color="auto"/>
                <w:bottom w:val="none" w:sz="0" w:space="0" w:color="auto"/>
                <w:right w:val="none" w:sz="0" w:space="0" w:color="auto"/>
              </w:divBdr>
              <w:divsChild>
                <w:div w:id="16022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254628">
      <w:bodyDiv w:val="1"/>
      <w:marLeft w:val="0"/>
      <w:marRight w:val="0"/>
      <w:marTop w:val="0"/>
      <w:marBottom w:val="0"/>
      <w:divBdr>
        <w:top w:val="none" w:sz="0" w:space="0" w:color="auto"/>
        <w:left w:val="none" w:sz="0" w:space="0" w:color="auto"/>
        <w:bottom w:val="none" w:sz="0" w:space="0" w:color="auto"/>
        <w:right w:val="none" w:sz="0" w:space="0" w:color="auto"/>
      </w:divBdr>
    </w:div>
    <w:div w:id="1052071214">
      <w:bodyDiv w:val="1"/>
      <w:marLeft w:val="0"/>
      <w:marRight w:val="0"/>
      <w:marTop w:val="0"/>
      <w:marBottom w:val="0"/>
      <w:divBdr>
        <w:top w:val="none" w:sz="0" w:space="0" w:color="auto"/>
        <w:left w:val="none" w:sz="0" w:space="0" w:color="auto"/>
        <w:bottom w:val="none" w:sz="0" w:space="0" w:color="auto"/>
        <w:right w:val="none" w:sz="0" w:space="0" w:color="auto"/>
      </w:divBdr>
    </w:div>
    <w:div w:id="1083575813">
      <w:bodyDiv w:val="1"/>
      <w:marLeft w:val="0"/>
      <w:marRight w:val="0"/>
      <w:marTop w:val="0"/>
      <w:marBottom w:val="0"/>
      <w:divBdr>
        <w:top w:val="none" w:sz="0" w:space="0" w:color="auto"/>
        <w:left w:val="none" w:sz="0" w:space="0" w:color="auto"/>
        <w:bottom w:val="none" w:sz="0" w:space="0" w:color="auto"/>
        <w:right w:val="none" w:sz="0" w:space="0" w:color="auto"/>
      </w:divBdr>
    </w:div>
    <w:div w:id="1184441660">
      <w:bodyDiv w:val="1"/>
      <w:marLeft w:val="0"/>
      <w:marRight w:val="0"/>
      <w:marTop w:val="0"/>
      <w:marBottom w:val="0"/>
      <w:divBdr>
        <w:top w:val="none" w:sz="0" w:space="0" w:color="auto"/>
        <w:left w:val="none" w:sz="0" w:space="0" w:color="auto"/>
        <w:bottom w:val="none" w:sz="0" w:space="0" w:color="auto"/>
        <w:right w:val="none" w:sz="0" w:space="0" w:color="auto"/>
      </w:divBdr>
    </w:div>
    <w:div w:id="1209220200">
      <w:bodyDiv w:val="1"/>
      <w:marLeft w:val="0"/>
      <w:marRight w:val="0"/>
      <w:marTop w:val="0"/>
      <w:marBottom w:val="0"/>
      <w:divBdr>
        <w:top w:val="none" w:sz="0" w:space="0" w:color="auto"/>
        <w:left w:val="none" w:sz="0" w:space="0" w:color="auto"/>
        <w:bottom w:val="none" w:sz="0" w:space="0" w:color="auto"/>
        <w:right w:val="none" w:sz="0" w:space="0" w:color="auto"/>
      </w:divBdr>
    </w:div>
    <w:div w:id="1218929923">
      <w:bodyDiv w:val="1"/>
      <w:marLeft w:val="0"/>
      <w:marRight w:val="0"/>
      <w:marTop w:val="0"/>
      <w:marBottom w:val="0"/>
      <w:divBdr>
        <w:top w:val="none" w:sz="0" w:space="0" w:color="auto"/>
        <w:left w:val="none" w:sz="0" w:space="0" w:color="auto"/>
        <w:bottom w:val="none" w:sz="0" w:space="0" w:color="auto"/>
        <w:right w:val="none" w:sz="0" w:space="0" w:color="auto"/>
      </w:divBdr>
    </w:div>
    <w:div w:id="1268927499">
      <w:bodyDiv w:val="1"/>
      <w:marLeft w:val="0"/>
      <w:marRight w:val="0"/>
      <w:marTop w:val="0"/>
      <w:marBottom w:val="0"/>
      <w:divBdr>
        <w:top w:val="none" w:sz="0" w:space="0" w:color="auto"/>
        <w:left w:val="none" w:sz="0" w:space="0" w:color="auto"/>
        <w:bottom w:val="none" w:sz="0" w:space="0" w:color="auto"/>
        <w:right w:val="none" w:sz="0" w:space="0" w:color="auto"/>
      </w:divBdr>
    </w:div>
    <w:div w:id="1419254202">
      <w:bodyDiv w:val="1"/>
      <w:marLeft w:val="0"/>
      <w:marRight w:val="0"/>
      <w:marTop w:val="0"/>
      <w:marBottom w:val="0"/>
      <w:divBdr>
        <w:top w:val="none" w:sz="0" w:space="0" w:color="auto"/>
        <w:left w:val="none" w:sz="0" w:space="0" w:color="auto"/>
        <w:bottom w:val="none" w:sz="0" w:space="0" w:color="auto"/>
        <w:right w:val="none" w:sz="0" w:space="0" w:color="auto"/>
      </w:divBdr>
    </w:div>
    <w:div w:id="1430735416">
      <w:bodyDiv w:val="1"/>
      <w:marLeft w:val="0"/>
      <w:marRight w:val="0"/>
      <w:marTop w:val="0"/>
      <w:marBottom w:val="0"/>
      <w:divBdr>
        <w:top w:val="none" w:sz="0" w:space="0" w:color="auto"/>
        <w:left w:val="none" w:sz="0" w:space="0" w:color="auto"/>
        <w:bottom w:val="none" w:sz="0" w:space="0" w:color="auto"/>
        <w:right w:val="none" w:sz="0" w:space="0" w:color="auto"/>
      </w:divBdr>
    </w:div>
    <w:div w:id="1442144386">
      <w:bodyDiv w:val="1"/>
      <w:marLeft w:val="0"/>
      <w:marRight w:val="0"/>
      <w:marTop w:val="0"/>
      <w:marBottom w:val="0"/>
      <w:divBdr>
        <w:top w:val="none" w:sz="0" w:space="0" w:color="auto"/>
        <w:left w:val="none" w:sz="0" w:space="0" w:color="auto"/>
        <w:bottom w:val="none" w:sz="0" w:space="0" w:color="auto"/>
        <w:right w:val="none" w:sz="0" w:space="0" w:color="auto"/>
      </w:divBdr>
    </w:div>
    <w:div w:id="1582131906">
      <w:bodyDiv w:val="1"/>
      <w:marLeft w:val="0"/>
      <w:marRight w:val="0"/>
      <w:marTop w:val="0"/>
      <w:marBottom w:val="0"/>
      <w:divBdr>
        <w:top w:val="none" w:sz="0" w:space="0" w:color="auto"/>
        <w:left w:val="none" w:sz="0" w:space="0" w:color="auto"/>
        <w:bottom w:val="none" w:sz="0" w:space="0" w:color="auto"/>
        <w:right w:val="none" w:sz="0" w:space="0" w:color="auto"/>
      </w:divBdr>
    </w:div>
    <w:div w:id="1608581838">
      <w:bodyDiv w:val="1"/>
      <w:marLeft w:val="0"/>
      <w:marRight w:val="0"/>
      <w:marTop w:val="0"/>
      <w:marBottom w:val="0"/>
      <w:divBdr>
        <w:top w:val="none" w:sz="0" w:space="0" w:color="auto"/>
        <w:left w:val="none" w:sz="0" w:space="0" w:color="auto"/>
        <w:bottom w:val="none" w:sz="0" w:space="0" w:color="auto"/>
        <w:right w:val="none" w:sz="0" w:space="0" w:color="auto"/>
      </w:divBdr>
    </w:div>
    <w:div w:id="1696541420">
      <w:bodyDiv w:val="1"/>
      <w:marLeft w:val="0"/>
      <w:marRight w:val="0"/>
      <w:marTop w:val="0"/>
      <w:marBottom w:val="0"/>
      <w:divBdr>
        <w:top w:val="none" w:sz="0" w:space="0" w:color="auto"/>
        <w:left w:val="none" w:sz="0" w:space="0" w:color="auto"/>
        <w:bottom w:val="none" w:sz="0" w:space="0" w:color="auto"/>
        <w:right w:val="none" w:sz="0" w:space="0" w:color="auto"/>
      </w:divBdr>
    </w:div>
    <w:div w:id="1911305496">
      <w:bodyDiv w:val="1"/>
      <w:marLeft w:val="0"/>
      <w:marRight w:val="0"/>
      <w:marTop w:val="0"/>
      <w:marBottom w:val="0"/>
      <w:divBdr>
        <w:top w:val="none" w:sz="0" w:space="0" w:color="auto"/>
        <w:left w:val="none" w:sz="0" w:space="0" w:color="auto"/>
        <w:bottom w:val="none" w:sz="0" w:space="0" w:color="auto"/>
        <w:right w:val="none" w:sz="0" w:space="0" w:color="auto"/>
      </w:divBdr>
    </w:div>
    <w:div w:id="1917860704">
      <w:bodyDiv w:val="1"/>
      <w:marLeft w:val="0"/>
      <w:marRight w:val="0"/>
      <w:marTop w:val="0"/>
      <w:marBottom w:val="0"/>
      <w:divBdr>
        <w:top w:val="none" w:sz="0" w:space="0" w:color="auto"/>
        <w:left w:val="none" w:sz="0" w:space="0" w:color="auto"/>
        <w:bottom w:val="none" w:sz="0" w:space="0" w:color="auto"/>
        <w:right w:val="none" w:sz="0" w:space="0" w:color="auto"/>
      </w:divBdr>
    </w:div>
    <w:div w:id="1952083497">
      <w:bodyDiv w:val="1"/>
      <w:marLeft w:val="0"/>
      <w:marRight w:val="0"/>
      <w:marTop w:val="0"/>
      <w:marBottom w:val="0"/>
      <w:divBdr>
        <w:top w:val="none" w:sz="0" w:space="0" w:color="auto"/>
        <w:left w:val="none" w:sz="0" w:space="0" w:color="auto"/>
        <w:bottom w:val="none" w:sz="0" w:space="0" w:color="auto"/>
        <w:right w:val="none" w:sz="0" w:space="0" w:color="auto"/>
      </w:divBdr>
    </w:div>
    <w:div w:id="212750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2E2A77149503245B46844F23AEF1CCB" ma:contentTypeVersion="13" ma:contentTypeDescription="Kurkite naują dokumentą." ma:contentTypeScope="" ma:versionID="073627171138195dd265460ca970e1e4">
  <xsd:schema xmlns:xsd="http://www.w3.org/2001/XMLSchema" xmlns:xs="http://www.w3.org/2001/XMLSchema" xmlns:p="http://schemas.microsoft.com/office/2006/metadata/properties" xmlns:ns3="3b4401c1-a15f-4408-851c-bac8d21aad6b" xmlns:ns4="fe53cca4-6051-4c96-8069-6a210a4e2022" targetNamespace="http://schemas.microsoft.com/office/2006/metadata/properties" ma:root="true" ma:fieldsID="ecc6bb6e1d9ac29d2cad0ee598b54dad" ns3:_="" ns4:_="">
    <xsd:import namespace="3b4401c1-a15f-4408-851c-bac8d21aad6b"/>
    <xsd:import namespace="fe53cca4-6051-4c96-8069-6a210a4e202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401c1-a15f-4408-851c-bac8d21aad6b"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53cca4-6051-4c96-8069-6a210a4e202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2082C-0166-42C8-BD9B-5354CB106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4401c1-a15f-4408-851c-bac8d21aad6b"/>
    <ds:schemaRef ds:uri="fe53cca4-6051-4c96-8069-6a210a4e2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E0914-EAC8-496F-B6BC-B0B18C29A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B6C22-B79D-4BB4-9266-9DDAA56894B7}">
  <ds:schemaRefs>
    <ds:schemaRef ds:uri="http://schemas.microsoft.com/sharepoint/v3/contenttype/forms"/>
  </ds:schemaRefs>
</ds:datastoreItem>
</file>

<file path=customXml/itemProps4.xml><?xml version="1.0" encoding="utf-8"?>
<ds:datastoreItem xmlns:ds="http://schemas.openxmlformats.org/officeDocument/2006/customXml" ds:itemID="{B609C56E-935E-6143-8F7A-30056EA895AD}">
  <ds:schemaRefs>
    <ds:schemaRef ds:uri="http://schemas.openxmlformats.org/officeDocument/2006/bibliography"/>
  </ds:schemaRefs>
</ds:datastoreItem>
</file>

<file path=docMetadata/LabelInfo.xml><?xml version="1.0" encoding="utf-8"?>
<clbl:labelList xmlns:clbl="http://schemas.microsoft.com/office/2020/mipLabelMetadata">
  <clbl:label id="{1ada0a2f-b917-4d51-b0d0-d418a10c8b23}" enabled="1" method="Standard" siteId="{12a3af23-a769-4654-847f-958f3d479f4a}"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1072</Words>
  <Characters>6970</Characters>
  <Application>Microsoft Office Word</Application>
  <DocSecurity>0</DocSecurity>
  <Lines>129</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Vaida Samuolytė</dc:creator>
  <cp:lastModifiedBy>Vaida</cp:lastModifiedBy>
  <cp:revision>5</cp:revision>
  <dcterms:created xsi:type="dcterms:W3CDTF">2025-11-25T09:42:00Z</dcterms:created>
  <dcterms:modified xsi:type="dcterms:W3CDTF">2025-11-25T10:13:00Z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0x010100B2E2A77149503245B46844F23AEF1CCB</vt:lpwstr>
  </property>
</Properties>
</file>