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7E0CC" w14:textId="6F1119BF" w:rsidR="0067087F" w:rsidRDefault="00074C6D" w:rsidP="00B16164">
      <w:pPr>
        <w:spacing w:after="120"/>
        <w:jc w:val="both"/>
        <w:rPr>
          <w:rFonts w:ascii="Calibri" w:hAnsi="Calibri" w:cs="Calibri"/>
          <w:b/>
          <w:bCs/>
          <w:sz w:val="22"/>
          <w:szCs w:val="22"/>
        </w:rPr>
      </w:pPr>
      <w:r>
        <w:rPr>
          <w:rFonts w:ascii="Calibri" w:hAnsi="Calibri" w:cs="Calibri"/>
          <w:b/>
          <w:bCs/>
          <w:sz w:val="22"/>
          <w:szCs w:val="22"/>
        </w:rPr>
        <w:t xml:space="preserve">Vilniaus, Klaipėdos ir Šiaulių „Akropoliai“ </w:t>
      </w:r>
      <w:r w:rsidR="004C4DDC">
        <w:rPr>
          <w:rFonts w:ascii="Calibri" w:hAnsi="Calibri" w:cs="Calibri"/>
          <w:b/>
          <w:bCs/>
          <w:sz w:val="22"/>
          <w:szCs w:val="22"/>
        </w:rPr>
        <w:t>skelbia</w:t>
      </w:r>
      <w:r w:rsidR="003701A4">
        <w:rPr>
          <w:rFonts w:ascii="Calibri" w:hAnsi="Calibri" w:cs="Calibri"/>
          <w:b/>
          <w:bCs/>
          <w:sz w:val="22"/>
          <w:szCs w:val="22"/>
        </w:rPr>
        <w:t xml:space="preserve"> darbo laiko švenčių dienomis</w:t>
      </w:r>
    </w:p>
    <w:p w14:paraId="75050ACE" w14:textId="0DCF6A92" w:rsidR="00074C6D" w:rsidRDefault="004C4DDC" w:rsidP="00074C6D">
      <w:pPr>
        <w:jc w:val="both"/>
        <w:rPr>
          <w:rFonts w:ascii="Calibri" w:hAnsi="Calibri" w:cs="Calibri"/>
          <w:b/>
          <w:bCs/>
          <w:sz w:val="22"/>
          <w:szCs w:val="22"/>
        </w:rPr>
      </w:pPr>
      <w:r>
        <w:rPr>
          <w:rFonts w:ascii="Calibri" w:hAnsi="Calibri" w:cs="Calibri"/>
          <w:b/>
          <w:bCs/>
          <w:sz w:val="22"/>
          <w:szCs w:val="22"/>
        </w:rPr>
        <w:t xml:space="preserve">Gruodžio </w:t>
      </w:r>
      <w:r w:rsidRPr="004C4DDC">
        <w:rPr>
          <w:rFonts w:ascii="Calibri" w:hAnsi="Calibri" w:cs="Calibri"/>
          <w:b/>
          <w:bCs/>
          <w:sz w:val="22"/>
          <w:szCs w:val="22"/>
        </w:rPr>
        <w:t>24</w:t>
      </w:r>
      <w:r>
        <w:rPr>
          <w:rFonts w:ascii="Calibri" w:hAnsi="Calibri" w:cs="Calibri"/>
          <w:b/>
          <w:bCs/>
          <w:sz w:val="22"/>
          <w:szCs w:val="22"/>
        </w:rPr>
        <w:t xml:space="preserve">-ąją, </w:t>
      </w:r>
      <w:r w:rsidR="0070458F" w:rsidRPr="00074C6D">
        <w:rPr>
          <w:rFonts w:ascii="Calibri" w:hAnsi="Calibri" w:cs="Calibri"/>
          <w:b/>
          <w:bCs/>
          <w:sz w:val="22"/>
          <w:szCs w:val="22"/>
        </w:rPr>
        <w:t>Kūčių dieną</w:t>
      </w:r>
      <w:r w:rsidR="003701A4">
        <w:rPr>
          <w:rFonts w:ascii="Calibri" w:hAnsi="Calibri" w:cs="Calibri"/>
          <w:b/>
          <w:bCs/>
          <w:sz w:val="22"/>
          <w:szCs w:val="22"/>
        </w:rPr>
        <w:t>,</w:t>
      </w:r>
      <w:r w:rsidR="0070458F" w:rsidRPr="00074C6D">
        <w:rPr>
          <w:rFonts w:ascii="Calibri" w:hAnsi="Calibri" w:cs="Calibri"/>
          <w:b/>
          <w:bCs/>
          <w:sz w:val="22"/>
          <w:szCs w:val="22"/>
        </w:rPr>
        <w:t xml:space="preserve"> </w:t>
      </w:r>
      <w:r w:rsidR="006A33A7">
        <w:rPr>
          <w:rFonts w:ascii="Calibri" w:hAnsi="Calibri" w:cs="Calibri"/>
          <w:b/>
          <w:bCs/>
          <w:sz w:val="22"/>
          <w:szCs w:val="22"/>
        </w:rPr>
        <w:t xml:space="preserve">ir gruodžio </w:t>
      </w:r>
      <w:r w:rsidR="006A33A7" w:rsidRPr="006A33A7">
        <w:rPr>
          <w:rFonts w:ascii="Calibri" w:hAnsi="Calibri" w:cs="Calibri"/>
          <w:b/>
          <w:bCs/>
          <w:sz w:val="22"/>
          <w:szCs w:val="22"/>
        </w:rPr>
        <w:t>31</w:t>
      </w:r>
      <w:r w:rsidR="006A33A7">
        <w:rPr>
          <w:rFonts w:ascii="Calibri" w:hAnsi="Calibri" w:cs="Calibri"/>
          <w:b/>
          <w:bCs/>
          <w:sz w:val="22"/>
          <w:szCs w:val="22"/>
        </w:rPr>
        <w:t>-ąją,</w:t>
      </w:r>
      <w:r w:rsidR="003701A4">
        <w:rPr>
          <w:rFonts w:ascii="Calibri" w:hAnsi="Calibri" w:cs="Calibri"/>
          <w:b/>
          <w:bCs/>
          <w:sz w:val="22"/>
          <w:szCs w:val="22"/>
        </w:rPr>
        <w:t xml:space="preserve"> </w:t>
      </w:r>
      <w:r w:rsidR="0070458F" w:rsidRPr="00074C6D">
        <w:rPr>
          <w:rFonts w:ascii="Calibri" w:hAnsi="Calibri" w:cs="Calibri"/>
          <w:b/>
          <w:bCs/>
          <w:sz w:val="22"/>
          <w:szCs w:val="22"/>
        </w:rPr>
        <w:t>Naujųjų metų išvakarėse</w:t>
      </w:r>
      <w:r w:rsidR="006A33A7">
        <w:rPr>
          <w:rFonts w:ascii="Calibri" w:hAnsi="Calibri" w:cs="Calibri"/>
          <w:b/>
          <w:bCs/>
          <w:sz w:val="22"/>
          <w:szCs w:val="22"/>
        </w:rPr>
        <w:t>,</w:t>
      </w:r>
      <w:r w:rsidR="0070458F" w:rsidRPr="00074C6D">
        <w:rPr>
          <w:rFonts w:ascii="Calibri" w:hAnsi="Calibri" w:cs="Calibri"/>
          <w:b/>
          <w:bCs/>
          <w:sz w:val="22"/>
          <w:szCs w:val="22"/>
        </w:rPr>
        <w:t xml:space="preserve"> Vilniaus, Klaipėdos ir Šiaulių „Akropoliuose“ parduotuvės ir paslaugų vietos dirbs trumpiau. </w:t>
      </w:r>
      <w:r w:rsidR="006A33A7">
        <w:rPr>
          <w:rFonts w:ascii="Calibri" w:hAnsi="Calibri" w:cs="Calibri"/>
          <w:b/>
          <w:bCs/>
          <w:sz w:val="22"/>
          <w:szCs w:val="22"/>
        </w:rPr>
        <w:t xml:space="preserve">Gruodžio </w:t>
      </w:r>
      <w:r w:rsidR="006A33A7" w:rsidRPr="006A33A7">
        <w:rPr>
          <w:rFonts w:ascii="Calibri" w:hAnsi="Calibri" w:cs="Calibri"/>
          <w:b/>
          <w:bCs/>
          <w:sz w:val="22"/>
          <w:szCs w:val="22"/>
        </w:rPr>
        <w:t>25</w:t>
      </w:r>
      <w:r w:rsidR="006A33A7">
        <w:rPr>
          <w:rFonts w:ascii="Calibri" w:hAnsi="Calibri" w:cs="Calibri"/>
          <w:b/>
          <w:bCs/>
          <w:sz w:val="22"/>
          <w:szCs w:val="22"/>
        </w:rPr>
        <w:t>-ąją, p</w:t>
      </w:r>
      <w:r w:rsidR="00074C6D" w:rsidRPr="00074C6D">
        <w:rPr>
          <w:rFonts w:ascii="Calibri" w:hAnsi="Calibri" w:cs="Calibri"/>
          <w:b/>
          <w:bCs/>
          <w:sz w:val="22"/>
          <w:szCs w:val="22"/>
        </w:rPr>
        <w:t>irmą Kalėdų dieną</w:t>
      </w:r>
      <w:r w:rsidR="006A33A7">
        <w:rPr>
          <w:rFonts w:ascii="Calibri" w:hAnsi="Calibri" w:cs="Calibri"/>
          <w:b/>
          <w:bCs/>
          <w:sz w:val="22"/>
          <w:szCs w:val="22"/>
        </w:rPr>
        <w:t>,</w:t>
      </w:r>
      <w:r w:rsidR="00074C6D" w:rsidRPr="00074C6D">
        <w:rPr>
          <w:rFonts w:ascii="Calibri" w:hAnsi="Calibri" w:cs="Calibri"/>
          <w:b/>
          <w:bCs/>
          <w:sz w:val="22"/>
          <w:szCs w:val="22"/>
        </w:rPr>
        <w:t xml:space="preserve"> </w:t>
      </w:r>
      <w:r w:rsidR="006A33A7">
        <w:rPr>
          <w:rFonts w:ascii="Calibri" w:hAnsi="Calibri" w:cs="Calibri"/>
          <w:b/>
          <w:bCs/>
          <w:sz w:val="22"/>
          <w:szCs w:val="22"/>
        </w:rPr>
        <w:t>visi trys</w:t>
      </w:r>
      <w:r w:rsidR="003205E3">
        <w:rPr>
          <w:rFonts w:ascii="Calibri" w:hAnsi="Calibri" w:cs="Calibri"/>
          <w:b/>
          <w:bCs/>
          <w:sz w:val="22"/>
          <w:szCs w:val="22"/>
        </w:rPr>
        <w:t xml:space="preserve"> „Akropoliai“ nedirbs, išskyrus </w:t>
      </w:r>
      <w:r w:rsidR="00A22B61">
        <w:rPr>
          <w:rFonts w:ascii="Calibri" w:hAnsi="Calibri" w:cs="Calibri"/>
          <w:b/>
          <w:bCs/>
          <w:sz w:val="22"/>
          <w:szCs w:val="22"/>
        </w:rPr>
        <w:t>čia veikiančius</w:t>
      </w:r>
      <w:r w:rsidR="003205E3">
        <w:rPr>
          <w:rFonts w:ascii="Calibri" w:hAnsi="Calibri" w:cs="Calibri"/>
          <w:b/>
          <w:bCs/>
          <w:sz w:val="22"/>
          <w:szCs w:val="22"/>
        </w:rPr>
        <w:t xml:space="preserve"> sporto klub</w:t>
      </w:r>
      <w:r w:rsidR="00A22B61">
        <w:rPr>
          <w:rFonts w:ascii="Calibri" w:hAnsi="Calibri" w:cs="Calibri"/>
          <w:b/>
          <w:bCs/>
          <w:sz w:val="22"/>
          <w:szCs w:val="22"/>
        </w:rPr>
        <w:t>us</w:t>
      </w:r>
      <w:r w:rsidR="00074C6D" w:rsidRPr="00074C6D">
        <w:rPr>
          <w:rFonts w:ascii="Calibri" w:hAnsi="Calibri" w:cs="Calibri"/>
          <w:b/>
          <w:bCs/>
          <w:sz w:val="22"/>
          <w:szCs w:val="22"/>
        </w:rPr>
        <w:t xml:space="preserve">. </w:t>
      </w:r>
      <w:r w:rsidR="006A33A7">
        <w:rPr>
          <w:rFonts w:ascii="Calibri" w:hAnsi="Calibri" w:cs="Calibri"/>
          <w:b/>
          <w:bCs/>
          <w:sz w:val="22"/>
          <w:szCs w:val="22"/>
        </w:rPr>
        <w:t xml:space="preserve">Sausio </w:t>
      </w:r>
      <w:r w:rsidR="006A33A7" w:rsidRPr="006A33A7">
        <w:rPr>
          <w:rFonts w:ascii="Calibri" w:hAnsi="Calibri" w:cs="Calibri"/>
          <w:b/>
          <w:bCs/>
          <w:sz w:val="22"/>
          <w:szCs w:val="22"/>
        </w:rPr>
        <w:t>1</w:t>
      </w:r>
      <w:r w:rsidR="006A33A7">
        <w:rPr>
          <w:rFonts w:ascii="Calibri" w:hAnsi="Calibri" w:cs="Calibri"/>
          <w:b/>
          <w:bCs/>
          <w:sz w:val="22"/>
          <w:szCs w:val="22"/>
        </w:rPr>
        <w:t>-ąją</w:t>
      </w:r>
      <w:r w:rsidR="00074C6D" w:rsidRPr="00074C6D">
        <w:rPr>
          <w:rFonts w:ascii="Calibri" w:hAnsi="Calibri" w:cs="Calibri"/>
          <w:b/>
          <w:bCs/>
          <w:sz w:val="22"/>
          <w:szCs w:val="22"/>
        </w:rPr>
        <w:t xml:space="preserve"> Vilniaus ir Klaipėdos „Akropoliuose“ lankytojų lauks restoranai ir pramogų erdvės, o Šiaulių „Akropolyje“ – dalis pramogų erdvių. </w:t>
      </w:r>
    </w:p>
    <w:p w14:paraId="1956040B" w14:textId="77777777" w:rsidR="00074C6D" w:rsidRPr="00074C6D" w:rsidRDefault="00074C6D" w:rsidP="00074C6D">
      <w:pPr>
        <w:jc w:val="both"/>
        <w:rPr>
          <w:rFonts w:ascii="Calibri" w:hAnsi="Calibri" w:cs="Calibri"/>
          <w:sz w:val="22"/>
          <w:szCs w:val="22"/>
        </w:rPr>
      </w:pPr>
    </w:p>
    <w:p w14:paraId="2D4C2CB5" w14:textId="21449397" w:rsidR="00074C6D" w:rsidRDefault="00074C6D" w:rsidP="00074C6D">
      <w:pPr>
        <w:jc w:val="both"/>
        <w:rPr>
          <w:rFonts w:ascii="Calibri" w:hAnsi="Calibri" w:cs="Calibri"/>
          <w:sz w:val="22"/>
          <w:szCs w:val="22"/>
        </w:rPr>
      </w:pPr>
      <w:r>
        <w:rPr>
          <w:rFonts w:ascii="Calibri" w:hAnsi="Calibri" w:cs="Calibri"/>
          <w:sz w:val="22"/>
          <w:szCs w:val="22"/>
        </w:rPr>
        <w:t>„</w:t>
      </w:r>
      <w:r w:rsidR="003F7266" w:rsidRPr="003F7266">
        <w:rPr>
          <w:rFonts w:ascii="Calibri" w:hAnsi="Calibri" w:cs="Calibri"/>
          <w:sz w:val="22"/>
          <w:szCs w:val="22"/>
        </w:rPr>
        <w:t xml:space="preserve">Norime, kad šventės būtų kuo mažiau apie skubėjimą ir kuo daugiau apie geras emocijas. </w:t>
      </w:r>
      <w:r w:rsidR="003F7266">
        <w:rPr>
          <w:rFonts w:ascii="Calibri" w:hAnsi="Calibri" w:cs="Calibri"/>
          <w:sz w:val="22"/>
          <w:szCs w:val="22"/>
        </w:rPr>
        <w:t xml:space="preserve">„Akropolių“ </w:t>
      </w:r>
      <w:r w:rsidR="003F7266" w:rsidRPr="003F7266">
        <w:rPr>
          <w:rFonts w:ascii="Calibri" w:hAnsi="Calibri" w:cs="Calibri"/>
          <w:sz w:val="22"/>
          <w:szCs w:val="22"/>
        </w:rPr>
        <w:t xml:space="preserve">darbo laiką </w:t>
      </w:r>
      <w:r w:rsidR="003F7266">
        <w:rPr>
          <w:rFonts w:ascii="Calibri" w:hAnsi="Calibri" w:cs="Calibri"/>
          <w:sz w:val="22"/>
          <w:szCs w:val="22"/>
        </w:rPr>
        <w:t>didžiausių švenčių metu planuojame</w:t>
      </w:r>
      <w:r w:rsidR="003F7266" w:rsidRPr="003F7266">
        <w:rPr>
          <w:rFonts w:ascii="Calibri" w:hAnsi="Calibri" w:cs="Calibri"/>
          <w:sz w:val="22"/>
          <w:szCs w:val="22"/>
        </w:rPr>
        <w:t xml:space="preserve"> taip, kad tiek lankytojai, tiek </w:t>
      </w:r>
      <w:r w:rsidR="003F7266">
        <w:rPr>
          <w:rFonts w:ascii="Calibri" w:hAnsi="Calibri" w:cs="Calibri"/>
          <w:sz w:val="22"/>
          <w:szCs w:val="22"/>
        </w:rPr>
        <w:t>darbuotojai</w:t>
      </w:r>
      <w:r w:rsidR="003F7266" w:rsidRPr="003F7266">
        <w:rPr>
          <w:rFonts w:ascii="Calibri" w:hAnsi="Calibri" w:cs="Calibri"/>
          <w:sz w:val="22"/>
          <w:szCs w:val="22"/>
        </w:rPr>
        <w:t xml:space="preserve"> jaustųsi </w:t>
      </w:r>
      <w:r w:rsidR="003F7266">
        <w:rPr>
          <w:rFonts w:ascii="Calibri" w:hAnsi="Calibri" w:cs="Calibri"/>
          <w:sz w:val="22"/>
          <w:szCs w:val="22"/>
        </w:rPr>
        <w:t>kuo geriau</w:t>
      </w:r>
      <w:r w:rsidR="003F7266" w:rsidRPr="003F7266">
        <w:rPr>
          <w:rFonts w:ascii="Calibri" w:hAnsi="Calibri" w:cs="Calibri"/>
          <w:sz w:val="22"/>
          <w:szCs w:val="22"/>
        </w:rPr>
        <w:t xml:space="preserve"> pasiruošę šventėms</w:t>
      </w:r>
      <w:r w:rsidR="003F7266">
        <w:rPr>
          <w:rFonts w:ascii="Calibri" w:hAnsi="Calibri" w:cs="Calibri"/>
          <w:sz w:val="22"/>
          <w:szCs w:val="22"/>
        </w:rPr>
        <w:t xml:space="preserve">. </w:t>
      </w:r>
      <w:r w:rsidR="003F7266" w:rsidRPr="003F7266">
        <w:rPr>
          <w:rFonts w:ascii="Calibri" w:hAnsi="Calibri" w:cs="Calibri"/>
          <w:sz w:val="22"/>
          <w:szCs w:val="22"/>
        </w:rPr>
        <w:t>Kviečiame tai padaryti „Akropoliuose“</w:t>
      </w:r>
      <w:r w:rsidR="003F7266">
        <w:rPr>
          <w:rFonts w:ascii="Calibri" w:hAnsi="Calibri" w:cs="Calibri"/>
          <w:sz w:val="22"/>
          <w:szCs w:val="22"/>
        </w:rPr>
        <w:t>, kur</w:t>
      </w:r>
      <w:r w:rsidR="003F7266" w:rsidRPr="003F7266">
        <w:rPr>
          <w:rFonts w:ascii="Calibri" w:hAnsi="Calibri" w:cs="Calibri"/>
          <w:sz w:val="22"/>
          <w:szCs w:val="22"/>
        </w:rPr>
        <w:t xml:space="preserve"> rasite viską, ko gali prireikti šventiniam stalui, dovanoms </w:t>
      </w:r>
      <w:r w:rsidR="003F7266">
        <w:rPr>
          <w:rFonts w:ascii="Calibri" w:hAnsi="Calibri" w:cs="Calibri"/>
          <w:sz w:val="22"/>
          <w:szCs w:val="22"/>
        </w:rPr>
        <w:t>ar tiesiog</w:t>
      </w:r>
      <w:r w:rsidR="003F7266" w:rsidRPr="003F7266">
        <w:rPr>
          <w:rFonts w:ascii="Calibri" w:hAnsi="Calibri" w:cs="Calibri"/>
          <w:sz w:val="22"/>
          <w:szCs w:val="22"/>
        </w:rPr>
        <w:t xml:space="preserve"> gražioms akimirkoms</w:t>
      </w:r>
      <w:r>
        <w:rPr>
          <w:rFonts w:ascii="Calibri" w:hAnsi="Calibri" w:cs="Calibri"/>
          <w:sz w:val="22"/>
          <w:szCs w:val="22"/>
        </w:rPr>
        <w:t xml:space="preserve">“, – sako </w:t>
      </w:r>
      <w:r w:rsidR="003205E3">
        <w:rPr>
          <w:rFonts w:ascii="Calibri" w:hAnsi="Calibri" w:cs="Calibri"/>
          <w:sz w:val="22"/>
          <w:szCs w:val="22"/>
        </w:rPr>
        <w:t>Paulius Pocius</w:t>
      </w:r>
      <w:r w:rsidRPr="00074C6D">
        <w:rPr>
          <w:rFonts w:ascii="Calibri" w:hAnsi="Calibri" w:cs="Calibri"/>
          <w:sz w:val="22"/>
          <w:szCs w:val="22"/>
        </w:rPr>
        <w:t>, „Akropolis Group“ rinkodaros ir komunikacijos vadovas</w:t>
      </w:r>
      <w:r>
        <w:rPr>
          <w:rFonts w:ascii="Calibri" w:hAnsi="Calibri" w:cs="Calibri"/>
          <w:sz w:val="22"/>
          <w:szCs w:val="22"/>
        </w:rPr>
        <w:t>.</w:t>
      </w:r>
    </w:p>
    <w:p w14:paraId="377F388D" w14:textId="77777777" w:rsidR="00A22B61" w:rsidRDefault="00A22B61" w:rsidP="00074C6D">
      <w:pPr>
        <w:jc w:val="both"/>
        <w:rPr>
          <w:rFonts w:ascii="Calibri" w:hAnsi="Calibri" w:cs="Calibri"/>
          <w:sz w:val="22"/>
          <w:szCs w:val="22"/>
        </w:rPr>
      </w:pPr>
    </w:p>
    <w:p w14:paraId="4543E842" w14:textId="59C39E96" w:rsidR="00A22B61" w:rsidRPr="00A22B61" w:rsidRDefault="00A22B61" w:rsidP="00074C6D">
      <w:pPr>
        <w:jc w:val="both"/>
        <w:rPr>
          <w:rFonts w:ascii="Calibri" w:hAnsi="Calibri" w:cs="Calibri"/>
          <w:sz w:val="22"/>
          <w:szCs w:val="22"/>
        </w:rPr>
      </w:pPr>
      <w:r>
        <w:rPr>
          <w:rFonts w:ascii="Calibri" w:hAnsi="Calibri" w:cs="Calibri"/>
          <w:sz w:val="22"/>
          <w:szCs w:val="22"/>
        </w:rPr>
        <w:t xml:space="preserve">Šventinėmis dienomis nesikeis tik Vilniaus, Klaipėdos ir Šiaulių „Akropoliuose“ veikiančių sporto klubų „Lemon </w:t>
      </w:r>
      <w:proofErr w:type="spellStart"/>
      <w:r>
        <w:rPr>
          <w:rFonts w:ascii="Calibri" w:hAnsi="Calibri" w:cs="Calibri"/>
          <w:sz w:val="22"/>
          <w:szCs w:val="22"/>
        </w:rPr>
        <w:t>Gym</w:t>
      </w:r>
      <w:proofErr w:type="spellEnd"/>
      <w:r>
        <w:rPr>
          <w:rFonts w:ascii="Calibri" w:hAnsi="Calibri" w:cs="Calibri"/>
          <w:sz w:val="22"/>
          <w:szCs w:val="22"/>
        </w:rPr>
        <w:t>“ ir „</w:t>
      </w:r>
      <w:proofErr w:type="spellStart"/>
      <w:r>
        <w:rPr>
          <w:rFonts w:ascii="Calibri" w:hAnsi="Calibri" w:cs="Calibri"/>
          <w:sz w:val="22"/>
          <w:szCs w:val="22"/>
        </w:rPr>
        <w:t>Gym</w:t>
      </w:r>
      <w:proofErr w:type="spellEnd"/>
      <w:r w:rsidRPr="00A22B61">
        <w:rPr>
          <w:rFonts w:ascii="Calibri" w:hAnsi="Calibri" w:cs="Calibri"/>
          <w:sz w:val="22"/>
          <w:szCs w:val="22"/>
        </w:rPr>
        <w:t>+</w:t>
      </w:r>
      <w:r>
        <w:rPr>
          <w:rFonts w:ascii="Calibri" w:hAnsi="Calibri" w:cs="Calibri"/>
          <w:sz w:val="22"/>
          <w:szCs w:val="22"/>
        </w:rPr>
        <w:t xml:space="preserve">“ darbo laikas – jie veiks įprastu </w:t>
      </w:r>
      <w:r w:rsidRPr="00A22B61">
        <w:rPr>
          <w:rFonts w:ascii="Calibri" w:hAnsi="Calibri" w:cs="Calibri"/>
          <w:sz w:val="22"/>
          <w:szCs w:val="22"/>
        </w:rPr>
        <w:t>2</w:t>
      </w:r>
      <w:r>
        <w:rPr>
          <w:rFonts w:ascii="Calibri" w:hAnsi="Calibri" w:cs="Calibri"/>
          <w:sz w:val="22"/>
          <w:szCs w:val="22"/>
        </w:rPr>
        <w:t>4/7 re</w:t>
      </w:r>
      <w:r w:rsidR="009D60E1">
        <w:rPr>
          <w:rFonts w:ascii="Calibri" w:hAnsi="Calibri" w:cs="Calibri"/>
          <w:sz w:val="22"/>
          <w:szCs w:val="22"/>
        </w:rPr>
        <w:t>ž</w:t>
      </w:r>
      <w:r>
        <w:rPr>
          <w:rFonts w:ascii="Calibri" w:hAnsi="Calibri" w:cs="Calibri"/>
          <w:sz w:val="22"/>
          <w:szCs w:val="22"/>
        </w:rPr>
        <w:t>imu.</w:t>
      </w:r>
    </w:p>
    <w:p w14:paraId="75FC3F1A" w14:textId="77777777" w:rsidR="00074C6D" w:rsidRDefault="00074C6D" w:rsidP="00074C6D">
      <w:pPr>
        <w:jc w:val="both"/>
        <w:rPr>
          <w:rFonts w:ascii="Calibri" w:hAnsi="Calibri" w:cs="Calibri"/>
          <w:sz w:val="22"/>
          <w:szCs w:val="22"/>
        </w:rPr>
      </w:pPr>
    </w:p>
    <w:p w14:paraId="6678C2D4" w14:textId="7BE86F68" w:rsidR="00074C6D" w:rsidRDefault="00074C6D" w:rsidP="00074C6D">
      <w:pPr>
        <w:jc w:val="both"/>
        <w:rPr>
          <w:rFonts w:ascii="Calibri" w:hAnsi="Calibri" w:cs="Calibri"/>
          <w:sz w:val="22"/>
          <w:szCs w:val="22"/>
        </w:rPr>
      </w:pPr>
      <w:r w:rsidRPr="00074C6D">
        <w:rPr>
          <w:rFonts w:ascii="Calibri" w:hAnsi="Calibri" w:cs="Calibri"/>
          <w:sz w:val="22"/>
          <w:szCs w:val="22"/>
        </w:rPr>
        <w:t xml:space="preserve">Šv. Kūčių dieną, gruodžio 24-ąją, </w:t>
      </w:r>
      <w:r w:rsidR="008E00DC">
        <w:rPr>
          <w:rFonts w:ascii="Calibri" w:hAnsi="Calibri" w:cs="Calibri"/>
          <w:sz w:val="22"/>
          <w:szCs w:val="22"/>
        </w:rPr>
        <w:t>dauguma</w:t>
      </w:r>
      <w:r w:rsidRPr="00074C6D">
        <w:rPr>
          <w:rFonts w:ascii="Calibri" w:hAnsi="Calibri" w:cs="Calibri"/>
          <w:sz w:val="22"/>
          <w:szCs w:val="22"/>
        </w:rPr>
        <w:t xml:space="preserve"> „Akropoli</w:t>
      </w:r>
      <w:r w:rsidR="008E00DC">
        <w:rPr>
          <w:rFonts w:ascii="Calibri" w:hAnsi="Calibri" w:cs="Calibri"/>
          <w:sz w:val="22"/>
          <w:szCs w:val="22"/>
        </w:rPr>
        <w:t>uose</w:t>
      </w:r>
      <w:r w:rsidRPr="00074C6D">
        <w:rPr>
          <w:rFonts w:ascii="Calibri" w:hAnsi="Calibri" w:cs="Calibri"/>
          <w:sz w:val="22"/>
          <w:szCs w:val="22"/>
        </w:rPr>
        <w:t>“</w:t>
      </w:r>
      <w:r w:rsidR="008E00DC">
        <w:rPr>
          <w:rFonts w:ascii="Calibri" w:hAnsi="Calibri" w:cs="Calibri"/>
          <w:sz w:val="22"/>
          <w:szCs w:val="22"/>
        </w:rPr>
        <w:t xml:space="preserve"> veikiančių</w:t>
      </w:r>
      <w:r w:rsidRPr="00074C6D">
        <w:rPr>
          <w:rFonts w:ascii="Calibri" w:hAnsi="Calibri" w:cs="Calibri"/>
          <w:sz w:val="22"/>
          <w:szCs w:val="22"/>
        </w:rPr>
        <w:t xml:space="preserve"> restoranų, parduotuvių, paslaugų teikimo vietų ir pramogų erdvių dirbs iki </w:t>
      </w:r>
      <w:r w:rsidRPr="003205E3">
        <w:rPr>
          <w:rFonts w:ascii="Calibri" w:hAnsi="Calibri" w:cs="Calibri"/>
          <w:sz w:val="22"/>
          <w:szCs w:val="22"/>
        </w:rPr>
        <w:t>17</w:t>
      </w:r>
      <w:r w:rsidRPr="00074C6D">
        <w:rPr>
          <w:rFonts w:ascii="Calibri" w:hAnsi="Calibri" w:cs="Calibri"/>
          <w:sz w:val="22"/>
          <w:szCs w:val="22"/>
        </w:rPr>
        <w:t xml:space="preserve"> val., tačiau yra keletas išimčių. „Maxima“ Vilniaus, Klaipėdos ir Šiaulių „Akropoliuose“ veiks iki </w:t>
      </w:r>
      <w:r w:rsidRPr="003205E3">
        <w:rPr>
          <w:rFonts w:ascii="Calibri" w:hAnsi="Calibri" w:cs="Calibri"/>
          <w:sz w:val="22"/>
          <w:szCs w:val="22"/>
        </w:rPr>
        <w:t>20</w:t>
      </w:r>
      <w:r w:rsidRPr="00074C6D">
        <w:rPr>
          <w:rFonts w:ascii="Calibri" w:hAnsi="Calibri" w:cs="Calibri"/>
          <w:sz w:val="22"/>
          <w:szCs w:val="22"/>
        </w:rPr>
        <w:t xml:space="preserve"> val., trumpiau nei įprastai veiks ir bankų skyriai. Vilniaus „Akropolyje“ kino teat</w:t>
      </w:r>
      <w:r w:rsidR="008E00DC">
        <w:rPr>
          <w:rFonts w:ascii="Calibri" w:hAnsi="Calibri" w:cs="Calibri"/>
          <w:sz w:val="22"/>
          <w:szCs w:val="22"/>
        </w:rPr>
        <w:t xml:space="preserve">ras duris užvers </w:t>
      </w:r>
      <w:r w:rsidRPr="00074C6D">
        <w:rPr>
          <w:rFonts w:ascii="Calibri" w:hAnsi="Calibri" w:cs="Calibri"/>
          <w:sz w:val="22"/>
          <w:szCs w:val="22"/>
        </w:rPr>
        <w:t>16 val., čia esant</w:t>
      </w:r>
      <w:r w:rsidR="003205E3">
        <w:rPr>
          <w:rFonts w:ascii="Calibri" w:hAnsi="Calibri" w:cs="Calibri"/>
          <w:sz w:val="22"/>
          <w:szCs w:val="22"/>
        </w:rPr>
        <w:t>y</w:t>
      </w:r>
      <w:r w:rsidRPr="00074C6D">
        <w:rPr>
          <w:rFonts w:ascii="Calibri" w:hAnsi="Calibri" w:cs="Calibri"/>
          <w:sz w:val="22"/>
          <w:szCs w:val="22"/>
        </w:rPr>
        <w:t xml:space="preserve">s „Ermitažas“ </w:t>
      </w:r>
      <w:r w:rsidR="003205E3">
        <w:rPr>
          <w:rFonts w:ascii="Calibri" w:hAnsi="Calibri" w:cs="Calibri"/>
          <w:sz w:val="22"/>
          <w:szCs w:val="22"/>
        </w:rPr>
        <w:t xml:space="preserve">ir </w:t>
      </w:r>
      <w:r w:rsidR="003205E3" w:rsidRPr="00074C6D">
        <w:rPr>
          <w:rFonts w:ascii="Calibri" w:hAnsi="Calibri" w:cs="Calibri"/>
          <w:sz w:val="22"/>
          <w:szCs w:val="22"/>
        </w:rPr>
        <w:t>„</w:t>
      </w:r>
      <w:proofErr w:type="spellStart"/>
      <w:r w:rsidR="003205E3" w:rsidRPr="00074C6D">
        <w:rPr>
          <w:rFonts w:ascii="Calibri" w:hAnsi="Calibri" w:cs="Calibri"/>
          <w:sz w:val="22"/>
          <w:szCs w:val="22"/>
        </w:rPr>
        <w:t>Eurovaistinė</w:t>
      </w:r>
      <w:proofErr w:type="spellEnd"/>
      <w:r w:rsidR="003205E3" w:rsidRPr="00074C6D">
        <w:rPr>
          <w:rFonts w:ascii="Calibri" w:hAnsi="Calibri" w:cs="Calibri"/>
          <w:sz w:val="22"/>
          <w:szCs w:val="22"/>
        </w:rPr>
        <w:t xml:space="preserve">“ </w:t>
      </w:r>
      <w:r w:rsidRPr="00074C6D">
        <w:rPr>
          <w:rFonts w:ascii="Calibri" w:hAnsi="Calibri" w:cs="Calibri"/>
          <w:sz w:val="22"/>
          <w:szCs w:val="22"/>
        </w:rPr>
        <w:t>dirbs iki 18 val. Klaipėdos „Akropolyje“ šią dieną neveiks</w:t>
      </w:r>
      <w:r w:rsidR="0060519E">
        <w:rPr>
          <w:rFonts w:ascii="Calibri" w:hAnsi="Calibri" w:cs="Calibri"/>
          <w:sz w:val="22"/>
          <w:szCs w:val="22"/>
        </w:rPr>
        <w:t xml:space="preserve"> </w:t>
      </w:r>
      <w:r w:rsidRPr="00074C6D">
        <w:rPr>
          <w:rFonts w:ascii="Calibri" w:hAnsi="Calibri" w:cs="Calibri"/>
          <w:sz w:val="22"/>
          <w:szCs w:val="22"/>
        </w:rPr>
        <w:t xml:space="preserve">boulingas, kino teatras lankytojų lauks iki 15 val., </w:t>
      </w:r>
      <w:r w:rsidR="008E00DC">
        <w:rPr>
          <w:rFonts w:ascii="Calibri" w:hAnsi="Calibri" w:cs="Calibri"/>
          <w:sz w:val="22"/>
          <w:szCs w:val="22"/>
        </w:rPr>
        <w:t xml:space="preserve">o </w:t>
      </w:r>
      <w:r w:rsidRPr="00074C6D">
        <w:rPr>
          <w:rFonts w:ascii="Calibri" w:hAnsi="Calibri" w:cs="Calibri"/>
          <w:sz w:val="22"/>
          <w:szCs w:val="22"/>
        </w:rPr>
        <w:t>„</w:t>
      </w:r>
      <w:proofErr w:type="spellStart"/>
      <w:r w:rsidRPr="00074C6D">
        <w:rPr>
          <w:rFonts w:ascii="Calibri" w:hAnsi="Calibri" w:cs="Calibri"/>
          <w:sz w:val="22"/>
          <w:szCs w:val="22"/>
        </w:rPr>
        <w:t>Eurovaistinė</w:t>
      </w:r>
      <w:proofErr w:type="spellEnd"/>
      <w:r w:rsidRPr="00074C6D">
        <w:rPr>
          <w:rFonts w:ascii="Calibri" w:hAnsi="Calibri" w:cs="Calibri"/>
          <w:sz w:val="22"/>
          <w:szCs w:val="22"/>
        </w:rPr>
        <w:t>“ dirbs iki 18 val</w:t>
      </w:r>
      <w:r w:rsidR="003205E3">
        <w:rPr>
          <w:rFonts w:ascii="Calibri" w:hAnsi="Calibri" w:cs="Calibri"/>
          <w:sz w:val="22"/>
          <w:szCs w:val="22"/>
        </w:rPr>
        <w:t>.</w:t>
      </w:r>
      <w:r w:rsidRPr="00074C6D">
        <w:rPr>
          <w:rFonts w:ascii="Calibri" w:hAnsi="Calibri" w:cs="Calibri"/>
          <w:sz w:val="22"/>
          <w:szCs w:val="22"/>
        </w:rPr>
        <w:t xml:space="preserve"> Šiaulių „Akropolyje“ taip pat nedirbs boulingas, kino teatras lankytojų lauks iki 15 val., </w:t>
      </w:r>
      <w:r w:rsidR="008E00DC">
        <w:rPr>
          <w:rFonts w:ascii="Calibri" w:hAnsi="Calibri" w:cs="Calibri"/>
          <w:sz w:val="22"/>
          <w:szCs w:val="22"/>
        </w:rPr>
        <w:t xml:space="preserve">o </w:t>
      </w:r>
      <w:r w:rsidRPr="00074C6D">
        <w:rPr>
          <w:rFonts w:ascii="Calibri" w:hAnsi="Calibri" w:cs="Calibri"/>
          <w:sz w:val="22"/>
          <w:szCs w:val="22"/>
        </w:rPr>
        <w:t>„</w:t>
      </w:r>
      <w:proofErr w:type="spellStart"/>
      <w:r w:rsidRPr="00074C6D">
        <w:rPr>
          <w:rFonts w:ascii="Calibri" w:hAnsi="Calibri" w:cs="Calibri"/>
          <w:sz w:val="22"/>
          <w:szCs w:val="22"/>
        </w:rPr>
        <w:t>Eurovaistinė</w:t>
      </w:r>
      <w:proofErr w:type="spellEnd"/>
      <w:r w:rsidRPr="00074C6D">
        <w:rPr>
          <w:rFonts w:ascii="Calibri" w:hAnsi="Calibri" w:cs="Calibri"/>
          <w:sz w:val="22"/>
          <w:szCs w:val="22"/>
        </w:rPr>
        <w:t xml:space="preserve">“ </w:t>
      </w:r>
      <w:r w:rsidR="008E00DC">
        <w:rPr>
          <w:rFonts w:ascii="Calibri" w:hAnsi="Calibri" w:cs="Calibri"/>
          <w:sz w:val="22"/>
          <w:szCs w:val="22"/>
        </w:rPr>
        <w:t>–</w:t>
      </w:r>
      <w:r w:rsidRPr="00074C6D">
        <w:rPr>
          <w:rFonts w:ascii="Calibri" w:hAnsi="Calibri" w:cs="Calibri"/>
          <w:sz w:val="22"/>
          <w:szCs w:val="22"/>
        </w:rPr>
        <w:t xml:space="preserve"> iki 19 val.</w:t>
      </w:r>
    </w:p>
    <w:p w14:paraId="7699C5D7" w14:textId="77777777" w:rsidR="002803CC" w:rsidRDefault="002803CC" w:rsidP="00074C6D">
      <w:pPr>
        <w:jc w:val="both"/>
        <w:rPr>
          <w:rFonts w:ascii="Calibri" w:hAnsi="Calibri" w:cs="Calibri"/>
          <w:sz w:val="22"/>
          <w:szCs w:val="22"/>
        </w:rPr>
      </w:pPr>
    </w:p>
    <w:p w14:paraId="4F703F8D" w14:textId="3A001DC5" w:rsidR="002803CC" w:rsidRPr="002803CC" w:rsidRDefault="002803CC" w:rsidP="00074C6D">
      <w:pPr>
        <w:jc w:val="both"/>
        <w:rPr>
          <w:rFonts w:ascii="Calibri" w:hAnsi="Calibri" w:cs="Calibri"/>
          <w:sz w:val="22"/>
          <w:szCs w:val="22"/>
        </w:rPr>
      </w:pPr>
      <w:r w:rsidRPr="002803CC">
        <w:rPr>
          <w:rFonts w:ascii="Calibri" w:hAnsi="Calibri" w:cs="Calibri"/>
          <w:sz w:val="22"/>
          <w:szCs w:val="22"/>
        </w:rPr>
        <w:t>Pirmąją Kalėdų dieną</w:t>
      </w:r>
      <w:r>
        <w:rPr>
          <w:rFonts w:ascii="Calibri" w:hAnsi="Calibri" w:cs="Calibri"/>
          <w:sz w:val="22"/>
          <w:szCs w:val="22"/>
        </w:rPr>
        <w:t xml:space="preserve">, gruodžio </w:t>
      </w:r>
      <w:r w:rsidRPr="002803CC">
        <w:rPr>
          <w:rFonts w:ascii="Calibri" w:hAnsi="Calibri" w:cs="Calibri"/>
          <w:sz w:val="22"/>
          <w:szCs w:val="22"/>
        </w:rPr>
        <w:t>25</w:t>
      </w:r>
      <w:r>
        <w:rPr>
          <w:rFonts w:ascii="Calibri" w:hAnsi="Calibri" w:cs="Calibri"/>
          <w:sz w:val="22"/>
          <w:szCs w:val="22"/>
        </w:rPr>
        <w:t>-ąją,</w:t>
      </w:r>
      <w:r w:rsidRPr="002803CC">
        <w:rPr>
          <w:rFonts w:ascii="Calibri" w:hAnsi="Calibri" w:cs="Calibri"/>
          <w:sz w:val="22"/>
          <w:szCs w:val="22"/>
        </w:rPr>
        <w:t xml:space="preserve"> Vilniaus, Klaipėdos ir Šiaulių „Akropoliai“ nedirbs, išskyrus prekybos ir pramogų centr</w:t>
      </w:r>
      <w:r w:rsidR="00A22B61">
        <w:rPr>
          <w:rFonts w:ascii="Calibri" w:hAnsi="Calibri" w:cs="Calibri"/>
          <w:sz w:val="22"/>
          <w:szCs w:val="22"/>
        </w:rPr>
        <w:t>uose</w:t>
      </w:r>
      <w:r w:rsidRPr="002803CC">
        <w:rPr>
          <w:rFonts w:ascii="Calibri" w:hAnsi="Calibri" w:cs="Calibri"/>
          <w:sz w:val="22"/>
          <w:szCs w:val="22"/>
        </w:rPr>
        <w:t xml:space="preserve"> visą parą veikian</w:t>
      </w:r>
      <w:r w:rsidR="00A22B61">
        <w:rPr>
          <w:rFonts w:ascii="Calibri" w:hAnsi="Calibri" w:cs="Calibri"/>
          <w:sz w:val="22"/>
          <w:szCs w:val="22"/>
        </w:rPr>
        <w:t>čius</w:t>
      </w:r>
      <w:r w:rsidRPr="002803CC">
        <w:rPr>
          <w:rFonts w:ascii="Calibri" w:hAnsi="Calibri" w:cs="Calibri"/>
          <w:sz w:val="22"/>
          <w:szCs w:val="22"/>
        </w:rPr>
        <w:t xml:space="preserve"> sporto klub</w:t>
      </w:r>
      <w:r w:rsidR="00A22B61">
        <w:rPr>
          <w:rFonts w:ascii="Calibri" w:hAnsi="Calibri" w:cs="Calibri"/>
          <w:sz w:val="22"/>
          <w:szCs w:val="22"/>
        </w:rPr>
        <w:t>us</w:t>
      </w:r>
      <w:r w:rsidRPr="002803CC">
        <w:rPr>
          <w:rFonts w:ascii="Calibri" w:hAnsi="Calibri" w:cs="Calibri"/>
          <w:sz w:val="22"/>
          <w:szCs w:val="22"/>
        </w:rPr>
        <w:t>.</w:t>
      </w:r>
    </w:p>
    <w:p w14:paraId="51DA0E69" w14:textId="77777777" w:rsidR="00074C6D" w:rsidRPr="00074C6D" w:rsidRDefault="00074C6D" w:rsidP="00074C6D">
      <w:pPr>
        <w:jc w:val="both"/>
        <w:rPr>
          <w:rFonts w:ascii="Calibri" w:hAnsi="Calibri" w:cs="Calibri"/>
          <w:sz w:val="22"/>
          <w:szCs w:val="22"/>
        </w:rPr>
      </w:pPr>
    </w:p>
    <w:p w14:paraId="76AD1B06" w14:textId="62B22A31" w:rsidR="00074C6D" w:rsidRPr="00BE0FD5" w:rsidRDefault="00074C6D" w:rsidP="00074C6D">
      <w:pPr>
        <w:jc w:val="both"/>
        <w:rPr>
          <w:rFonts w:ascii="Calibri" w:hAnsi="Calibri" w:cs="Calibri"/>
          <w:sz w:val="22"/>
          <w:szCs w:val="22"/>
        </w:rPr>
      </w:pPr>
      <w:r w:rsidRPr="00074C6D">
        <w:rPr>
          <w:rFonts w:ascii="Calibri" w:hAnsi="Calibri" w:cs="Calibri"/>
          <w:sz w:val="22"/>
          <w:szCs w:val="22"/>
        </w:rPr>
        <w:t xml:space="preserve">Antrąją Kalėdų dieną, gruodžio 26-ąją, dauguma „Akropoliuose“ esančių parduotuvių ir paslaugų vietų dirbs įprastai. Vis tik yra keletas išimčių. </w:t>
      </w:r>
      <w:r w:rsidR="002803CC">
        <w:rPr>
          <w:rFonts w:ascii="Calibri" w:hAnsi="Calibri" w:cs="Calibri"/>
          <w:sz w:val="22"/>
          <w:szCs w:val="22"/>
        </w:rPr>
        <w:t xml:space="preserve">Vilniaus ir Klaipėdos „Akropoliuose“ nedirbs bankų skyriai, o Šiaulių „Akropolyje“ – </w:t>
      </w:r>
      <w:r w:rsidR="008E00DC">
        <w:rPr>
          <w:rFonts w:ascii="Calibri" w:hAnsi="Calibri" w:cs="Calibri"/>
          <w:sz w:val="22"/>
          <w:szCs w:val="22"/>
        </w:rPr>
        <w:t>dalis jų</w:t>
      </w:r>
      <w:r w:rsidR="002803CC">
        <w:rPr>
          <w:rFonts w:ascii="Calibri" w:hAnsi="Calibri" w:cs="Calibri"/>
          <w:sz w:val="22"/>
          <w:szCs w:val="22"/>
        </w:rPr>
        <w:t>.</w:t>
      </w:r>
      <w:r w:rsidRPr="00074C6D">
        <w:rPr>
          <w:rFonts w:ascii="Calibri" w:hAnsi="Calibri" w:cs="Calibri"/>
          <w:sz w:val="22"/>
          <w:szCs w:val="22"/>
        </w:rPr>
        <w:t xml:space="preserve"> Prekybos ir pramogų centruose įsikūrusios „Maxima“ parduotuvės darbą pradės valanda vėliau – </w:t>
      </w:r>
      <w:r w:rsidR="008E00DC">
        <w:rPr>
          <w:rFonts w:ascii="Calibri" w:hAnsi="Calibri" w:cs="Calibri"/>
          <w:sz w:val="22"/>
          <w:szCs w:val="22"/>
        </w:rPr>
        <w:t>nuo</w:t>
      </w:r>
      <w:r w:rsidRPr="00074C6D">
        <w:rPr>
          <w:rFonts w:ascii="Calibri" w:hAnsi="Calibri" w:cs="Calibri"/>
          <w:sz w:val="22"/>
          <w:szCs w:val="22"/>
        </w:rPr>
        <w:t xml:space="preserve"> 9 val. </w:t>
      </w:r>
      <w:r w:rsidR="008E00DC" w:rsidRPr="008E00DC">
        <w:rPr>
          <w:rFonts w:ascii="Calibri" w:hAnsi="Calibri" w:cs="Calibri"/>
          <w:sz w:val="22"/>
          <w:szCs w:val="22"/>
        </w:rPr>
        <w:t>Tokiu pačiu laiku veiklą pradės ir Vilniaus „Akropolyje“ esantys „Ermitažas“ bei „</w:t>
      </w:r>
      <w:proofErr w:type="spellStart"/>
      <w:r w:rsidR="008E00DC" w:rsidRPr="008E00DC">
        <w:rPr>
          <w:rFonts w:ascii="Calibri" w:hAnsi="Calibri" w:cs="Calibri"/>
          <w:sz w:val="22"/>
          <w:szCs w:val="22"/>
        </w:rPr>
        <w:t>Eurovaistinė</w:t>
      </w:r>
      <w:proofErr w:type="spellEnd"/>
      <w:r w:rsidR="008E00DC" w:rsidRPr="008E00DC">
        <w:rPr>
          <w:rFonts w:ascii="Calibri" w:hAnsi="Calibri" w:cs="Calibri"/>
          <w:sz w:val="22"/>
          <w:szCs w:val="22"/>
        </w:rPr>
        <w:t>“</w:t>
      </w:r>
      <w:r w:rsidR="008E00DC">
        <w:rPr>
          <w:rFonts w:ascii="Calibri" w:hAnsi="Calibri" w:cs="Calibri"/>
          <w:sz w:val="22"/>
          <w:szCs w:val="22"/>
        </w:rPr>
        <w:t>.</w:t>
      </w:r>
      <w:r w:rsidR="008E00DC" w:rsidRPr="008E00DC">
        <w:rPr>
          <w:rFonts w:ascii="Calibri" w:hAnsi="Calibri" w:cs="Calibri"/>
          <w:sz w:val="22"/>
          <w:szCs w:val="22"/>
        </w:rPr>
        <w:t xml:space="preserve"> Klaipėdos ir Šiaulių „Akropoliuose“ įsikūrusios „</w:t>
      </w:r>
      <w:proofErr w:type="spellStart"/>
      <w:r w:rsidR="008E00DC" w:rsidRPr="008E00DC">
        <w:rPr>
          <w:rFonts w:ascii="Calibri" w:hAnsi="Calibri" w:cs="Calibri"/>
          <w:sz w:val="22"/>
          <w:szCs w:val="22"/>
        </w:rPr>
        <w:t>Eurovaistinės</w:t>
      </w:r>
      <w:proofErr w:type="spellEnd"/>
      <w:r w:rsidR="008E00DC" w:rsidRPr="008E00DC">
        <w:rPr>
          <w:rFonts w:ascii="Calibri" w:hAnsi="Calibri" w:cs="Calibri"/>
          <w:sz w:val="22"/>
          <w:szCs w:val="22"/>
        </w:rPr>
        <w:t>“ dirbs nuo 9 iki 20 val. Šiaulių prekybos ir pramogų centre tądien ilgiau veiks boulingas – iki 23 val., o ledo arena – iki 22 val.</w:t>
      </w:r>
      <w:r w:rsidR="00BE0FD5">
        <w:rPr>
          <w:rFonts w:ascii="Calibri" w:hAnsi="Calibri" w:cs="Calibri"/>
          <w:sz w:val="22"/>
          <w:szCs w:val="22"/>
        </w:rPr>
        <w:t xml:space="preserve"> Ilgiau nei įprastai lankytojų lauks ir Vilniaus „Akropolyje“ esantis pramogų centras „</w:t>
      </w:r>
      <w:proofErr w:type="spellStart"/>
      <w:r w:rsidR="00BE0FD5">
        <w:rPr>
          <w:rFonts w:ascii="Calibri" w:hAnsi="Calibri" w:cs="Calibri"/>
          <w:sz w:val="22"/>
          <w:szCs w:val="22"/>
        </w:rPr>
        <w:t>O‘Learys</w:t>
      </w:r>
      <w:proofErr w:type="spellEnd"/>
      <w:r w:rsidR="00BE0FD5">
        <w:rPr>
          <w:rFonts w:ascii="Calibri" w:hAnsi="Calibri" w:cs="Calibri"/>
          <w:sz w:val="22"/>
          <w:szCs w:val="22"/>
        </w:rPr>
        <w:t xml:space="preserve">“ iki </w:t>
      </w:r>
      <w:r w:rsidR="00BE0FD5" w:rsidRPr="00BE0FD5">
        <w:rPr>
          <w:rFonts w:ascii="Calibri" w:hAnsi="Calibri" w:cs="Calibri"/>
          <w:sz w:val="22"/>
          <w:szCs w:val="22"/>
        </w:rPr>
        <w:t>2</w:t>
      </w:r>
      <w:r w:rsidR="00BE0FD5">
        <w:rPr>
          <w:rFonts w:ascii="Calibri" w:hAnsi="Calibri" w:cs="Calibri"/>
          <w:sz w:val="22"/>
          <w:szCs w:val="22"/>
        </w:rPr>
        <w:t>4 val.</w:t>
      </w:r>
    </w:p>
    <w:p w14:paraId="0AF4FCDF" w14:textId="77777777" w:rsidR="008E00DC" w:rsidRDefault="008E00DC" w:rsidP="00074C6D">
      <w:pPr>
        <w:jc w:val="both"/>
        <w:rPr>
          <w:rFonts w:ascii="Calibri" w:hAnsi="Calibri" w:cs="Calibri"/>
          <w:sz w:val="22"/>
          <w:szCs w:val="22"/>
        </w:rPr>
      </w:pPr>
    </w:p>
    <w:p w14:paraId="2086D285" w14:textId="3DC64E6C" w:rsidR="00074C6D" w:rsidRPr="009B42BE" w:rsidRDefault="00074C6D" w:rsidP="00074C6D">
      <w:pPr>
        <w:jc w:val="both"/>
        <w:rPr>
          <w:rFonts w:ascii="Calibri" w:hAnsi="Calibri" w:cs="Calibri"/>
          <w:sz w:val="22"/>
          <w:szCs w:val="22"/>
        </w:rPr>
      </w:pPr>
      <w:r w:rsidRPr="00074C6D">
        <w:rPr>
          <w:rFonts w:ascii="Calibri" w:hAnsi="Calibri" w:cs="Calibri"/>
          <w:sz w:val="22"/>
          <w:szCs w:val="22"/>
        </w:rPr>
        <w:t xml:space="preserve">Naujųjų metų išvakarėse, gruodžio 31-ąją, „Akropoliuose“ veikiantys restoranai, parduotuvės, pašto skyriai, </w:t>
      </w:r>
      <w:r w:rsidR="008E00DC">
        <w:rPr>
          <w:rFonts w:ascii="Calibri" w:hAnsi="Calibri" w:cs="Calibri"/>
          <w:sz w:val="22"/>
          <w:szCs w:val="22"/>
        </w:rPr>
        <w:t xml:space="preserve">taip pat </w:t>
      </w:r>
      <w:r w:rsidRPr="00074C6D">
        <w:rPr>
          <w:rFonts w:ascii="Calibri" w:hAnsi="Calibri" w:cs="Calibri"/>
          <w:sz w:val="22"/>
          <w:szCs w:val="22"/>
        </w:rPr>
        <w:t>„</w:t>
      </w:r>
      <w:proofErr w:type="spellStart"/>
      <w:r w:rsidRPr="00074C6D">
        <w:rPr>
          <w:rFonts w:ascii="Calibri" w:hAnsi="Calibri" w:cs="Calibri"/>
          <w:sz w:val="22"/>
          <w:szCs w:val="22"/>
        </w:rPr>
        <w:t>Eurovaistinės</w:t>
      </w:r>
      <w:proofErr w:type="spellEnd"/>
      <w:r w:rsidRPr="00074C6D">
        <w:rPr>
          <w:rFonts w:ascii="Calibri" w:hAnsi="Calibri" w:cs="Calibri"/>
          <w:sz w:val="22"/>
          <w:szCs w:val="22"/>
        </w:rPr>
        <w:t>“ ir „Ermitažas“</w:t>
      </w:r>
      <w:r w:rsidR="0070458F">
        <w:rPr>
          <w:rFonts w:ascii="Calibri" w:hAnsi="Calibri" w:cs="Calibri"/>
          <w:sz w:val="22"/>
          <w:szCs w:val="22"/>
        </w:rPr>
        <w:t xml:space="preserve"> Vilniuje</w:t>
      </w:r>
      <w:r w:rsidRPr="00074C6D">
        <w:rPr>
          <w:rFonts w:ascii="Calibri" w:hAnsi="Calibri" w:cs="Calibri"/>
          <w:sz w:val="22"/>
          <w:szCs w:val="22"/>
        </w:rPr>
        <w:t xml:space="preserve"> darbą baigs 19 val., </w:t>
      </w:r>
      <w:r w:rsidR="00022A40">
        <w:rPr>
          <w:rFonts w:ascii="Calibri" w:hAnsi="Calibri" w:cs="Calibri"/>
          <w:sz w:val="22"/>
          <w:szCs w:val="22"/>
        </w:rPr>
        <w:t xml:space="preserve">dalis </w:t>
      </w:r>
      <w:r w:rsidRPr="00074C6D">
        <w:rPr>
          <w:rFonts w:ascii="Calibri" w:hAnsi="Calibri" w:cs="Calibri"/>
          <w:sz w:val="22"/>
          <w:szCs w:val="22"/>
        </w:rPr>
        <w:t>bankų skyri</w:t>
      </w:r>
      <w:r w:rsidR="00022A40">
        <w:rPr>
          <w:rFonts w:ascii="Calibri" w:hAnsi="Calibri" w:cs="Calibri"/>
          <w:sz w:val="22"/>
          <w:szCs w:val="22"/>
        </w:rPr>
        <w:t>ų</w:t>
      </w:r>
      <w:r w:rsidRPr="00074C6D">
        <w:rPr>
          <w:rFonts w:ascii="Calibri" w:hAnsi="Calibri" w:cs="Calibri"/>
          <w:sz w:val="22"/>
          <w:szCs w:val="22"/>
        </w:rPr>
        <w:t xml:space="preserve"> taip pat dirbs trumpiau. „Maxima“ </w:t>
      </w:r>
      <w:r w:rsidR="003F7266" w:rsidRPr="008E00DC">
        <w:rPr>
          <w:rFonts w:ascii="Calibri" w:hAnsi="Calibri" w:cs="Calibri"/>
          <w:sz w:val="22"/>
          <w:szCs w:val="22"/>
        </w:rPr>
        <w:t>parduotuvės visuose miestuose veiks</w:t>
      </w:r>
      <w:r w:rsidRPr="00074C6D">
        <w:rPr>
          <w:rFonts w:ascii="Calibri" w:hAnsi="Calibri" w:cs="Calibri"/>
          <w:sz w:val="22"/>
          <w:szCs w:val="22"/>
        </w:rPr>
        <w:t xml:space="preserve"> iki 21 val. Ledo aren</w:t>
      </w:r>
      <w:r w:rsidR="003F7266">
        <w:rPr>
          <w:rFonts w:ascii="Calibri" w:hAnsi="Calibri" w:cs="Calibri"/>
          <w:sz w:val="22"/>
          <w:szCs w:val="22"/>
        </w:rPr>
        <w:t>os</w:t>
      </w:r>
      <w:r w:rsidRPr="00074C6D">
        <w:rPr>
          <w:rFonts w:ascii="Calibri" w:hAnsi="Calibri" w:cs="Calibri"/>
          <w:sz w:val="22"/>
          <w:szCs w:val="22"/>
        </w:rPr>
        <w:t xml:space="preserve"> Klaipėdoje ir Šiauliuose lankytojų lauks iki 19 val., Vilniuje – iki 19.30 val. Sostinės „Akropolio“ kino teatras dirbs iki 16 val., Klaipėdoje ir Šiauliuose </w:t>
      </w:r>
      <w:r w:rsidR="003F7266">
        <w:rPr>
          <w:rFonts w:ascii="Calibri" w:hAnsi="Calibri" w:cs="Calibri"/>
          <w:sz w:val="22"/>
          <w:szCs w:val="22"/>
        </w:rPr>
        <w:t>kino seansai vyks</w:t>
      </w:r>
      <w:r w:rsidRPr="00074C6D">
        <w:rPr>
          <w:rFonts w:ascii="Calibri" w:hAnsi="Calibri" w:cs="Calibri"/>
          <w:sz w:val="22"/>
          <w:szCs w:val="22"/>
        </w:rPr>
        <w:t xml:space="preserve"> iki 18 val.</w:t>
      </w:r>
      <w:r w:rsidR="00283F75">
        <w:rPr>
          <w:rFonts w:ascii="Calibri" w:hAnsi="Calibri" w:cs="Calibri"/>
          <w:sz w:val="22"/>
          <w:szCs w:val="22"/>
        </w:rPr>
        <w:t xml:space="preserve"> Vilniaus „Akropolyje“ įsikūr</w:t>
      </w:r>
      <w:r w:rsidR="009B42BE">
        <w:rPr>
          <w:rFonts w:ascii="Calibri" w:hAnsi="Calibri" w:cs="Calibri"/>
          <w:sz w:val="22"/>
          <w:szCs w:val="22"/>
        </w:rPr>
        <w:t>usios</w:t>
      </w:r>
      <w:r w:rsidR="00283F75">
        <w:rPr>
          <w:rFonts w:ascii="Calibri" w:hAnsi="Calibri" w:cs="Calibri"/>
          <w:sz w:val="22"/>
          <w:szCs w:val="22"/>
        </w:rPr>
        <w:t xml:space="preserve"> „</w:t>
      </w:r>
      <w:r w:rsidR="009B42BE">
        <w:rPr>
          <w:rFonts w:ascii="Calibri" w:hAnsi="Calibri" w:cs="Calibri"/>
          <w:sz w:val="22"/>
          <w:szCs w:val="22"/>
        </w:rPr>
        <w:t>X pramogos</w:t>
      </w:r>
      <w:r w:rsidR="00283F75">
        <w:rPr>
          <w:rFonts w:ascii="Calibri" w:hAnsi="Calibri" w:cs="Calibri"/>
          <w:sz w:val="22"/>
          <w:szCs w:val="22"/>
        </w:rPr>
        <w:t xml:space="preserve">“ darbą baigs </w:t>
      </w:r>
      <w:r w:rsidR="009B42BE" w:rsidRPr="009B42BE">
        <w:rPr>
          <w:rFonts w:ascii="Calibri" w:hAnsi="Calibri" w:cs="Calibri"/>
          <w:sz w:val="22"/>
          <w:szCs w:val="22"/>
        </w:rPr>
        <w:t>18</w:t>
      </w:r>
      <w:r w:rsidR="00283F75">
        <w:rPr>
          <w:rFonts w:ascii="Calibri" w:hAnsi="Calibri" w:cs="Calibri"/>
          <w:sz w:val="22"/>
          <w:szCs w:val="22"/>
        </w:rPr>
        <w:t xml:space="preserve"> val.</w:t>
      </w:r>
      <w:r w:rsidR="00BE0FD5">
        <w:rPr>
          <w:rFonts w:ascii="Calibri" w:hAnsi="Calibri" w:cs="Calibri"/>
          <w:sz w:val="22"/>
          <w:szCs w:val="22"/>
        </w:rPr>
        <w:t>, o „</w:t>
      </w:r>
      <w:proofErr w:type="spellStart"/>
      <w:r w:rsidR="00BE0FD5">
        <w:rPr>
          <w:rFonts w:ascii="Calibri" w:hAnsi="Calibri" w:cs="Calibri"/>
          <w:sz w:val="22"/>
          <w:szCs w:val="22"/>
        </w:rPr>
        <w:t>O‘Learys</w:t>
      </w:r>
      <w:proofErr w:type="spellEnd"/>
      <w:r w:rsidR="00BE0FD5">
        <w:rPr>
          <w:rFonts w:ascii="Calibri" w:hAnsi="Calibri" w:cs="Calibri"/>
          <w:sz w:val="22"/>
          <w:szCs w:val="22"/>
        </w:rPr>
        <w:t>“ – 20 val.</w:t>
      </w:r>
      <w:r w:rsidR="009B42BE">
        <w:rPr>
          <w:rFonts w:ascii="Calibri" w:hAnsi="Calibri" w:cs="Calibri"/>
          <w:sz w:val="22"/>
          <w:szCs w:val="22"/>
        </w:rPr>
        <w:t xml:space="preserve"> Boulingas Šiaulių „Akropolyje“ </w:t>
      </w:r>
      <w:r w:rsidR="00BE0FD5">
        <w:rPr>
          <w:rFonts w:ascii="Calibri" w:hAnsi="Calibri" w:cs="Calibri"/>
          <w:sz w:val="22"/>
          <w:szCs w:val="22"/>
        </w:rPr>
        <w:t xml:space="preserve">taip pat </w:t>
      </w:r>
      <w:r w:rsidR="009B42BE">
        <w:rPr>
          <w:rFonts w:ascii="Calibri" w:hAnsi="Calibri" w:cs="Calibri"/>
          <w:sz w:val="22"/>
          <w:szCs w:val="22"/>
        </w:rPr>
        <w:t xml:space="preserve">veiks iki </w:t>
      </w:r>
      <w:r w:rsidR="009B42BE" w:rsidRPr="009B42BE">
        <w:rPr>
          <w:rFonts w:ascii="Calibri" w:hAnsi="Calibri" w:cs="Calibri"/>
          <w:sz w:val="22"/>
          <w:szCs w:val="22"/>
        </w:rPr>
        <w:t xml:space="preserve">20 val. </w:t>
      </w:r>
    </w:p>
    <w:p w14:paraId="3FE0FBA2" w14:textId="77777777" w:rsidR="00074C6D" w:rsidRPr="00074C6D" w:rsidRDefault="00074C6D" w:rsidP="00074C6D">
      <w:pPr>
        <w:jc w:val="both"/>
        <w:rPr>
          <w:rFonts w:ascii="Calibri" w:hAnsi="Calibri" w:cs="Calibri"/>
          <w:sz w:val="22"/>
          <w:szCs w:val="22"/>
        </w:rPr>
      </w:pPr>
    </w:p>
    <w:p w14:paraId="14C02467" w14:textId="4C08D31D" w:rsidR="006A33A7" w:rsidRDefault="00074C6D" w:rsidP="0070458F">
      <w:pPr>
        <w:jc w:val="both"/>
        <w:rPr>
          <w:rFonts w:ascii="Calibri" w:hAnsi="Calibri" w:cs="Calibri"/>
          <w:sz w:val="22"/>
          <w:szCs w:val="22"/>
        </w:rPr>
      </w:pPr>
      <w:r w:rsidRPr="00074C6D">
        <w:rPr>
          <w:rFonts w:ascii="Calibri" w:hAnsi="Calibri" w:cs="Calibri"/>
          <w:sz w:val="22"/>
          <w:szCs w:val="22"/>
        </w:rPr>
        <w:t>Sausio 1-ąją nedirbs „Akropoliuose“ esančios parduotuvės, pašto ir bankų skyriai</w:t>
      </w:r>
      <w:r w:rsidR="009B42BE">
        <w:rPr>
          <w:rFonts w:ascii="Calibri" w:hAnsi="Calibri" w:cs="Calibri"/>
          <w:sz w:val="22"/>
          <w:szCs w:val="22"/>
        </w:rPr>
        <w:t>, vaistinės</w:t>
      </w:r>
      <w:r w:rsidR="00C5071E">
        <w:rPr>
          <w:rFonts w:ascii="Calibri" w:hAnsi="Calibri" w:cs="Calibri"/>
          <w:sz w:val="22"/>
          <w:szCs w:val="22"/>
        </w:rPr>
        <w:t xml:space="preserve">, taip pat dalis pramogų </w:t>
      </w:r>
      <w:r w:rsidR="006A33A7">
        <w:rPr>
          <w:rFonts w:ascii="Calibri" w:hAnsi="Calibri" w:cs="Calibri"/>
          <w:sz w:val="22"/>
          <w:szCs w:val="22"/>
        </w:rPr>
        <w:t>vietų</w:t>
      </w:r>
      <w:r w:rsidRPr="00074C6D">
        <w:rPr>
          <w:rFonts w:ascii="Calibri" w:hAnsi="Calibri" w:cs="Calibri"/>
          <w:sz w:val="22"/>
          <w:szCs w:val="22"/>
        </w:rPr>
        <w:t xml:space="preserve">. </w:t>
      </w:r>
      <w:r w:rsidR="006A33A7" w:rsidRPr="006A33A7">
        <w:rPr>
          <w:rFonts w:ascii="Calibri" w:hAnsi="Calibri" w:cs="Calibri"/>
          <w:sz w:val="22"/>
          <w:szCs w:val="22"/>
        </w:rPr>
        <w:t>Klaipėdos ir Šiaulių „Akropoliuose“ bus uždaryta ledo arena, o Vilniuje ji veiks nuo 12 iki 21 val.</w:t>
      </w:r>
      <w:r w:rsidR="006A33A7">
        <w:rPr>
          <w:rFonts w:ascii="Calibri" w:hAnsi="Calibri" w:cs="Calibri"/>
          <w:sz w:val="22"/>
          <w:szCs w:val="22"/>
        </w:rPr>
        <w:t xml:space="preserve"> </w:t>
      </w:r>
      <w:r w:rsidR="006A33A7" w:rsidRPr="006A33A7">
        <w:rPr>
          <w:rFonts w:ascii="Calibri" w:hAnsi="Calibri" w:cs="Calibri"/>
          <w:sz w:val="22"/>
          <w:szCs w:val="22"/>
        </w:rPr>
        <w:t xml:space="preserve">Šiauliuose neveiks ir restoranai, o Vilniaus ir Klaipėdos „Akropoliuose“ jie dirbs nuo 12 iki 22 val. Vilniuje kino teatras lankytojų lauks nuo 10 iki 22 val., o Klaipėdoje ir Šiauliuose – nuo 12 iki 22 </w:t>
      </w:r>
      <w:r w:rsidR="006A33A7" w:rsidRPr="006A33A7">
        <w:rPr>
          <w:rFonts w:ascii="Calibri" w:hAnsi="Calibri" w:cs="Calibri"/>
          <w:sz w:val="22"/>
          <w:szCs w:val="22"/>
        </w:rPr>
        <w:lastRenderedPageBreak/>
        <w:t>val. Tuo pačiu laiku veiks ir boulingas</w:t>
      </w:r>
      <w:r w:rsidR="00BE0FD5">
        <w:rPr>
          <w:rFonts w:ascii="Calibri" w:hAnsi="Calibri" w:cs="Calibri"/>
          <w:sz w:val="22"/>
          <w:szCs w:val="22"/>
        </w:rPr>
        <w:t xml:space="preserve"> Klaipėdoje bei Šiauliuose, taip pat pramogų centras „</w:t>
      </w:r>
      <w:proofErr w:type="spellStart"/>
      <w:r w:rsidR="00BE0FD5">
        <w:rPr>
          <w:rFonts w:ascii="Calibri" w:hAnsi="Calibri" w:cs="Calibri"/>
          <w:sz w:val="22"/>
          <w:szCs w:val="22"/>
        </w:rPr>
        <w:t>O‘Learys</w:t>
      </w:r>
      <w:proofErr w:type="spellEnd"/>
      <w:r w:rsidR="00BE0FD5">
        <w:rPr>
          <w:rFonts w:ascii="Calibri" w:hAnsi="Calibri" w:cs="Calibri"/>
          <w:sz w:val="22"/>
          <w:szCs w:val="22"/>
        </w:rPr>
        <w:t>“ Vilniuje</w:t>
      </w:r>
      <w:r w:rsidR="006A33A7" w:rsidRPr="006A33A7">
        <w:rPr>
          <w:rFonts w:ascii="Calibri" w:hAnsi="Calibri" w:cs="Calibri"/>
          <w:sz w:val="22"/>
          <w:szCs w:val="22"/>
        </w:rPr>
        <w:t>.</w:t>
      </w:r>
      <w:r w:rsidR="006A33A7">
        <w:rPr>
          <w:rFonts w:ascii="Calibri" w:hAnsi="Calibri" w:cs="Calibri"/>
          <w:sz w:val="22"/>
          <w:szCs w:val="22"/>
        </w:rPr>
        <w:t xml:space="preserve"> Šią dieną </w:t>
      </w:r>
      <w:r w:rsidR="006A33A7" w:rsidRPr="006A33A7">
        <w:rPr>
          <w:rFonts w:ascii="Calibri" w:hAnsi="Calibri" w:cs="Calibri"/>
          <w:sz w:val="22"/>
          <w:szCs w:val="22"/>
        </w:rPr>
        <w:t>Vilniaus „Akropolyje“ nedirbs „</w:t>
      </w:r>
      <w:proofErr w:type="spellStart"/>
      <w:r w:rsidR="006A33A7" w:rsidRPr="006A33A7">
        <w:rPr>
          <w:rFonts w:ascii="Calibri" w:hAnsi="Calibri" w:cs="Calibri"/>
          <w:sz w:val="22"/>
          <w:szCs w:val="22"/>
        </w:rPr>
        <w:t>MaryMaris</w:t>
      </w:r>
      <w:proofErr w:type="spellEnd"/>
      <w:r w:rsidR="006A33A7" w:rsidRPr="006A33A7">
        <w:rPr>
          <w:rFonts w:ascii="Calibri" w:hAnsi="Calibri" w:cs="Calibri"/>
          <w:sz w:val="22"/>
          <w:szCs w:val="22"/>
        </w:rPr>
        <w:t>“, „X pramogos“ veiks nuo 12 iki 22 val. Klaipėdos „Akropolyje“ „</w:t>
      </w:r>
      <w:proofErr w:type="spellStart"/>
      <w:r w:rsidR="006A33A7" w:rsidRPr="006A33A7">
        <w:rPr>
          <w:rFonts w:ascii="Calibri" w:hAnsi="Calibri" w:cs="Calibri"/>
          <w:sz w:val="22"/>
          <w:szCs w:val="22"/>
        </w:rPr>
        <w:t>Jumpland</w:t>
      </w:r>
      <w:proofErr w:type="spellEnd"/>
      <w:r w:rsidR="006A33A7" w:rsidRPr="006A33A7">
        <w:rPr>
          <w:rFonts w:ascii="Calibri" w:hAnsi="Calibri" w:cs="Calibri"/>
          <w:sz w:val="22"/>
          <w:szCs w:val="22"/>
        </w:rPr>
        <w:t>“ bus atviras nuo 12 iki 21 val.</w:t>
      </w:r>
    </w:p>
    <w:p w14:paraId="504677D5" w14:textId="0FB8EE16" w:rsidR="00074C6D" w:rsidRDefault="00074C6D" w:rsidP="00074C6D">
      <w:pPr>
        <w:jc w:val="both"/>
        <w:rPr>
          <w:rFonts w:ascii="Calibri" w:hAnsi="Calibri" w:cs="Calibri"/>
          <w:sz w:val="22"/>
          <w:szCs w:val="22"/>
        </w:rPr>
      </w:pPr>
    </w:p>
    <w:p w14:paraId="1EA18A51" w14:textId="77777777" w:rsidR="00074C6D" w:rsidRDefault="00074C6D" w:rsidP="00532D3A">
      <w:pPr>
        <w:spacing w:after="120"/>
        <w:jc w:val="both"/>
        <w:rPr>
          <w:rFonts w:ascii="Calibri" w:hAnsi="Calibri" w:cs="Calibri"/>
          <w:sz w:val="22"/>
          <w:szCs w:val="22"/>
        </w:rPr>
      </w:pPr>
    </w:p>
    <w:p w14:paraId="06C1B997" w14:textId="77777777" w:rsidR="00BD0207" w:rsidRPr="005E7B0F" w:rsidRDefault="00BD0207" w:rsidP="00BD0207">
      <w:pPr>
        <w:pStyle w:val="Default"/>
        <w:jc w:val="both"/>
        <w:rPr>
          <w:rFonts w:asciiTheme="minorHAnsi" w:hAnsiTheme="minorHAnsi" w:cstheme="minorHAnsi"/>
          <w:b/>
          <w:bCs/>
          <w:i/>
          <w:iCs/>
          <w:sz w:val="22"/>
          <w:szCs w:val="22"/>
        </w:rPr>
      </w:pPr>
      <w:r w:rsidRPr="005E7B0F">
        <w:rPr>
          <w:rFonts w:asciiTheme="minorHAnsi" w:hAnsiTheme="minorHAnsi" w:cstheme="minorHAnsi"/>
          <w:b/>
          <w:bCs/>
          <w:i/>
          <w:iCs/>
          <w:sz w:val="22"/>
          <w:szCs w:val="22"/>
        </w:rPr>
        <w:t xml:space="preserve">Apie „Akropolis Group“: </w:t>
      </w:r>
    </w:p>
    <w:p w14:paraId="50F992C5" w14:textId="77777777" w:rsidR="00BD0207" w:rsidRPr="005E7B0F" w:rsidRDefault="00BD0207" w:rsidP="00BD0207">
      <w:pPr>
        <w:pStyle w:val="Default"/>
        <w:jc w:val="both"/>
        <w:rPr>
          <w:rFonts w:asciiTheme="minorHAnsi" w:hAnsiTheme="minorHAnsi" w:cstheme="minorHAnsi"/>
          <w:sz w:val="22"/>
          <w:szCs w:val="22"/>
        </w:rPr>
      </w:pPr>
    </w:p>
    <w:p w14:paraId="11808342" w14:textId="77777777" w:rsidR="00BD0207" w:rsidRPr="005E7B0F" w:rsidRDefault="00BD0207" w:rsidP="00BD0207">
      <w:pPr>
        <w:pStyle w:val="Default"/>
        <w:jc w:val="both"/>
        <w:rPr>
          <w:rFonts w:asciiTheme="minorHAnsi" w:hAnsiTheme="minorHAnsi" w:cstheme="minorHAnsi"/>
          <w:i/>
          <w:iCs/>
          <w:sz w:val="22"/>
          <w:szCs w:val="22"/>
        </w:rPr>
      </w:pPr>
      <w:r w:rsidRPr="005E7B0F">
        <w:rPr>
          <w:rFonts w:asciiTheme="minorHAnsi" w:hAnsiTheme="minorHAnsi" w:cstheme="minorHAnsi"/>
          <w:i/>
          <w:iCs/>
          <w:sz w:val="22"/>
          <w:szCs w:val="22"/>
        </w:rPr>
        <w:t xml:space="preserve">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w:t>
      </w:r>
      <w:r w:rsidRPr="005E7B0F">
        <w:rPr>
          <w:rFonts w:asciiTheme="minorHAnsi" w:hAnsiTheme="minorHAnsi" w:cstheme="minorHAnsi"/>
          <w:sz w:val="22"/>
          <w:szCs w:val="22"/>
        </w:rPr>
        <w:t xml:space="preserve">– </w:t>
      </w:r>
      <w:r w:rsidRPr="005E7B0F">
        <w:rPr>
          <w:rFonts w:asciiTheme="minorHAnsi" w:hAnsiTheme="minorHAnsi" w:cstheme="minorHAnsi"/>
          <w:i/>
          <w:iCs/>
          <w:sz w:val="22"/>
          <w:szCs w:val="22"/>
        </w:rPr>
        <w:t>„</w:t>
      </w:r>
      <w:proofErr w:type="spellStart"/>
      <w:r w:rsidRPr="005E7B0F">
        <w:rPr>
          <w:rFonts w:asciiTheme="minorHAnsi" w:hAnsiTheme="minorHAnsi" w:cstheme="minorHAnsi"/>
          <w:i/>
          <w:iCs/>
          <w:sz w:val="22"/>
          <w:szCs w:val="22"/>
        </w:rPr>
        <w:t>Akropole</w:t>
      </w:r>
      <w:proofErr w:type="spellEnd"/>
      <w:r w:rsidRPr="005E7B0F">
        <w:rPr>
          <w:rFonts w:asciiTheme="minorHAnsi" w:hAnsiTheme="minorHAnsi" w:cstheme="minorHAnsi"/>
          <w:i/>
          <w:iCs/>
          <w:sz w:val="22"/>
          <w:szCs w:val="22"/>
        </w:rPr>
        <w:t xml:space="preserve"> </w:t>
      </w:r>
      <w:proofErr w:type="spellStart"/>
      <w:r w:rsidRPr="005E7B0F">
        <w:rPr>
          <w:rFonts w:asciiTheme="minorHAnsi" w:hAnsiTheme="minorHAnsi" w:cstheme="minorHAnsi"/>
          <w:i/>
          <w:iCs/>
          <w:sz w:val="22"/>
          <w:szCs w:val="22"/>
        </w:rPr>
        <w:t>Riga</w:t>
      </w:r>
      <w:proofErr w:type="spellEnd"/>
      <w:r w:rsidRPr="005E7B0F">
        <w:rPr>
          <w:rFonts w:asciiTheme="minorHAnsi" w:hAnsiTheme="minorHAnsi" w:cstheme="minorHAnsi"/>
          <w:i/>
          <w:iCs/>
          <w:sz w:val="22"/>
          <w:szCs w:val="22"/>
        </w:rPr>
        <w:t>“ ir „</w:t>
      </w:r>
      <w:proofErr w:type="spellStart"/>
      <w:r w:rsidRPr="005E7B0F">
        <w:rPr>
          <w:rFonts w:asciiTheme="minorHAnsi" w:hAnsiTheme="minorHAnsi" w:cstheme="minorHAnsi"/>
          <w:i/>
          <w:iCs/>
          <w:sz w:val="22"/>
          <w:szCs w:val="22"/>
        </w:rPr>
        <w:t>Akropole</w:t>
      </w:r>
      <w:proofErr w:type="spellEnd"/>
      <w:r w:rsidRPr="005E7B0F">
        <w:rPr>
          <w:rFonts w:asciiTheme="minorHAnsi" w:hAnsiTheme="minorHAnsi" w:cstheme="minorHAnsi"/>
          <w:i/>
          <w:iCs/>
          <w:sz w:val="22"/>
          <w:szCs w:val="22"/>
        </w:rPr>
        <w:t xml:space="preserve"> Alfa“ Rygoje. </w:t>
      </w:r>
    </w:p>
    <w:p w14:paraId="0A383FD7" w14:textId="77777777" w:rsidR="00BD0207" w:rsidRPr="00743453" w:rsidRDefault="00BD0207" w:rsidP="00BD0207">
      <w:pPr>
        <w:pStyle w:val="Default"/>
        <w:jc w:val="both"/>
        <w:rPr>
          <w:rFonts w:asciiTheme="minorHAnsi" w:hAnsiTheme="minorHAnsi" w:cstheme="minorHAnsi"/>
          <w:sz w:val="22"/>
          <w:szCs w:val="22"/>
        </w:rPr>
      </w:pPr>
    </w:p>
    <w:p w14:paraId="2AF5CBCF" w14:textId="77777777" w:rsidR="00743453" w:rsidRPr="00743453" w:rsidRDefault="00743453" w:rsidP="00743453">
      <w:pPr>
        <w:spacing w:after="120"/>
        <w:jc w:val="both"/>
        <w:rPr>
          <w:rFonts w:asciiTheme="minorHAnsi" w:hAnsiTheme="minorHAnsi" w:cstheme="minorHAnsi"/>
          <w:b/>
          <w:bCs/>
          <w:i/>
          <w:iCs/>
          <w:sz w:val="22"/>
          <w:szCs w:val="22"/>
        </w:rPr>
      </w:pPr>
    </w:p>
    <w:p w14:paraId="3298A096" w14:textId="77777777" w:rsidR="00743453" w:rsidRPr="00743453" w:rsidRDefault="00743453" w:rsidP="00743453">
      <w:pPr>
        <w:jc w:val="both"/>
        <w:rPr>
          <w:rFonts w:asciiTheme="minorHAnsi" w:hAnsiTheme="minorHAnsi" w:cstheme="minorHAnsi"/>
          <w:b/>
          <w:bCs/>
          <w:i/>
          <w:iCs/>
          <w:sz w:val="22"/>
          <w:szCs w:val="22"/>
        </w:rPr>
      </w:pPr>
      <w:r w:rsidRPr="00743453">
        <w:rPr>
          <w:rFonts w:asciiTheme="minorHAnsi" w:hAnsiTheme="minorHAnsi" w:cstheme="minorHAnsi"/>
          <w:b/>
          <w:bCs/>
          <w:i/>
          <w:iCs/>
          <w:sz w:val="22"/>
          <w:szCs w:val="22"/>
        </w:rPr>
        <w:t>Daugiau informacijos:</w:t>
      </w:r>
    </w:p>
    <w:p w14:paraId="245572E9"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Aistė Jankūnaitė</w:t>
      </w:r>
    </w:p>
    <w:p w14:paraId="7D26150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 xml:space="preserve">+370 614 55468 / </w:t>
      </w:r>
      <w:hyperlink r:id="rId11" w:history="1">
        <w:r w:rsidRPr="00743453">
          <w:rPr>
            <w:rStyle w:val="Hyperlink"/>
            <w:rFonts w:asciiTheme="minorHAnsi" w:hAnsiTheme="minorHAnsi" w:cstheme="minorHAnsi"/>
            <w:i/>
            <w:iCs/>
            <w:sz w:val="22"/>
            <w:szCs w:val="22"/>
          </w:rPr>
          <w:t>aiste@ideaprima.lt</w:t>
        </w:r>
      </w:hyperlink>
      <w:r w:rsidRPr="00743453">
        <w:rPr>
          <w:rFonts w:asciiTheme="minorHAnsi" w:hAnsiTheme="minorHAnsi" w:cstheme="minorHAnsi"/>
          <w:i/>
          <w:iCs/>
          <w:sz w:val="22"/>
          <w:szCs w:val="22"/>
        </w:rPr>
        <w:t xml:space="preserve">  </w:t>
      </w:r>
    </w:p>
    <w:p w14:paraId="3900C8B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„Akropolis Group“ atstovė žiniasklaidai</w:t>
      </w:r>
    </w:p>
    <w:p w14:paraId="6E1FF58E" w14:textId="77777777" w:rsidR="00743453" w:rsidRPr="00743453" w:rsidRDefault="00743453" w:rsidP="00743453">
      <w:pPr>
        <w:jc w:val="both"/>
        <w:rPr>
          <w:rFonts w:asciiTheme="minorHAnsi" w:hAnsiTheme="minorHAnsi" w:cstheme="minorHAnsi"/>
          <w:sz w:val="22"/>
          <w:szCs w:val="22"/>
        </w:rPr>
      </w:pPr>
      <w:r w:rsidRPr="00743453">
        <w:rPr>
          <w:rFonts w:asciiTheme="minorHAnsi" w:hAnsiTheme="minorHAnsi" w:cstheme="minorHAnsi"/>
          <w:i/>
          <w:iCs/>
          <w:sz w:val="22"/>
          <w:szCs w:val="22"/>
        </w:rPr>
        <w:t>IDEA PRIMA Projektų direktorė</w:t>
      </w:r>
    </w:p>
    <w:p w14:paraId="5B1C3ED2" w14:textId="77777777" w:rsidR="00350AE5" w:rsidRPr="005E7B0F" w:rsidRDefault="00350AE5" w:rsidP="004B21E9">
      <w:pPr>
        <w:spacing w:line="257" w:lineRule="auto"/>
        <w:jc w:val="both"/>
        <w:rPr>
          <w:rFonts w:ascii="Calibri" w:hAnsi="Calibri" w:cs="Calibri"/>
        </w:rPr>
      </w:pPr>
    </w:p>
    <w:sectPr w:rsidR="00350AE5" w:rsidRPr="005E7B0F" w:rsidSect="00412376">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AE858" w14:textId="77777777" w:rsidR="007013E9" w:rsidRDefault="007013E9" w:rsidP="00A56C3E">
      <w:r>
        <w:separator/>
      </w:r>
    </w:p>
  </w:endnote>
  <w:endnote w:type="continuationSeparator" w:id="0">
    <w:p w14:paraId="0EF0FB3A" w14:textId="77777777" w:rsidR="007013E9" w:rsidRDefault="007013E9"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0FD17" w14:textId="77777777" w:rsidR="007013E9" w:rsidRDefault="007013E9" w:rsidP="00A56C3E">
      <w:r>
        <w:separator/>
      </w:r>
    </w:p>
  </w:footnote>
  <w:footnote w:type="continuationSeparator" w:id="0">
    <w:p w14:paraId="11FA00A2" w14:textId="77777777" w:rsidR="007013E9" w:rsidRDefault="007013E9"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3F8C" w14:textId="77777777" w:rsidR="00051193" w:rsidRDefault="00051193">
    <w:pPr>
      <w:pStyle w:val="Header"/>
    </w:pPr>
  </w:p>
  <w:p w14:paraId="0A95A8B7" w14:textId="77777777" w:rsidR="00051193" w:rsidRDefault="00CF6DB4">
    <w:pPr>
      <w:pStyle w:val="Header"/>
    </w:pPr>
    <w:r>
      <w:rPr>
        <w:noProof/>
        <w:lang w:val="en-US"/>
      </w:rPr>
      <w:drawing>
        <wp:anchor distT="0" distB="0" distL="114300" distR="114300" simplePos="0" relativeHeight="251659264" behindDoc="1" locked="0" layoutInCell="1" allowOverlap="1" wp14:anchorId="5BA4346E" wp14:editId="457C49FC">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2A763991" w14:textId="7E9F8D59" w:rsidR="00051193" w:rsidRDefault="00CF6DB4">
    <w:pPr>
      <w:pStyle w:val="Header"/>
    </w:pPr>
    <w:r>
      <w:tab/>
    </w:r>
    <w:r>
      <w:tab/>
      <w:t>202</w:t>
    </w:r>
    <w:r w:rsidR="004C4DDC">
      <w:t>5</w:t>
    </w:r>
    <w:r>
      <w:t xml:space="preserve"> m. </w:t>
    </w:r>
    <w:r w:rsidR="004C4DDC">
      <w:t>lapkričio</w:t>
    </w:r>
    <w:r w:rsidR="0060519E">
      <w:t xml:space="preserve"> </w:t>
    </w:r>
    <w:r w:rsidR="003701A4">
      <w:t>2</w:t>
    </w:r>
    <w:r w:rsidR="009D60E1">
      <w:t>6</w:t>
    </w:r>
    <w:r w:rsidR="00B16164" w:rsidRPr="00D954DA">
      <w:t xml:space="preserve"> </w:t>
    </w:r>
    <w:r w:rsidRPr="00D954DA">
      <w:t>d.</w:t>
    </w:r>
  </w:p>
  <w:p w14:paraId="148B354A" w14:textId="77777777" w:rsidR="00051193" w:rsidRDefault="00051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96411381">
    <w:abstractNumId w:val="0"/>
  </w:num>
  <w:num w:numId="2" w16cid:durableId="689255218">
    <w:abstractNumId w:val="2"/>
  </w:num>
  <w:num w:numId="3" w16cid:durableId="1286276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01E21"/>
    <w:rsid w:val="000023D8"/>
    <w:rsid w:val="00010723"/>
    <w:rsid w:val="00015383"/>
    <w:rsid w:val="0001686C"/>
    <w:rsid w:val="000179CE"/>
    <w:rsid w:val="000205A9"/>
    <w:rsid w:val="00020F8E"/>
    <w:rsid w:val="00022A40"/>
    <w:rsid w:val="000236C1"/>
    <w:rsid w:val="00025594"/>
    <w:rsid w:val="00026F5F"/>
    <w:rsid w:val="00026FA9"/>
    <w:rsid w:val="00030331"/>
    <w:rsid w:val="00033970"/>
    <w:rsid w:val="00033AAB"/>
    <w:rsid w:val="0003627A"/>
    <w:rsid w:val="00037478"/>
    <w:rsid w:val="000404B3"/>
    <w:rsid w:val="00041DEF"/>
    <w:rsid w:val="00042E56"/>
    <w:rsid w:val="000464A4"/>
    <w:rsid w:val="0005102C"/>
    <w:rsid w:val="00051193"/>
    <w:rsid w:val="0005580A"/>
    <w:rsid w:val="00056EDB"/>
    <w:rsid w:val="00057958"/>
    <w:rsid w:val="0006360A"/>
    <w:rsid w:val="00073472"/>
    <w:rsid w:val="00074C6D"/>
    <w:rsid w:val="00076935"/>
    <w:rsid w:val="000807F4"/>
    <w:rsid w:val="00084CE7"/>
    <w:rsid w:val="0008730C"/>
    <w:rsid w:val="00091B50"/>
    <w:rsid w:val="00092E7D"/>
    <w:rsid w:val="000971A3"/>
    <w:rsid w:val="000A0727"/>
    <w:rsid w:val="000A1041"/>
    <w:rsid w:val="000A2F4F"/>
    <w:rsid w:val="000A6CC4"/>
    <w:rsid w:val="000A6D20"/>
    <w:rsid w:val="000B576F"/>
    <w:rsid w:val="000B7026"/>
    <w:rsid w:val="000B751B"/>
    <w:rsid w:val="000C3C8F"/>
    <w:rsid w:val="000C6261"/>
    <w:rsid w:val="000D07F8"/>
    <w:rsid w:val="000D38E8"/>
    <w:rsid w:val="000D581E"/>
    <w:rsid w:val="000D66A5"/>
    <w:rsid w:val="000E4232"/>
    <w:rsid w:val="000E53F6"/>
    <w:rsid w:val="000E5D41"/>
    <w:rsid w:val="000E5E2C"/>
    <w:rsid w:val="000E5E50"/>
    <w:rsid w:val="000F237F"/>
    <w:rsid w:val="000F467D"/>
    <w:rsid w:val="000F6743"/>
    <w:rsid w:val="000F6A6D"/>
    <w:rsid w:val="00105A36"/>
    <w:rsid w:val="00105CB9"/>
    <w:rsid w:val="00106F43"/>
    <w:rsid w:val="00113951"/>
    <w:rsid w:val="00113A90"/>
    <w:rsid w:val="00117741"/>
    <w:rsid w:val="00133E1E"/>
    <w:rsid w:val="001357E0"/>
    <w:rsid w:val="0013622B"/>
    <w:rsid w:val="001406AF"/>
    <w:rsid w:val="00144D31"/>
    <w:rsid w:val="00144E0D"/>
    <w:rsid w:val="00146987"/>
    <w:rsid w:val="00146CA4"/>
    <w:rsid w:val="00147835"/>
    <w:rsid w:val="001522AF"/>
    <w:rsid w:val="00153D0F"/>
    <w:rsid w:val="00153D84"/>
    <w:rsid w:val="0016223B"/>
    <w:rsid w:val="00165B2C"/>
    <w:rsid w:val="00165E47"/>
    <w:rsid w:val="001706A6"/>
    <w:rsid w:val="001726E7"/>
    <w:rsid w:val="001750D1"/>
    <w:rsid w:val="00181877"/>
    <w:rsid w:val="00182BFD"/>
    <w:rsid w:val="00184EA9"/>
    <w:rsid w:val="00186398"/>
    <w:rsid w:val="00186E4E"/>
    <w:rsid w:val="00187539"/>
    <w:rsid w:val="00187786"/>
    <w:rsid w:val="001915DA"/>
    <w:rsid w:val="001930BA"/>
    <w:rsid w:val="0019483B"/>
    <w:rsid w:val="001A2972"/>
    <w:rsid w:val="001A749A"/>
    <w:rsid w:val="001B0732"/>
    <w:rsid w:val="001B249A"/>
    <w:rsid w:val="001C3582"/>
    <w:rsid w:val="001C3617"/>
    <w:rsid w:val="001C51C3"/>
    <w:rsid w:val="001C615C"/>
    <w:rsid w:val="001C71D1"/>
    <w:rsid w:val="001D0265"/>
    <w:rsid w:val="001D0DDE"/>
    <w:rsid w:val="001D284C"/>
    <w:rsid w:val="001D354A"/>
    <w:rsid w:val="001D5828"/>
    <w:rsid w:val="001D5C5F"/>
    <w:rsid w:val="00200487"/>
    <w:rsid w:val="00201F35"/>
    <w:rsid w:val="0020481F"/>
    <w:rsid w:val="00213557"/>
    <w:rsid w:val="0022046E"/>
    <w:rsid w:val="00220ED4"/>
    <w:rsid w:val="002226DA"/>
    <w:rsid w:val="00225BB8"/>
    <w:rsid w:val="002262E0"/>
    <w:rsid w:val="00227084"/>
    <w:rsid w:val="00236915"/>
    <w:rsid w:val="002432DB"/>
    <w:rsid w:val="00243545"/>
    <w:rsid w:val="00250948"/>
    <w:rsid w:val="00250ECC"/>
    <w:rsid w:val="00252D94"/>
    <w:rsid w:val="0025340B"/>
    <w:rsid w:val="00253E24"/>
    <w:rsid w:val="00255768"/>
    <w:rsid w:val="00257414"/>
    <w:rsid w:val="00257730"/>
    <w:rsid w:val="002603D6"/>
    <w:rsid w:val="00263937"/>
    <w:rsid w:val="002654D2"/>
    <w:rsid w:val="0027262E"/>
    <w:rsid w:val="00272CF1"/>
    <w:rsid w:val="00273288"/>
    <w:rsid w:val="002757CC"/>
    <w:rsid w:val="002803CC"/>
    <w:rsid w:val="00280FD3"/>
    <w:rsid w:val="0028233B"/>
    <w:rsid w:val="00283F75"/>
    <w:rsid w:val="0028475E"/>
    <w:rsid w:val="00286583"/>
    <w:rsid w:val="002910FB"/>
    <w:rsid w:val="00295527"/>
    <w:rsid w:val="002A1650"/>
    <w:rsid w:val="002A1EC9"/>
    <w:rsid w:val="002A59FB"/>
    <w:rsid w:val="002B5D0C"/>
    <w:rsid w:val="002B6D4C"/>
    <w:rsid w:val="002C0690"/>
    <w:rsid w:val="002C0F82"/>
    <w:rsid w:val="002C2C85"/>
    <w:rsid w:val="002C5437"/>
    <w:rsid w:val="002C5689"/>
    <w:rsid w:val="002D0A92"/>
    <w:rsid w:val="002D0F53"/>
    <w:rsid w:val="002D147E"/>
    <w:rsid w:val="002D47A5"/>
    <w:rsid w:val="002E4CAE"/>
    <w:rsid w:val="002E556C"/>
    <w:rsid w:val="002E5F4E"/>
    <w:rsid w:val="00300008"/>
    <w:rsid w:val="00300B31"/>
    <w:rsid w:val="003038D2"/>
    <w:rsid w:val="00314B7D"/>
    <w:rsid w:val="003205E3"/>
    <w:rsid w:val="003209DB"/>
    <w:rsid w:val="00324143"/>
    <w:rsid w:val="003243CD"/>
    <w:rsid w:val="0032563C"/>
    <w:rsid w:val="0032617A"/>
    <w:rsid w:val="00327ABB"/>
    <w:rsid w:val="00332F68"/>
    <w:rsid w:val="0033312D"/>
    <w:rsid w:val="00334DC0"/>
    <w:rsid w:val="00335ED8"/>
    <w:rsid w:val="00345CB4"/>
    <w:rsid w:val="0034602E"/>
    <w:rsid w:val="00347BCC"/>
    <w:rsid w:val="00350AE5"/>
    <w:rsid w:val="003522A3"/>
    <w:rsid w:val="00353BD5"/>
    <w:rsid w:val="00355F59"/>
    <w:rsid w:val="003561E9"/>
    <w:rsid w:val="00364EC6"/>
    <w:rsid w:val="00365174"/>
    <w:rsid w:val="00365AF7"/>
    <w:rsid w:val="0036672F"/>
    <w:rsid w:val="003701A4"/>
    <w:rsid w:val="00373900"/>
    <w:rsid w:val="003742CC"/>
    <w:rsid w:val="00374889"/>
    <w:rsid w:val="00374A7F"/>
    <w:rsid w:val="0037619D"/>
    <w:rsid w:val="00381685"/>
    <w:rsid w:val="003872F0"/>
    <w:rsid w:val="003913ED"/>
    <w:rsid w:val="00393CCE"/>
    <w:rsid w:val="003965F7"/>
    <w:rsid w:val="003A04E2"/>
    <w:rsid w:val="003A2935"/>
    <w:rsid w:val="003A3FCD"/>
    <w:rsid w:val="003A42DC"/>
    <w:rsid w:val="003A6378"/>
    <w:rsid w:val="003B02B6"/>
    <w:rsid w:val="003B2D6E"/>
    <w:rsid w:val="003B66E1"/>
    <w:rsid w:val="003C39CD"/>
    <w:rsid w:val="003C4A33"/>
    <w:rsid w:val="003C71CE"/>
    <w:rsid w:val="003C76CA"/>
    <w:rsid w:val="003D2B7D"/>
    <w:rsid w:val="003E06C7"/>
    <w:rsid w:val="003E3601"/>
    <w:rsid w:val="003E5181"/>
    <w:rsid w:val="003F7266"/>
    <w:rsid w:val="004034DC"/>
    <w:rsid w:val="0040497F"/>
    <w:rsid w:val="00404EFA"/>
    <w:rsid w:val="00405E88"/>
    <w:rsid w:val="00413A01"/>
    <w:rsid w:val="004150CD"/>
    <w:rsid w:val="00415BB8"/>
    <w:rsid w:val="00421AB2"/>
    <w:rsid w:val="00421FE7"/>
    <w:rsid w:val="00425439"/>
    <w:rsid w:val="00432335"/>
    <w:rsid w:val="0043641F"/>
    <w:rsid w:val="004445ED"/>
    <w:rsid w:val="0044601B"/>
    <w:rsid w:val="00454D2D"/>
    <w:rsid w:val="00457322"/>
    <w:rsid w:val="00457FD4"/>
    <w:rsid w:val="00460FFA"/>
    <w:rsid w:val="00471EFA"/>
    <w:rsid w:val="00480C0F"/>
    <w:rsid w:val="004812F0"/>
    <w:rsid w:val="00482E79"/>
    <w:rsid w:val="00482FAF"/>
    <w:rsid w:val="00490192"/>
    <w:rsid w:val="00490AE6"/>
    <w:rsid w:val="00493252"/>
    <w:rsid w:val="00496E7E"/>
    <w:rsid w:val="00497BEB"/>
    <w:rsid w:val="004A1342"/>
    <w:rsid w:val="004A2529"/>
    <w:rsid w:val="004B01A8"/>
    <w:rsid w:val="004B15A0"/>
    <w:rsid w:val="004B21E9"/>
    <w:rsid w:val="004B3168"/>
    <w:rsid w:val="004B4A5A"/>
    <w:rsid w:val="004C1658"/>
    <w:rsid w:val="004C38B8"/>
    <w:rsid w:val="004C41DC"/>
    <w:rsid w:val="004C4DDC"/>
    <w:rsid w:val="004C662F"/>
    <w:rsid w:val="004C6D0E"/>
    <w:rsid w:val="004D3D35"/>
    <w:rsid w:val="004D420D"/>
    <w:rsid w:val="004D42B6"/>
    <w:rsid w:val="004D49E1"/>
    <w:rsid w:val="004D4D3E"/>
    <w:rsid w:val="004E4CBC"/>
    <w:rsid w:val="004E737A"/>
    <w:rsid w:val="004F24B8"/>
    <w:rsid w:val="004F5CEA"/>
    <w:rsid w:val="004F7305"/>
    <w:rsid w:val="00504404"/>
    <w:rsid w:val="005060F5"/>
    <w:rsid w:val="00507F90"/>
    <w:rsid w:val="00511420"/>
    <w:rsid w:val="0051322A"/>
    <w:rsid w:val="005158DE"/>
    <w:rsid w:val="00516FA5"/>
    <w:rsid w:val="0052074F"/>
    <w:rsid w:val="00520B2A"/>
    <w:rsid w:val="00525032"/>
    <w:rsid w:val="00531B2D"/>
    <w:rsid w:val="0053220F"/>
    <w:rsid w:val="00532D3A"/>
    <w:rsid w:val="00534DBA"/>
    <w:rsid w:val="0054170C"/>
    <w:rsid w:val="00550386"/>
    <w:rsid w:val="005526E8"/>
    <w:rsid w:val="005604F9"/>
    <w:rsid w:val="00567FA5"/>
    <w:rsid w:val="00570BCF"/>
    <w:rsid w:val="00572E4D"/>
    <w:rsid w:val="005828F9"/>
    <w:rsid w:val="00584BB9"/>
    <w:rsid w:val="005940AD"/>
    <w:rsid w:val="005954EF"/>
    <w:rsid w:val="005971A6"/>
    <w:rsid w:val="0059797B"/>
    <w:rsid w:val="005A35E7"/>
    <w:rsid w:val="005B204F"/>
    <w:rsid w:val="005B71C1"/>
    <w:rsid w:val="005C188D"/>
    <w:rsid w:val="005D3800"/>
    <w:rsid w:val="005D4467"/>
    <w:rsid w:val="005D5796"/>
    <w:rsid w:val="005D6956"/>
    <w:rsid w:val="005E0FFD"/>
    <w:rsid w:val="005E1A5D"/>
    <w:rsid w:val="005E5DFF"/>
    <w:rsid w:val="005E7B0F"/>
    <w:rsid w:val="005F19E9"/>
    <w:rsid w:val="005F2977"/>
    <w:rsid w:val="005F5E71"/>
    <w:rsid w:val="005F6E61"/>
    <w:rsid w:val="006008DC"/>
    <w:rsid w:val="0060155F"/>
    <w:rsid w:val="00601975"/>
    <w:rsid w:val="0060519E"/>
    <w:rsid w:val="006068FC"/>
    <w:rsid w:val="00607DDB"/>
    <w:rsid w:val="00612DD9"/>
    <w:rsid w:val="00631085"/>
    <w:rsid w:val="00632B1F"/>
    <w:rsid w:val="00637577"/>
    <w:rsid w:val="00637B68"/>
    <w:rsid w:val="006454C2"/>
    <w:rsid w:val="00646BB6"/>
    <w:rsid w:val="00651E9B"/>
    <w:rsid w:val="00651EDF"/>
    <w:rsid w:val="0065215A"/>
    <w:rsid w:val="00657865"/>
    <w:rsid w:val="006601F8"/>
    <w:rsid w:val="00660B45"/>
    <w:rsid w:val="0066216E"/>
    <w:rsid w:val="00662E7C"/>
    <w:rsid w:val="0066591D"/>
    <w:rsid w:val="00665B15"/>
    <w:rsid w:val="0066765B"/>
    <w:rsid w:val="0067087F"/>
    <w:rsid w:val="00670CF5"/>
    <w:rsid w:val="00674FD1"/>
    <w:rsid w:val="00677939"/>
    <w:rsid w:val="00677FB4"/>
    <w:rsid w:val="0068135B"/>
    <w:rsid w:val="006818DB"/>
    <w:rsid w:val="00684395"/>
    <w:rsid w:val="006871AF"/>
    <w:rsid w:val="00687E4D"/>
    <w:rsid w:val="006A0579"/>
    <w:rsid w:val="006A33A7"/>
    <w:rsid w:val="006A532F"/>
    <w:rsid w:val="006A6624"/>
    <w:rsid w:val="006A6A42"/>
    <w:rsid w:val="006B0B4C"/>
    <w:rsid w:val="006C0AD3"/>
    <w:rsid w:val="006C0B81"/>
    <w:rsid w:val="006C20B2"/>
    <w:rsid w:val="006C2521"/>
    <w:rsid w:val="006C7F6A"/>
    <w:rsid w:val="006D3E47"/>
    <w:rsid w:val="006E0A91"/>
    <w:rsid w:val="006E4197"/>
    <w:rsid w:val="006F1D34"/>
    <w:rsid w:val="006F33A8"/>
    <w:rsid w:val="006F3B65"/>
    <w:rsid w:val="007001EC"/>
    <w:rsid w:val="007002B5"/>
    <w:rsid w:val="007013E9"/>
    <w:rsid w:val="00701486"/>
    <w:rsid w:val="0070239D"/>
    <w:rsid w:val="0070458F"/>
    <w:rsid w:val="0070565B"/>
    <w:rsid w:val="007102A4"/>
    <w:rsid w:val="0071305B"/>
    <w:rsid w:val="007150EB"/>
    <w:rsid w:val="007162D3"/>
    <w:rsid w:val="00717D11"/>
    <w:rsid w:val="00717DE0"/>
    <w:rsid w:val="00722947"/>
    <w:rsid w:val="00725124"/>
    <w:rsid w:val="00725354"/>
    <w:rsid w:val="00725520"/>
    <w:rsid w:val="0072641A"/>
    <w:rsid w:val="007310D0"/>
    <w:rsid w:val="00731BD9"/>
    <w:rsid w:val="00734FFD"/>
    <w:rsid w:val="00735776"/>
    <w:rsid w:val="007418CE"/>
    <w:rsid w:val="007423F1"/>
    <w:rsid w:val="007427CC"/>
    <w:rsid w:val="00742899"/>
    <w:rsid w:val="00743453"/>
    <w:rsid w:val="00750F32"/>
    <w:rsid w:val="007528BD"/>
    <w:rsid w:val="0076231E"/>
    <w:rsid w:val="00770259"/>
    <w:rsid w:val="007758A1"/>
    <w:rsid w:val="007773D5"/>
    <w:rsid w:val="00777E41"/>
    <w:rsid w:val="00784882"/>
    <w:rsid w:val="00785AFD"/>
    <w:rsid w:val="00790B1C"/>
    <w:rsid w:val="00794A99"/>
    <w:rsid w:val="00797507"/>
    <w:rsid w:val="007A7A16"/>
    <w:rsid w:val="007C01F9"/>
    <w:rsid w:val="007C0B3B"/>
    <w:rsid w:val="007C5050"/>
    <w:rsid w:val="007D2488"/>
    <w:rsid w:val="007D47B6"/>
    <w:rsid w:val="007E1103"/>
    <w:rsid w:val="007F001F"/>
    <w:rsid w:val="007F059A"/>
    <w:rsid w:val="007F1263"/>
    <w:rsid w:val="007F1714"/>
    <w:rsid w:val="007F243B"/>
    <w:rsid w:val="00802BEE"/>
    <w:rsid w:val="00803A1F"/>
    <w:rsid w:val="00805291"/>
    <w:rsid w:val="00806867"/>
    <w:rsid w:val="00811CE7"/>
    <w:rsid w:val="00811D2D"/>
    <w:rsid w:val="0081562B"/>
    <w:rsid w:val="00820373"/>
    <w:rsid w:val="00820A61"/>
    <w:rsid w:val="008266AA"/>
    <w:rsid w:val="008279A8"/>
    <w:rsid w:val="00830D52"/>
    <w:rsid w:val="00835365"/>
    <w:rsid w:val="00841766"/>
    <w:rsid w:val="008427C8"/>
    <w:rsid w:val="008445C2"/>
    <w:rsid w:val="008532A9"/>
    <w:rsid w:val="0085396E"/>
    <w:rsid w:val="00860674"/>
    <w:rsid w:val="00861BD9"/>
    <w:rsid w:val="0087305E"/>
    <w:rsid w:val="0087509C"/>
    <w:rsid w:val="00875509"/>
    <w:rsid w:val="00880862"/>
    <w:rsid w:val="00882234"/>
    <w:rsid w:val="0088386B"/>
    <w:rsid w:val="00885D8E"/>
    <w:rsid w:val="00892365"/>
    <w:rsid w:val="008945E6"/>
    <w:rsid w:val="00896788"/>
    <w:rsid w:val="008A1402"/>
    <w:rsid w:val="008A2E77"/>
    <w:rsid w:val="008A6235"/>
    <w:rsid w:val="008B00CF"/>
    <w:rsid w:val="008B4223"/>
    <w:rsid w:val="008B7DE9"/>
    <w:rsid w:val="008C3562"/>
    <w:rsid w:val="008C6740"/>
    <w:rsid w:val="008D2717"/>
    <w:rsid w:val="008D5E4B"/>
    <w:rsid w:val="008D7D45"/>
    <w:rsid w:val="008E00DC"/>
    <w:rsid w:val="008E1625"/>
    <w:rsid w:val="008E623A"/>
    <w:rsid w:val="008E74B0"/>
    <w:rsid w:val="008F15F9"/>
    <w:rsid w:val="008F600C"/>
    <w:rsid w:val="008F753A"/>
    <w:rsid w:val="008F7FA7"/>
    <w:rsid w:val="00902082"/>
    <w:rsid w:val="00914B11"/>
    <w:rsid w:val="00915E19"/>
    <w:rsid w:val="00916CF7"/>
    <w:rsid w:val="00925B68"/>
    <w:rsid w:val="0093142A"/>
    <w:rsid w:val="00940DA5"/>
    <w:rsid w:val="00945438"/>
    <w:rsid w:val="00954C62"/>
    <w:rsid w:val="009550B7"/>
    <w:rsid w:val="00956865"/>
    <w:rsid w:val="0096761B"/>
    <w:rsid w:val="00967C5D"/>
    <w:rsid w:val="00976F3C"/>
    <w:rsid w:val="0098345A"/>
    <w:rsid w:val="00990EE1"/>
    <w:rsid w:val="00997BFD"/>
    <w:rsid w:val="009A1DB7"/>
    <w:rsid w:val="009B298F"/>
    <w:rsid w:val="009B35F3"/>
    <w:rsid w:val="009B426A"/>
    <w:rsid w:val="009B42BE"/>
    <w:rsid w:val="009C2BB3"/>
    <w:rsid w:val="009D086C"/>
    <w:rsid w:val="009D1A5B"/>
    <w:rsid w:val="009D27F0"/>
    <w:rsid w:val="009D60E1"/>
    <w:rsid w:val="009D65F0"/>
    <w:rsid w:val="009D726B"/>
    <w:rsid w:val="009E732A"/>
    <w:rsid w:val="009F04D6"/>
    <w:rsid w:val="009F1681"/>
    <w:rsid w:val="009F236D"/>
    <w:rsid w:val="009F6082"/>
    <w:rsid w:val="00A043E9"/>
    <w:rsid w:val="00A17CFA"/>
    <w:rsid w:val="00A17E1A"/>
    <w:rsid w:val="00A20E35"/>
    <w:rsid w:val="00A22B61"/>
    <w:rsid w:val="00A3082D"/>
    <w:rsid w:val="00A30F7D"/>
    <w:rsid w:val="00A32B41"/>
    <w:rsid w:val="00A33CB7"/>
    <w:rsid w:val="00A35A5A"/>
    <w:rsid w:val="00A40A24"/>
    <w:rsid w:val="00A40B19"/>
    <w:rsid w:val="00A42CA2"/>
    <w:rsid w:val="00A42F77"/>
    <w:rsid w:val="00A4339E"/>
    <w:rsid w:val="00A44006"/>
    <w:rsid w:val="00A44554"/>
    <w:rsid w:val="00A44586"/>
    <w:rsid w:val="00A50666"/>
    <w:rsid w:val="00A5253C"/>
    <w:rsid w:val="00A56C3E"/>
    <w:rsid w:val="00A575B5"/>
    <w:rsid w:val="00A6324F"/>
    <w:rsid w:val="00A63569"/>
    <w:rsid w:val="00A657C8"/>
    <w:rsid w:val="00A661A5"/>
    <w:rsid w:val="00A7227D"/>
    <w:rsid w:val="00A76975"/>
    <w:rsid w:val="00A814B0"/>
    <w:rsid w:val="00A93DC1"/>
    <w:rsid w:val="00A947D5"/>
    <w:rsid w:val="00A95DDA"/>
    <w:rsid w:val="00A97221"/>
    <w:rsid w:val="00AA0CCF"/>
    <w:rsid w:val="00AA291A"/>
    <w:rsid w:val="00AA5BD5"/>
    <w:rsid w:val="00AB0B53"/>
    <w:rsid w:val="00AB3932"/>
    <w:rsid w:val="00AB5598"/>
    <w:rsid w:val="00AB74D1"/>
    <w:rsid w:val="00AC1152"/>
    <w:rsid w:val="00AC5DC3"/>
    <w:rsid w:val="00AC666D"/>
    <w:rsid w:val="00AD051D"/>
    <w:rsid w:val="00AD6077"/>
    <w:rsid w:val="00AD7A23"/>
    <w:rsid w:val="00AE1127"/>
    <w:rsid w:val="00AE2872"/>
    <w:rsid w:val="00AE727C"/>
    <w:rsid w:val="00AE75CD"/>
    <w:rsid w:val="00AF3DFB"/>
    <w:rsid w:val="00AF7CC4"/>
    <w:rsid w:val="00B03EC3"/>
    <w:rsid w:val="00B04B6B"/>
    <w:rsid w:val="00B04DB8"/>
    <w:rsid w:val="00B134ED"/>
    <w:rsid w:val="00B16164"/>
    <w:rsid w:val="00B17C6C"/>
    <w:rsid w:val="00B2009B"/>
    <w:rsid w:val="00B2085B"/>
    <w:rsid w:val="00B2347F"/>
    <w:rsid w:val="00B24A56"/>
    <w:rsid w:val="00B26B39"/>
    <w:rsid w:val="00B324B4"/>
    <w:rsid w:val="00B3299B"/>
    <w:rsid w:val="00B35BA6"/>
    <w:rsid w:val="00B35BE1"/>
    <w:rsid w:val="00B420AF"/>
    <w:rsid w:val="00B52A0B"/>
    <w:rsid w:val="00B60272"/>
    <w:rsid w:val="00B61141"/>
    <w:rsid w:val="00B642E8"/>
    <w:rsid w:val="00B64858"/>
    <w:rsid w:val="00B70CB2"/>
    <w:rsid w:val="00B71473"/>
    <w:rsid w:val="00B7177F"/>
    <w:rsid w:val="00B73DFF"/>
    <w:rsid w:val="00B742C9"/>
    <w:rsid w:val="00B802ED"/>
    <w:rsid w:val="00B81006"/>
    <w:rsid w:val="00B91CA7"/>
    <w:rsid w:val="00B920E3"/>
    <w:rsid w:val="00B9560B"/>
    <w:rsid w:val="00BA0F69"/>
    <w:rsid w:val="00BA2098"/>
    <w:rsid w:val="00BA2AD6"/>
    <w:rsid w:val="00BA2BE1"/>
    <w:rsid w:val="00BA5146"/>
    <w:rsid w:val="00BA6C54"/>
    <w:rsid w:val="00BA7283"/>
    <w:rsid w:val="00BB11C5"/>
    <w:rsid w:val="00BB32BE"/>
    <w:rsid w:val="00BC4AD4"/>
    <w:rsid w:val="00BC640E"/>
    <w:rsid w:val="00BC7EFB"/>
    <w:rsid w:val="00BD0207"/>
    <w:rsid w:val="00BD068E"/>
    <w:rsid w:val="00BD79B5"/>
    <w:rsid w:val="00BE0306"/>
    <w:rsid w:val="00BE0FD5"/>
    <w:rsid w:val="00BE4B82"/>
    <w:rsid w:val="00BE5457"/>
    <w:rsid w:val="00BE6E47"/>
    <w:rsid w:val="00BE7035"/>
    <w:rsid w:val="00BF63EE"/>
    <w:rsid w:val="00C01609"/>
    <w:rsid w:val="00C024A7"/>
    <w:rsid w:val="00C03574"/>
    <w:rsid w:val="00C0444C"/>
    <w:rsid w:val="00C137EF"/>
    <w:rsid w:val="00C1511A"/>
    <w:rsid w:val="00C16984"/>
    <w:rsid w:val="00C177A2"/>
    <w:rsid w:val="00C2038F"/>
    <w:rsid w:val="00C24723"/>
    <w:rsid w:val="00C2730B"/>
    <w:rsid w:val="00C32A43"/>
    <w:rsid w:val="00C34867"/>
    <w:rsid w:val="00C36A3A"/>
    <w:rsid w:val="00C37402"/>
    <w:rsid w:val="00C37912"/>
    <w:rsid w:val="00C41880"/>
    <w:rsid w:val="00C45C96"/>
    <w:rsid w:val="00C46286"/>
    <w:rsid w:val="00C46F81"/>
    <w:rsid w:val="00C5071E"/>
    <w:rsid w:val="00C507D3"/>
    <w:rsid w:val="00C514D2"/>
    <w:rsid w:val="00C51AB8"/>
    <w:rsid w:val="00C61FFF"/>
    <w:rsid w:val="00C64F91"/>
    <w:rsid w:val="00C6502B"/>
    <w:rsid w:val="00C70103"/>
    <w:rsid w:val="00C706AF"/>
    <w:rsid w:val="00C72944"/>
    <w:rsid w:val="00C74001"/>
    <w:rsid w:val="00C80A60"/>
    <w:rsid w:val="00C82D0B"/>
    <w:rsid w:val="00C83520"/>
    <w:rsid w:val="00C84351"/>
    <w:rsid w:val="00C85285"/>
    <w:rsid w:val="00C96BAD"/>
    <w:rsid w:val="00CA2840"/>
    <w:rsid w:val="00CA29F9"/>
    <w:rsid w:val="00CA2DFF"/>
    <w:rsid w:val="00CA68C2"/>
    <w:rsid w:val="00CB00AA"/>
    <w:rsid w:val="00CB1AEA"/>
    <w:rsid w:val="00CB2336"/>
    <w:rsid w:val="00CB3EFE"/>
    <w:rsid w:val="00CB414E"/>
    <w:rsid w:val="00CB710E"/>
    <w:rsid w:val="00CC09C2"/>
    <w:rsid w:val="00CC1DB6"/>
    <w:rsid w:val="00CC2BC3"/>
    <w:rsid w:val="00CC362B"/>
    <w:rsid w:val="00CC4A69"/>
    <w:rsid w:val="00CD7534"/>
    <w:rsid w:val="00CE0E51"/>
    <w:rsid w:val="00CE2BC9"/>
    <w:rsid w:val="00CE2CE9"/>
    <w:rsid w:val="00CE30F9"/>
    <w:rsid w:val="00CE39DA"/>
    <w:rsid w:val="00CE5973"/>
    <w:rsid w:val="00CE69A3"/>
    <w:rsid w:val="00CF3B9B"/>
    <w:rsid w:val="00CF6DB4"/>
    <w:rsid w:val="00CF6EBD"/>
    <w:rsid w:val="00D01037"/>
    <w:rsid w:val="00D0125F"/>
    <w:rsid w:val="00D015C4"/>
    <w:rsid w:val="00D032A6"/>
    <w:rsid w:val="00D042AF"/>
    <w:rsid w:val="00D10112"/>
    <w:rsid w:val="00D1021B"/>
    <w:rsid w:val="00D10572"/>
    <w:rsid w:val="00D11328"/>
    <w:rsid w:val="00D133BA"/>
    <w:rsid w:val="00D15C43"/>
    <w:rsid w:val="00D23653"/>
    <w:rsid w:val="00D2640D"/>
    <w:rsid w:val="00D27B2B"/>
    <w:rsid w:val="00D30634"/>
    <w:rsid w:val="00D31564"/>
    <w:rsid w:val="00D31949"/>
    <w:rsid w:val="00D348DB"/>
    <w:rsid w:val="00D443AD"/>
    <w:rsid w:val="00D47110"/>
    <w:rsid w:val="00D47774"/>
    <w:rsid w:val="00D529BF"/>
    <w:rsid w:val="00D572CD"/>
    <w:rsid w:val="00D57BF0"/>
    <w:rsid w:val="00D64FC6"/>
    <w:rsid w:val="00D666EE"/>
    <w:rsid w:val="00D707F5"/>
    <w:rsid w:val="00D90793"/>
    <w:rsid w:val="00D91105"/>
    <w:rsid w:val="00D93E91"/>
    <w:rsid w:val="00D94626"/>
    <w:rsid w:val="00D954DA"/>
    <w:rsid w:val="00D96003"/>
    <w:rsid w:val="00D9672E"/>
    <w:rsid w:val="00DA0754"/>
    <w:rsid w:val="00DA2818"/>
    <w:rsid w:val="00DA3780"/>
    <w:rsid w:val="00DA4E56"/>
    <w:rsid w:val="00DA5C08"/>
    <w:rsid w:val="00DB3C90"/>
    <w:rsid w:val="00DB4A6E"/>
    <w:rsid w:val="00DB7072"/>
    <w:rsid w:val="00DB7626"/>
    <w:rsid w:val="00DC1CA3"/>
    <w:rsid w:val="00DC46C8"/>
    <w:rsid w:val="00DC69EB"/>
    <w:rsid w:val="00DC7136"/>
    <w:rsid w:val="00DC7473"/>
    <w:rsid w:val="00DC7AFF"/>
    <w:rsid w:val="00DD00B4"/>
    <w:rsid w:val="00DD21BA"/>
    <w:rsid w:val="00DE0938"/>
    <w:rsid w:val="00DE635F"/>
    <w:rsid w:val="00DF17C3"/>
    <w:rsid w:val="00DF22A5"/>
    <w:rsid w:val="00DF336C"/>
    <w:rsid w:val="00DF773A"/>
    <w:rsid w:val="00E001E1"/>
    <w:rsid w:val="00E00447"/>
    <w:rsid w:val="00E00EBE"/>
    <w:rsid w:val="00E0489E"/>
    <w:rsid w:val="00E04937"/>
    <w:rsid w:val="00E1311E"/>
    <w:rsid w:val="00E132C8"/>
    <w:rsid w:val="00E2646E"/>
    <w:rsid w:val="00E30321"/>
    <w:rsid w:val="00E3379B"/>
    <w:rsid w:val="00E36CA6"/>
    <w:rsid w:val="00E37670"/>
    <w:rsid w:val="00E37A44"/>
    <w:rsid w:val="00E42F42"/>
    <w:rsid w:val="00E45587"/>
    <w:rsid w:val="00E45FE4"/>
    <w:rsid w:val="00E506F5"/>
    <w:rsid w:val="00E533F4"/>
    <w:rsid w:val="00E5426D"/>
    <w:rsid w:val="00E55435"/>
    <w:rsid w:val="00E565F6"/>
    <w:rsid w:val="00E57074"/>
    <w:rsid w:val="00E57489"/>
    <w:rsid w:val="00E615EE"/>
    <w:rsid w:val="00E639D1"/>
    <w:rsid w:val="00E63A8B"/>
    <w:rsid w:val="00E70419"/>
    <w:rsid w:val="00E71083"/>
    <w:rsid w:val="00E724AB"/>
    <w:rsid w:val="00E75309"/>
    <w:rsid w:val="00E80461"/>
    <w:rsid w:val="00E84ABA"/>
    <w:rsid w:val="00E932AB"/>
    <w:rsid w:val="00E9365A"/>
    <w:rsid w:val="00EA0204"/>
    <w:rsid w:val="00EA24FD"/>
    <w:rsid w:val="00EA2872"/>
    <w:rsid w:val="00EA3536"/>
    <w:rsid w:val="00EB1B20"/>
    <w:rsid w:val="00EB3B37"/>
    <w:rsid w:val="00EC2288"/>
    <w:rsid w:val="00ED03B7"/>
    <w:rsid w:val="00ED3064"/>
    <w:rsid w:val="00ED3242"/>
    <w:rsid w:val="00ED44AB"/>
    <w:rsid w:val="00ED5A25"/>
    <w:rsid w:val="00EE057E"/>
    <w:rsid w:val="00EE18EB"/>
    <w:rsid w:val="00EE443A"/>
    <w:rsid w:val="00EE502E"/>
    <w:rsid w:val="00EE6F44"/>
    <w:rsid w:val="00EF041D"/>
    <w:rsid w:val="00EF1CF4"/>
    <w:rsid w:val="00EF40EA"/>
    <w:rsid w:val="00EF5777"/>
    <w:rsid w:val="00F00C70"/>
    <w:rsid w:val="00F02B89"/>
    <w:rsid w:val="00F03D67"/>
    <w:rsid w:val="00F04B81"/>
    <w:rsid w:val="00F076A1"/>
    <w:rsid w:val="00F15AFA"/>
    <w:rsid w:val="00F16702"/>
    <w:rsid w:val="00F177C0"/>
    <w:rsid w:val="00F26643"/>
    <w:rsid w:val="00F26B83"/>
    <w:rsid w:val="00F31092"/>
    <w:rsid w:val="00F3443C"/>
    <w:rsid w:val="00F3498D"/>
    <w:rsid w:val="00F3726A"/>
    <w:rsid w:val="00F42DBE"/>
    <w:rsid w:val="00F4367B"/>
    <w:rsid w:val="00F53B98"/>
    <w:rsid w:val="00F53EBC"/>
    <w:rsid w:val="00F5562A"/>
    <w:rsid w:val="00F55BA7"/>
    <w:rsid w:val="00F6096E"/>
    <w:rsid w:val="00F62041"/>
    <w:rsid w:val="00F64905"/>
    <w:rsid w:val="00F6699B"/>
    <w:rsid w:val="00F670C8"/>
    <w:rsid w:val="00F67ECC"/>
    <w:rsid w:val="00F80FFD"/>
    <w:rsid w:val="00F83395"/>
    <w:rsid w:val="00F9076D"/>
    <w:rsid w:val="00FA19E9"/>
    <w:rsid w:val="00FA1D0B"/>
    <w:rsid w:val="00FA3E45"/>
    <w:rsid w:val="00FB0B57"/>
    <w:rsid w:val="00FB0FE9"/>
    <w:rsid w:val="00FB1C31"/>
    <w:rsid w:val="00FB35CD"/>
    <w:rsid w:val="00FC0769"/>
    <w:rsid w:val="00FC093C"/>
    <w:rsid w:val="00FC7716"/>
    <w:rsid w:val="00FD17AD"/>
    <w:rsid w:val="00FD27BB"/>
    <w:rsid w:val="00FD5961"/>
    <w:rsid w:val="00FE2FFC"/>
    <w:rsid w:val="00FE750C"/>
    <w:rsid w:val="00FF1D4F"/>
    <w:rsid w:val="00FF235D"/>
    <w:rsid w:val="00FF2F2B"/>
    <w:rsid w:val="00FF61CF"/>
    <w:rsid w:val="012C7042"/>
    <w:rsid w:val="01752E1F"/>
    <w:rsid w:val="0223A1B6"/>
    <w:rsid w:val="09E36EBB"/>
    <w:rsid w:val="0D08DCF3"/>
    <w:rsid w:val="0FDC7A08"/>
    <w:rsid w:val="0FEB2635"/>
    <w:rsid w:val="12196FBB"/>
    <w:rsid w:val="1228455D"/>
    <w:rsid w:val="13C415BE"/>
    <w:rsid w:val="13D2C1EB"/>
    <w:rsid w:val="14F5FCD1"/>
    <w:rsid w:val="151A7A29"/>
    <w:rsid w:val="184D4FA4"/>
    <w:rsid w:val="1BA06875"/>
    <w:rsid w:val="1CDF487A"/>
    <w:rsid w:val="1CE9AB95"/>
    <w:rsid w:val="20121694"/>
    <w:rsid w:val="209A217F"/>
    <w:rsid w:val="22445E80"/>
    <w:rsid w:val="23322C1A"/>
    <w:rsid w:val="2340D847"/>
    <w:rsid w:val="23DD198C"/>
    <w:rsid w:val="2701B5E4"/>
    <w:rsid w:val="2892DE57"/>
    <w:rsid w:val="2915BE14"/>
    <w:rsid w:val="29689A0E"/>
    <w:rsid w:val="2C4D5ED6"/>
    <w:rsid w:val="2CF9E58D"/>
    <w:rsid w:val="2ED3710D"/>
    <w:rsid w:val="2FE71E2B"/>
    <w:rsid w:val="310438FC"/>
    <w:rsid w:val="31326912"/>
    <w:rsid w:val="339F8F09"/>
    <w:rsid w:val="363EF987"/>
    <w:rsid w:val="37ACF6FF"/>
    <w:rsid w:val="38272140"/>
    <w:rsid w:val="386C8A32"/>
    <w:rsid w:val="38C0AC03"/>
    <w:rsid w:val="3B08B415"/>
    <w:rsid w:val="3CBDE56D"/>
    <w:rsid w:val="3DA6BCEE"/>
    <w:rsid w:val="3ED2FD2B"/>
    <w:rsid w:val="40D4C6B8"/>
    <w:rsid w:val="42E22437"/>
    <w:rsid w:val="444350FE"/>
    <w:rsid w:val="44BD33A6"/>
    <w:rsid w:val="4844D052"/>
    <w:rsid w:val="4BDFDABA"/>
    <w:rsid w:val="4D2F1BE8"/>
    <w:rsid w:val="4D9939DA"/>
    <w:rsid w:val="4E850448"/>
    <w:rsid w:val="4ED980D8"/>
    <w:rsid w:val="4F90F7D5"/>
    <w:rsid w:val="50FE2FBC"/>
    <w:rsid w:val="557875F3"/>
    <w:rsid w:val="56967E9B"/>
    <w:rsid w:val="5890AFB1"/>
    <w:rsid w:val="58F0E979"/>
    <w:rsid w:val="59B9BB14"/>
    <w:rsid w:val="59D67797"/>
    <w:rsid w:val="5B375E2C"/>
    <w:rsid w:val="6048CAE4"/>
    <w:rsid w:val="610351E2"/>
    <w:rsid w:val="635E50E6"/>
    <w:rsid w:val="654F4FF0"/>
    <w:rsid w:val="67BC66B6"/>
    <w:rsid w:val="688F55C4"/>
    <w:rsid w:val="6A8EFA3D"/>
    <w:rsid w:val="6F8EB013"/>
    <w:rsid w:val="70CB77E5"/>
    <w:rsid w:val="71208301"/>
    <w:rsid w:val="71E36040"/>
    <w:rsid w:val="72F72C1B"/>
    <w:rsid w:val="7395F033"/>
    <w:rsid w:val="73CF39FD"/>
    <w:rsid w:val="74FAA9D7"/>
    <w:rsid w:val="75298D68"/>
    <w:rsid w:val="772370D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6A037"/>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semiHidden/>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paragraph" w:customStyle="1" w:styleId="Default">
    <w:name w:val="Default"/>
    <w:rsid w:val="00BD0207"/>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BD0207"/>
    <w:pPr>
      <w:spacing w:before="100" w:beforeAutospacing="1" w:after="100" w:afterAutospacing="1"/>
    </w:pPr>
    <w:rPr>
      <w:rFonts w:eastAsia="Times New Roman"/>
    </w:rPr>
  </w:style>
  <w:style w:type="character" w:customStyle="1" w:styleId="normaltextrun">
    <w:name w:val="normaltextrun"/>
    <w:basedOn w:val="DefaultParagraphFont"/>
    <w:rsid w:val="00BD0207"/>
  </w:style>
  <w:style w:type="character" w:customStyle="1" w:styleId="eop">
    <w:name w:val="eop"/>
    <w:basedOn w:val="DefaultParagraphFont"/>
    <w:rsid w:val="00BD0207"/>
  </w:style>
  <w:style w:type="character" w:styleId="UnresolvedMention">
    <w:name w:val="Unresolved Mention"/>
    <w:basedOn w:val="DefaultParagraphFont"/>
    <w:uiPriority w:val="99"/>
    <w:semiHidden/>
    <w:unhideWhenUsed/>
    <w:rsid w:val="00B23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415324759">
      <w:bodyDiv w:val="1"/>
      <w:marLeft w:val="0"/>
      <w:marRight w:val="0"/>
      <w:marTop w:val="0"/>
      <w:marBottom w:val="0"/>
      <w:divBdr>
        <w:top w:val="none" w:sz="0" w:space="0" w:color="auto"/>
        <w:left w:val="none" w:sz="0" w:space="0" w:color="auto"/>
        <w:bottom w:val="none" w:sz="0" w:space="0" w:color="auto"/>
        <w:right w:val="none" w:sz="0" w:space="0" w:color="auto"/>
      </w:divBdr>
      <w:divsChild>
        <w:div w:id="810440180">
          <w:marLeft w:val="0"/>
          <w:marRight w:val="0"/>
          <w:marTop w:val="0"/>
          <w:marBottom w:val="0"/>
          <w:divBdr>
            <w:top w:val="none" w:sz="0" w:space="0" w:color="auto"/>
            <w:left w:val="none" w:sz="0" w:space="0" w:color="auto"/>
            <w:bottom w:val="none" w:sz="0" w:space="0" w:color="auto"/>
            <w:right w:val="none" w:sz="0" w:space="0" w:color="auto"/>
          </w:divBdr>
        </w:div>
        <w:div w:id="492379067">
          <w:marLeft w:val="0"/>
          <w:marRight w:val="0"/>
          <w:marTop w:val="0"/>
          <w:marBottom w:val="0"/>
          <w:divBdr>
            <w:top w:val="none" w:sz="0" w:space="0" w:color="auto"/>
            <w:left w:val="none" w:sz="0" w:space="0" w:color="auto"/>
            <w:bottom w:val="none" w:sz="0" w:space="0" w:color="auto"/>
            <w:right w:val="none" w:sz="0" w:space="0" w:color="auto"/>
          </w:divBdr>
        </w:div>
        <w:div w:id="1617105884">
          <w:marLeft w:val="0"/>
          <w:marRight w:val="0"/>
          <w:marTop w:val="0"/>
          <w:marBottom w:val="0"/>
          <w:divBdr>
            <w:top w:val="none" w:sz="0" w:space="0" w:color="auto"/>
            <w:left w:val="none" w:sz="0" w:space="0" w:color="auto"/>
            <w:bottom w:val="none" w:sz="0" w:space="0" w:color="auto"/>
            <w:right w:val="none" w:sz="0" w:space="0" w:color="auto"/>
          </w:divBdr>
        </w:div>
        <w:div w:id="1647202672">
          <w:marLeft w:val="0"/>
          <w:marRight w:val="0"/>
          <w:marTop w:val="0"/>
          <w:marBottom w:val="0"/>
          <w:divBdr>
            <w:top w:val="none" w:sz="0" w:space="0" w:color="auto"/>
            <w:left w:val="none" w:sz="0" w:space="0" w:color="auto"/>
            <w:bottom w:val="none" w:sz="0" w:space="0" w:color="auto"/>
            <w:right w:val="none" w:sz="0" w:space="0" w:color="auto"/>
          </w:divBdr>
        </w:div>
        <w:div w:id="1206795403">
          <w:marLeft w:val="0"/>
          <w:marRight w:val="0"/>
          <w:marTop w:val="0"/>
          <w:marBottom w:val="0"/>
          <w:divBdr>
            <w:top w:val="none" w:sz="0" w:space="0" w:color="auto"/>
            <w:left w:val="none" w:sz="0" w:space="0" w:color="auto"/>
            <w:bottom w:val="none" w:sz="0" w:space="0" w:color="auto"/>
            <w:right w:val="none" w:sz="0" w:space="0" w:color="auto"/>
          </w:divBdr>
        </w:div>
        <w:div w:id="1080256928">
          <w:marLeft w:val="0"/>
          <w:marRight w:val="0"/>
          <w:marTop w:val="0"/>
          <w:marBottom w:val="0"/>
          <w:divBdr>
            <w:top w:val="none" w:sz="0" w:space="0" w:color="auto"/>
            <w:left w:val="none" w:sz="0" w:space="0" w:color="auto"/>
            <w:bottom w:val="none" w:sz="0" w:space="0" w:color="auto"/>
            <w:right w:val="none" w:sz="0" w:space="0" w:color="auto"/>
          </w:divBdr>
        </w:div>
      </w:divsChild>
    </w:div>
    <w:div w:id="1490369392">
      <w:bodyDiv w:val="1"/>
      <w:marLeft w:val="0"/>
      <w:marRight w:val="0"/>
      <w:marTop w:val="0"/>
      <w:marBottom w:val="0"/>
      <w:divBdr>
        <w:top w:val="none" w:sz="0" w:space="0" w:color="auto"/>
        <w:left w:val="none" w:sz="0" w:space="0" w:color="auto"/>
        <w:bottom w:val="none" w:sz="0" w:space="0" w:color="auto"/>
        <w:right w:val="none" w:sz="0" w:space="0" w:color="auto"/>
      </w:divBdr>
      <w:divsChild>
        <w:div w:id="243419181">
          <w:marLeft w:val="0"/>
          <w:marRight w:val="0"/>
          <w:marTop w:val="0"/>
          <w:marBottom w:val="0"/>
          <w:divBdr>
            <w:top w:val="none" w:sz="0" w:space="0" w:color="auto"/>
            <w:left w:val="none" w:sz="0" w:space="0" w:color="auto"/>
            <w:bottom w:val="none" w:sz="0" w:space="0" w:color="auto"/>
            <w:right w:val="none" w:sz="0" w:space="0" w:color="auto"/>
          </w:divBdr>
        </w:div>
        <w:div w:id="288510821">
          <w:marLeft w:val="0"/>
          <w:marRight w:val="0"/>
          <w:marTop w:val="0"/>
          <w:marBottom w:val="0"/>
          <w:divBdr>
            <w:top w:val="none" w:sz="0" w:space="0" w:color="auto"/>
            <w:left w:val="none" w:sz="0" w:space="0" w:color="auto"/>
            <w:bottom w:val="none" w:sz="0" w:space="0" w:color="auto"/>
            <w:right w:val="none" w:sz="0" w:space="0" w:color="auto"/>
          </w:divBdr>
        </w:div>
        <w:div w:id="1831629171">
          <w:marLeft w:val="0"/>
          <w:marRight w:val="0"/>
          <w:marTop w:val="0"/>
          <w:marBottom w:val="0"/>
          <w:divBdr>
            <w:top w:val="none" w:sz="0" w:space="0" w:color="auto"/>
            <w:left w:val="none" w:sz="0" w:space="0" w:color="auto"/>
            <w:bottom w:val="none" w:sz="0" w:space="0" w:color="auto"/>
            <w:right w:val="none" w:sz="0" w:space="0" w:color="auto"/>
          </w:divBdr>
        </w:div>
        <w:div w:id="1743478239">
          <w:marLeft w:val="0"/>
          <w:marRight w:val="0"/>
          <w:marTop w:val="0"/>
          <w:marBottom w:val="0"/>
          <w:divBdr>
            <w:top w:val="none" w:sz="0" w:space="0" w:color="auto"/>
            <w:left w:val="none" w:sz="0" w:space="0" w:color="auto"/>
            <w:bottom w:val="none" w:sz="0" w:space="0" w:color="auto"/>
            <w:right w:val="none" w:sz="0" w:space="0" w:color="auto"/>
          </w:divBdr>
        </w:div>
        <w:div w:id="1671441555">
          <w:marLeft w:val="0"/>
          <w:marRight w:val="0"/>
          <w:marTop w:val="0"/>
          <w:marBottom w:val="0"/>
          <w:divBdr>
            <w:top w:val="none" w:sz="0" w:space="0" w:color="auto"/>
            <w:left w:val="none" w:sz="0" w:space="0" w:color="auto"/>
            <w:bottom w:val="none" w:sz="0" w:space="0" w:color="auto"/>
            <w:right w:val="none" w:sz="0" w:space="0" w:color="auto"/>
          </w:divBdr>
        </w:div>
        <w:div w:id="601571078">
          <w:marLeft w:val="0"/>
          <w:marRight w:val="0"/>
          <w:marTop w:val="0"/>
          <w:marBottom w:val="0"/>
          <w:divBdr>
            <w:top w:val="none" w:sz="0" w:space="0" w:color="auto"/>
            <w:left w:val="none" w:sz="0" w:space="0" w:color="auto"/>
            <w:bottom w:val="none" w:sz="0" w:space="0" w:color="auto"/>
            <w:right w:val="none" w:sz="0" w:space="0" w:color="auto"/>
          </w:divBdr>
        </w:div>
      </w:divsChild>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547782-B178-42FC-982C-6F34669523B8}">
  <ds:schemaRefs>
    <ds:schemaRef ds:uri="http://schemas.openxmlformats.org/officeDocument/2006/bibliography"/>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98A3D923-E142-44F8-99E6-DE917D3BD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9</cp:revision>
  <cp:lastPrinted>2021-10-13T13:46:00Z</cp:lastPrinted>
  <dcterms:created xsi:type="dcterms:W3CDTF">2024-12-19T15:06:00Z</dcterms:created>
  <dcterms:modified xsi:type="dcterms:W3CDTF">2025-11-26T08:06:00Z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