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86ADB" w14:textId="084B5CFE" w:rsidR="7FB88757" w:rsidRDefault="7FB88757" w:rsidP="7FB88757">
      <w:pPr>
        <w:jc w:val="both"/>
        <w:rPr>
          <w:rFonts w:ascii="Calibri" w:eastAsia="Calibri" w:hAnsi="Calibri" w:cs="Calibri"/>
          <w:b/>
          <w:bCs/>
          <w:sz w:val="22"/>
          <w:szCs w:val="22"/>
        </w:rPr>
      </w:pPr>
      <w:r w:rsidRPr="7FB88757">
        <w:rPr>
          <w:rFonts w:ascii="Calibri" w:eastAsia="Calibri" w:hAnsi="Calibri" w:cs="Calibri"/>
          <w:b/>
          <w:bCs/>
          <w:sz w:val="22"/>
          <w:szCs w:val="22"/>
        </w:rPr>
        <w:t>Nuo duonos trupinių iki mėsainio: kaip lietuvių partnerystė antrines žaliavas pavertė maistu</w:t>
      </w:r>
    </w:p>
    <w:p w14:paraId="0DD1D6D7" w14:textId="668B4B9D" w:rsidR="00995D31" w:rsidRDefault="009634C6" w:rsidP="378ED60F">
      <w:pPr>
        <w:jc w:val="both"/>
        <w:rPr>
          <w:rFonts w:ascii="Calibri" w:eastAsia="Calibri" w:hAnsi="Calibri" w:cs="Calibri"/>
          <w:b/>
          <w:bCs/>
          <w:sz w:val="22"/>
          <w:szCs w:val="22"/>
        </w:rPr>
      </w:pPr>
      <w:r w:rsidRPr="378ED60F">
        <w:rPr>
          <w:rFonts w:ascii="Calibri" w:eastAsia="Calibri" w:hAnsi="Calibri" w:cs="Calibri"/>
          <w:b/>
          <w:bCs/>
          <w:sz w:val="22"/>
          <w:szCs w:val="22"/>
        </w:rPr>
        <w:t xml:space="preserve">Iki 2030 m. </w:t>
      </w:r>
      <w:r w:rsidR="0075152A" w:rsidRPr="378ED60F">
        <w:rPr>
          <w:rFonts w:ascii="Calibri" w:eastAsia="Calibri" w:hAnsi="Calibri" w:cs="Calibri"/>
          <w:b/>
          <w:bCs/>
          <w:sz w:val="22"/>
          <w:szCs w:val="22"/>
        </w:rPr>
        <w:t xml:space="preserve">Europos Sąjunga </w:t>
      </w:r>
      <w:r w:rsidR="007B189B" w:rsidRPr="378ED60F">
        <w:rPr>
          <w:rFonts w:ascii="Calibri" w:eastAsia="Calibri" w:hAnsi="Calibri" w:cs="Calibri"/>
          <w:b/>
          <w:bCs/>
          <w:sz w:val="22"/>
          <w:szCs w:val="22"/>
        </w:rPr>
        <w:t xml:space="preserve">(ES) </w:t>
      </w:r>
      <w:r w:rsidRPr="378ED60F">
        <w:rPr>
          <w:rFonts w:ascii="Calibri" w:eastAsia="Calibri" w:hAnsi="Calibri" w:cs="Calibri"/>
          <w:b/>
          <w:bCs/>
          <w:sz w:val="22"/>
          <w:szCs w:val="22"/>
        </w:rPr>
        <w:t>siek</w:t>
      </w:r>
      <w:r w:rsidR="006303C2" w:rsidRPr="378ED60F">
        <w:rPr>
          <w:rFonts w:ascii="Calibri" w:eastAsia="Calibri" w:hAnsi="Calibri" w:cs="Calibri"/>
          <w:b/>
          <w:bCs/>
          <w:sz w:val="22"/>
          <w:szCs w:val="22"/>
        </w:rPr>
        <w:t>ia</w:t>
      </w:r>
      <w:r w:rsidRPr="378ED60F">
        <w:rPr>
          <w:rFonts w:ascii="Calibri" w:eastAsia="Calibri" w:hAnsi="Calibri" w:cs="Calibri"/>
          <w:b/>
          <w:bCs/>
          <w:sz w:val="22"/>
          <w:szCs w:val="22"/>
        </w:rPr>
        <w:t xml:space="preserve"> </w:t>
      </w:r>
      <w:r w:rsidR="0A16B018" w:rsidRPr="378ED60F">
        <w:rPr>
          <w:rFonts w:ascii="Calibri" w:eastAsia="Calibri" w:hAnsi="Calibri" w:cs="Calibri"/>
          <w:b/>
          <w:bCs/>
          <w:sz w:val="22"/>
          <w:szCs w:val="22"/>
        </w:rPr>
        <w:t>perpus</w:t>
      </w:r>
      <w:r w:rsidRPr="378ED60F">
        <w:rPr>
          <w:rFonts w:ascii="Calibri" w:eastAsia="Calibri" w:hAnsi="Calibri" w:cs="Calibri"/>
          <w:b/>
          <w:bCs/>
          <w:sz w:val="22"/>
          <w:szCs w:val="22"/>
        </w:rPr>
        <w:t xml:space="preserve"> </w:t>
      </w:r>
      <w:r w:rsidR="0075152A" w:rsidRPr="378ED60F">
        <w:rPr>
          <w:rFonts w:ascii="Calibri" w:eastAsia="Calibri" w:hAnsi="Calibri" w:cs="Calibri"/>
          <w:b/>
          <w:bCs/>
          <w:sz w:val="22"/>
          <w:szCs w:val="22"/>
        </w:rPr>
        <w:t xml:space="preserve">sumažinti </w:t>
      </w:r>
      <w:r w:rsidR="006303C2" w:rsidRPr="378ED60F">
        <w:rPr>
          <w:rFonts w:ascii="Calibri" w:eastAsia="Calibri" w:hAnsi="Calibri" w:cs="Calibri"/>
          <w:b/>
          <w:bCs/>
          <w:sz w:val="22"/>
          <w:szCs w:val="22"/>
        </w:rPr>
        <w:t>šiuo metu</w:t>
      </w:r>
      <w:r w:rsidRPr="378ED60F">
        <w:rPr>
          <w:rFonts w:ascii="Calibri" w:eastAsia="Calibri" w:hAnsi="Calibri" w:cs="Calibri"/>
          <w:b/>
          <w:bCs/>
          <w:sz w:val="22"/>
          <w:szCs w:val="22"/>
        </w:rPr>
        <w:t xml:space="preserve"> </w:t>
      </w:r>
      <w:r w:rsidR="0044380E" w:rsidRPr="378ED60F">
        <w:rPr>
          <w:rFonts w:ascii="Calibri" w:eastAsia="Calibri" w:hAnsi="Calibri" w:cs="Calibri"/>
          <w:b/>
          <w:bCs/>
          <w:sz w:val="22"/>
          <w:szCs w:val="22"/>
        </w:rPr>
        <w:t xml:space="preserve">generuojamų </w:t>
      </w:r>
      <w:r w:rsidR="0075152A" w:rsidRPr="378ED60F">
        <w:rPr>
          <w:rFonts w:ascii="Calibri" w:eastAsia="Calibri" w:hAnsi="Calibri" w:cs="Calibri"/>
          <w:b/>
          <w:bCs/>
          <w:sz w:val="22"/>
          <w:szCs w:val="22"/>
        </w:rPr>
        <w:t xml:space="preserve">maisto atliekų kiekį. </w:t>
      </w:r>
      <w:r w:rsidR="0044380E" w:rsidRPr="378ED60F">
        <w:rPr>
          <w:rFonts w:ascii="Calibri" w:eastAsia="Calibri" w:hAnsi="Calibri" w:cs="Calibri"/>
          <w:b/>
          <w:bCs/>
          <w:sz w:val="22"/>
          <w:szCs w:val="22"/>
        </w:rPr>
        <w:t>Suprasdami, kad gamybo</w:t>
      </w:r>
      <w:r w:rsidR="006E1925" w:rsidRPr="378ED60F">
        <w:rPr>
          <w:rFonts w:ascii="Calibri" w:eastAsia="Calibri" w:hAnsi="Calibri" w:cs="Calibri"/>
          <w:b/>
          <w:bCs/>
          <w:sz w:val="22"/>
          <w:szCs w:val="22"/>
        </w:rPr>
        <w:t>je</w:t>
      </w:r>
      <w:r w:rsidR="0044380E" w:rsidRPr="378ED60F">
        <w:rPr>
          <w:rFonts w:ascii="Calibri" w:eastAsia="Calibri" w:hAnsi="Calibri" w:cs="Calibri"/>
          <w:b/>
          <w:bCs/>
          <w:sz w:val="22"/>
          <w:szCs w:val="22"/>
        </w:rPr>
        <w:t xml:space="preserve"> </w:t>
      </w:r>
      <w:r w:rsidR="006E1925" w:rsidRPr="378ED60F">
        <w:rPr>
          <w:rFonts w:ascii="Calibri" w:eastAsia="Calibri" w:hAnsi="Calibri" w:cs="Calibri"/>
          <w:b/>
          <w:bCs/>
          <w:sz w:val="22"/>
          <w:szCs w:val="22"/>
        </w:rPr>
        <w:t xml:space="preserve">susidarančios </w:t>
      </w:r>
      <w:r w:rsidR="00D55D5F" w:rsidRPr="378ED60F">
        <w:rPr>
          <w:rFonts w:ascii="Calibri" w:eastAsia="Calibri" w:hAnsi="Calibri" w:cs="Calibri"/>
          <w:b/>
          <w:bCs/>
          <w:sz w:val="22"/>
          <w:szCs w:val="22"/>
        </w:rPr>
        <w:t>antrinės žaliavos</w:t>
      </w:r>
      <w:r w:rsidR="0044380E" w:rsidRPr="378ED60F">
        <w:rPr>
          <w:rFonts w:ascii="Calibri" w:eastAsia="Calibri" w:hAnsi="Calibri" w:cs="Calibri"/>
          <w:b/>
          <w:bCs/>
          <w:sz w:val="22"/>
          <w:szCs w:val="22"/>
        </w:rPr>
        <w:t xml:space="preserve"> </w:t>
      </w:r>
      <w:r w:rsidR="006E1925" w:rsidRPr="378ED60F">
        <w:rPr>
          <w:rFonts w:ascii="Calibri" w:eastAsia="Calibri" w:hAnsi="Calibri" w:cs="Calibri"/>
          <w:b/>
          <w:bCs/>
          <w:sz w:val="22"/>
          <w:szCs w:val="22"/>
        </w:rPr>
        <w:t xml:space="preserve">turi </w:t>
      </w:r>
      <w:r w:rsidR="00F911CE" w:rsidRPr="378ED60F">
        <w:rPr>
          <w:rFonts w:ascii="Calibri" w:eastAsia="Calibri" w:hAnsi="Calibri" w:cs="Calibri"/>
          <w:b/>
          <w:bCs/>
          <w:sz w:val="22"/>
          <w:szCs w:val="22"/>
        </w:rPr>
        <w:t xml:space="preserve">neigiamą </w:t>
      </w:r>
      <w:r w:rsidR="006E1925" w:rsidRPr="378ED60F">
        <w:rPr>
          <w:rFonts w:ascii="Calibri" w:eastAsia="Calibri" w:hAnsi="Calibri" w:cs="Calibri"/>
          <w:b/>
          <w:bCs/>
          <w:sz w:val="22"/>
          <w:szCs w:val="22"/>
        </w:rPr>
        <w:t xml:space="preserve">poveikį </w:t>
      </w:r>
      <w:r w:rsidR="00F911CE" w:rsidRPr="378ED60F">
        <w:rPr>
          <w:rFonts w:ascii="Calibri" w:eastAsia="Calibri" w:hAnsi="Calibri" w:cs="Calibri"/>
          <w:b/>
          <w:bCs/>
          <w:sz w:val="22"/>
          <w:szCs w:val="22"/>
        </w:rPr>
        <w:t>tiek aplinkai, tiek įmon</w:t>
      </w:r>
      <w:r w:rsidR="00A37F31" w:rsidRPr="378ED60F">
        <w:rPr>
          <w:rFonts w:ascii="Calibri" w:eastAsia="Calibri" w:hAnsi="Calibri" w:cs="Calibri"/>
          <w:b/>
          <w:bCs/>
          <w:sz w:val="22"/>
          <w:szCs w:val="22"/>
        </w:rPr>
        <w:t>ės</w:t>
      </w:r>
      <w:r w:rsidR="00F911CE" w:rsidRPr="378ED60F">
        <w:rPr>
          <w:rFonts w:ascii="Calibri" w:eastAsia="Calibri" w:hAnsi="Calibri" w:cs="Calibri"/>
          <w:b/>
          <w:bCs/>
          <w:sz w:val="22"/>
          <w:szCs w:val="22"/>
        </w:rPr>
        <w:t xml:space="preserve"> sąnaudoms</w:t>
      </w:r>
      <w:r w:rsidR="0044380E" w:rsidRPr="378ED60F">
        <w:rPr>
          <w:rFonts w:ascii="Calibri" w:eastAsia="Calibri" w:hAnsi="Calibri" w:cs="Calibri"/>
          <w:b/>
          <w:bCs/>
          <w:sz w:val="22"/>
          <w:szCs w:val="22"/>
        </w:rPr>
        <w:t xml:space="preserve">, maisto gamintojai </w:t>
      </w:r>
      <w:r w:rsidR="0075152A" w:rsidRPr="378ED60F">
        <w:rPr>
          <w:rFonts w:ascii="Calibri" w:eastAsia="Calibri" w:hAnsi="Calibri" w:cs="Calibri"/>
          <w:b/>
          <w:bCs/>
          <w:sz w:val="22"/>
          <w:szCs w:val="22"/>
        </w:rPr>
        <w:t xml:space="preserve">ieško </w:t>
      </w:r>
      <w:r w:rsidR="001A4D66" w:rsidRPr="378ED60F">
        <w:rPr>
          <w:rFonts w:ascii="Calibri" w:eastAsia="Calibri" w:hAnsi="Calibri" w:cs="Calibri"/>
          <w:b/>
          <w:bCs/>
          <w:sz w:val="22"/>
          <w:szCs w:val="22"/>
        </w:rPr>
        <w:t>būdų</w:t>
      </w:r>
      <w:r w:rsidR="0075152A" w:rsidRPr="378ED60F">
        <w:rPr>
          <w:rFonts w:ascii="Calibri" w:eastAsia="Calibri" w:hAnsi="Calibri" w:cs="Calibri"/>
          <w:b/>
          <w:bCs/>
          <w:sz w:val="22"/>
          <w:szCs w:val="22"/>
        </w:rPr>
        <w:t xml:space="preserve">, kaip </w:t>
      </w:r>
      <w:r w:rsidR="00B01C26" w:rsidRPr="378ED60F">
        <w:rPr>
          <w:rFonts w:ascii="Calibri" w:eastAsia="Calibri" w:hAnsi="Calibri" w:cs="Calibri"/>
          <w:b/>
          <w:bCs/>
          <w:sz w:val="22"/>
          <w:szCs w:val="22"/>
        </w:rPr>
        <w:t xml:space="preserve">dar labiau </w:t>
      </w:r>
      <w:r w:rsidR="003359AD" w:rsidRPr="378ED60F">
        <w:rPr>
          <w:rFonts w:ascii="Calibri" w:eastAsia="Calibri" w:hAnsi="Calibri" w:cs="Calibri"/>
          <w:b/>
          <w:bCs/>
          <w:sz w:val="22"/>
          <w:szCs w:val="22"/>
        </w:rPr>
        <w:t xml:space="preserve">sumažinti </w:t>
      </w:r>
      <w:r w:rsidR="0075152A" w:rsidRPr="378ED60F">
        <w:rPr>
          <w:rFonts w:ascii="Calibri" w:eastAsia="Calibri" w:hAnsi="Calibri" w:cs="Calibri"/>
          <w:b/>
          <w:bCs/>
          <w:sz w:val="22"/>
          <w:szCs w:val="22"/>
        </w:rPr>
        <w:t>švaistym</w:t>
      </w:r>
      <w:r w:rsidR="003359AD" w:rsidRPr="378ED60F">
        <w:rPr>
          <w:rFonts w:ascii="Calibri" w:eastAsia="Calibri" w:hAnsi="Calibri" w:cs="Calibri"/>
          <w:b/>
          <w:bCs/>
          <w:sz w:val="22"/>
          <w:szCs w:val="22"/>
        </w:rPr>
        <w:t>ą.</w:t>
      </w:r>
      <w:r w:rsidR="0075152A" w:rsidRPr="378ED60F">
        <w:rPr>
          <w:rFonts w:ascii="Calibri" w:eastAsia="Calibri" w:hAnsi="Calibri" w:cs="Calibri"/>
          <w:b/>
          <w:bCs/>
          <w:sz w:val="22"/>
          <w:szCs w:val="22"/>
        </w:rPr>
        <w:t xml:space="preserve"> </w:t>
      </w:r>
      <w:r w:rsidR="00E2010F" w:rsidRPr="378ED60F">
        <w:rPr>
          <w:rFonts w:ascii="Calibri" w:eastAsia="Calibri" w:hAnsi="Calibri" w:cs="Calibri"/>
          <w:b/>
          <w:bCs/>
          <w:sz w:val="22"/>
          <w:szCs w:val="22"/>
        </w:rPr>
        <w:t xml:space="preserve">Vieną tokį sprendimą – mėsainį iš duonos trupinių – </w:t>
      </w:r>
      <w:r w:rsidR="00B306D9" w:rsidRPr="378ED60F">
        <w:rPr>
          <w:rFonts w:ascii="Calibri" w:eastAsia="Calibri" w:hAnsi="Calibri" w:cs="Calibri"/>
          <w:b/>
          <w:bCs/>
          <w:sz w:val="22"/>
          <w:szCs w:val="22"/>
        </w:rPr>
        <w:t>atrado</w:t>
      </w:r>
      <w:r w:rsidR="00861A91" w:rsidRPr="378ED60F">
        <w:rPr>
          <w:rFonts w:ascii="Calibri" w:eastAsia="Calibri" w:hAnsi="Calibri" w:cs="Calibri"/>
          <w:b/>
          <w:bCs/>
          <w:sz w:val="22"/>
          <w:szCs w:val="22"/>
        </w:rPr>
        <w:t xml:space="preserve"> </w:t>
      </w:r>
      <w:r w:rsidR="008168A0" w:rsidRPr="378ED60F">
        <w:rPr>
          <w:rFonts w:ascii="Calibri" w:eastAsia="Calibri" w:hAnsi="Calibri" w:cs="Calibri"/>
          <w:b/>
          <w:bCs/>
          <w:sz w:val="22"/>
          <w:szCs w:val="22"/>
        </w:rPr>
        <w:t>užkandžių i</w:t>
      </w:r>
      <w:r w:rsidR="00D074F0" w:rsidRPr="378ED60F">
        <w:rPr>
          <w:rFonts w:ascii="Calibri" w:eastAsia="Calibri" w:hAnsi="Calibri" w:cs="Calibri"/>
          <w:b/>
          <w:bCs/>
          <w:sz w:val="22"/>
          <w:szCs w:val="22"/>
        </w:rPr>
        <w:t>r</w:t>
      </w:r>
      <w:r w:rsidR="008168A0" w:rsidRPr="378ED60F">
        <w:rPr>
          <w:rFonts w:ascii="Calibri" w:eastAsia="Calibri" w:hAnsi="Calibri" w:cs="Calibri"/>
          <w:b/>
          <w:bCs/>
          <w:sz w:val="22"/>
          <w:szCs w:val="22"/>
        </w:rPr>
        <w:t xml:space="preserve"> </w:t>
      </w:r>
      <w:r w:rsidR="00FC3486" w:rsidRPr="378ED60F">
        <w:rPr>
          <w:rFonts w:ascii="Calibri" w:eastAsia="Calibri" w:hAnsi="Calibri" w:cs="Calibri"/>
          <w:b/>
          <w:bCs/>
          <w:sz w:val="22"/>
          <w:szCs w:val="22"/>
        </w:rPr>
        <w:t>šaldytos produkcijos gamintoja „</w:t>
      </w:r>
      <w:proofErr w:type="spellStart"/>
      <w:r w:rsidR="00FC3486" w:rsidRPr="378ED60F">
        <w:rPr>
          <w:rFonts w:ascii="Calibri" w:eastAsia="Calibri" w:hAnsi="Calibri" w:cs="Calibri"/>
          <w:b/>
          <w:bCs/>
          <w:sz w:val="22"/>
          <w:szCs w:val="22"/>
        </w:rPr>
        <w:t>Mantinga</w:t>
      </w:r>
      <w:proofErr w:type="spellEnd"/>
      <w:r w:rsidR="00FC3486" w:rsidRPr="378ED60F">
        <w:rPr>
          <w:rFonts w:ascii="Calibri" w:eastAsia="Calibri" w:hAnsi="Calibri" w:cs="Calibri"/>
          <w:b/>
          <w:bCs/>
          <w:sz w:val="22"/>
          <w:szCs w:val="22"/>
        </w:rPr>
        <w:t>“, b</w:t>
      </w:r>
      <w:r w:rsidR="00C7268C" w:rsidRPr="378ED60F">
        <w:rPr>
          <w:rFonts w:ascii="Calibri" w:eastAsia="Calibri" w:hAnsi="Calibri" w:cs="Calibri"/>
          <w:b/>
          <w:bCs/>
          <w:sz w:val="22"/>
          <w:szCs w:val="22"/>
        </w:rPr>
        <w:t xml:space="preserve">endradarbiaudama su lietuvišku biotechnologijų </w:t>
      </w:r>
      <w:proofErr w:type="spellStart"/>
      <w:r w:rsidR="00C7268C" w:rsidRPr="378ED60F">
        <w:rPr>
          <w:rFonts w:ascii="Calibri" w:eastAsia="Calibri" w:hAnsi="Calibri" w:cs="Calibri"/>
          <w:b/>
          <w:bCs/>
          <w:sz w:val="22"/>
          <w:szCs w:val="22"/>
        </w:rPr>
        <w:t>startuoliu</w:t>
      </w:r>
      <w:proofErr w:type="spellEnd"/>
      <w:r w:rsidR="00C7268C" w:rsidRPr="378ED60F">
        <w:rPr>
          <w:rFonts w:ascii="Calibri" w:eastAsia="Calibri" w:hAnsi="Calibri" w:cs="Calibri"/>
          <w:b/>
          <w:bCs/>
          <w:sz w:val="22"/>
          <w:szCs w:val="22"/>
        </w:rPr>
        <w:t xml:space="preserve"> „</w:t>
      </w:r>
      <w:proofErr w:type="spellStart"/>
      <w:r w:rsidR="00C7268C" w:rsidRPr="378ED60F">
        <w:rPr>
          <w:rFonts w:ascii="Calibri" w:eastAsia="Calibri" w:hAnsi="Calibri" w:cs="Calibri"/>
          <w:b/>
          <w:bCs/>
          <w:sz w:val="22"/>
          <w:szCs w:val="22"/>
        </w:rPr>
        <w:t>Biohifas</w:t>
      </w:r>
      <w:proofErr w:type="spellEnd"/>
      <w:r w:rsidR="00C7268C" w:rsidRPr="378ED60F">
        <w:rPr>
          <w:rFonts w:ascii="Calibri" w:eastAsia="Calibri" w:hAnsi="Calibri" w:cs="Calibri"/>
          <w:b/>
          <w:bCs/>
          <w:sz w:val="22"/>
          <w:szCs w:val="22"/>
        </w:rPr>
        <w:t>“</w:t>
      </w:r>
      <w:r w:rsidR="001968DA" w:rsidRPr="378ED60F">
        <w:rPr>
          <w:rFonts w:ascii="Calibri" w:eastAsia="Calibri" w:hAnsi="Calibri" w:cs="Calibri"/>
          <w:b/>
          <w:bCs/>
          <w:sz w:val="22"/>
          <w:szCs w:val="22"/>
        </w:rPr>
        <w:t xml:space="preserve">. </w:t>
      </w:r>
    </w:p>
    <w:p w14:paraId="704B795F" w14:textId="7845E394" w:rsidR="0075152A" w:rsidRDefault="0075152A" w:rsidP="378ED60F">
      <w:pPr>
        <w:jc w:val="both"/>
        <w:rPr>
          <w:rFonts w:ascii="Calibri" w:eastAsia="Calibri" w:hAnsi="Calibri" w:cs="Calibri"/>
          <w:sz w:val="22"/>
          <w:szCs w:val="22"/>
        </w:rPr>
      </w:pPr>
      <w:r w:rsidRPr="378ED60F">
        <w:rPr>
          <w:rFonts w:ascii="Calibri" w:eastAsia="Calibri" w:hAnsi="Calibri" w:cs="Calibri"/>
          <w:sz w:val="22"/>
          <w:szCs w:val="22"/>
        </w:rPr>
        <w:t xml:space="preserve">Europos Komisijos duomenimis, ES </w:t>
      </w:r>
      <w:r w:rsidR="007B189B" w:rsidRPr="378ED60F">
        <w:rPr>
          <w:rFonts w:ascii="Calibri" w:eastAsia="Calibri" w:hAnsi="Calibri" w:cs="Calibri"/>
          <w:sz w:val="22"/>
          <w:szCs w:val="22"/>
        </w:rPr>
        <w:t xml:space="preserve">šalyse kasmet </w:t>
      </w:r>
      <w:r w:rsidRPr="378ED60F">
        <w:rPr>
          <w:rFonts w:ascii="Calibri" w:eastAsia="Calibri" w:hAnsi="Calibri" w:cs="Calibri"/>
          <w:sz w:val="22"/>
          <w:szCs w:val="22"/>
        </w:rPr>
        <w:t>išmetama apie 60 mln. tonų maisto</w:t>
      </w:r>
      <w:r w:rsidR="00066F95" w:rsidRPr="378ED60F">
        <w:rPr>
          <w:rFonts w:ascii="Calibri" w:eastAsia="Calibri" w:hAnsi="Calibri" w:cs="Calibri"/>
          <w:sz w:val="22"/>
          <w:szCs w:val="22"/>
        </w:rPr>
        <w:t xml:space="preserve"> atliekų – jos sudaro beveik dešimtadalį visų šiltnamio efektą sukeliančių dujų emisijų</w:t>
      </w:r>
      <w:r w:rsidR="00C22ECA" w:rsidRPr="378ED60F">
        <w:rPr>
          <w:rFonts w:ascii="Calibri" w:eastAsia="Calibri" w:hAnsi="Calibri" w:cs="Calibri"/>
          <w:sz w:val="22"/>
          <w:szCs w:val="22"/>
        </w:rPr>
        <w:t xml:space="preserve">. </w:t>
      </w:r>
      <w:r w:rsidRPr="378ED60F">
        <w:rPr>
          <w:rFonts w:ascii="Calibri" w:eastAsia="Calibri" w:hAnsi="Calibri" w:cs="Calibri"/>
          <w:sz w:val="22"/>
          <w:szCs w:val="22"/>
        </w:rPr>
        <w:t>Daugiausia</w:t>
      </w:r>
      <w:r w:rsidR="007B189B" w:rsidRPr="378ED60F">
        <w:rPr>
          <w:rFonts w:ascii="Calibri" w:eastAsia="Calibri" w:hAnsi="Calibri" w:cs="Calibri"/>
          <w:sz w:val="22"/>
          <w:szCs w:val="22"/>
        </w:rPr>
        <w:t>i</w:t>
      </w:r>
      <w:r w:rsidRPr="378ED60F">
        <w:rPr>
          <w:rFonts w:ascii="Calibri" w:eastAsia="Calibri" w:hAnsi="Calibri" w:cs="Calibri"/>
          <w:sz w:val="22"/>
          <w:szCs w:val="22"/>
        </w:rPr>
        <w:t xml:space="preserve"> atliekų susidaro namų ūkiuose, tačiau reikšminga dalis – ir gamybos bei perdirbimo sektoriuose</w:t>
      </w:r>
      <w:r w:rsidR="001D0AF2" w:rsidRPr="378ED60F">
        <w:rPr>
          <w:rFonts w:ascii="Calibri" w:eastAsia="Calibri" w:hAnsi="Calibri" w:cs="Calibri"/>
          <w:sz w:val="22"/>
          <w:szCs w:val="22"/>
        </w:rPr>
        <w:t xml:space="preserve">. </w:t>
      </w:r>
      <w:r w:rsidRPr="378ED60F">
        <w:rPr>
          <w:rFonts w:ascii="Calibri" w:eastAsia="Calibri" w:hAnsi="Calibri" w:cs="Calibri"/>
          <w:sz w:val="22"/>
          <w:szCs w:val="22"/>
        </w:rPr>
        <w:t>Tai reiškia, kad įmonės vis</w:t>
      </w:r>
      <w:r w:rsidR="00171A4F" w:rsidRPr="378ED60F">
        <w:rPr>
          <w:rFonts w:ascii="Calibri" w:eastAsia="Calibri" w:hAnsi="Calibri" w:cs="Calibri"/>
          <w:sz w:val="22"/>
          <w:szCs w:val="22"/>
        </w:rPr>
        <w:t xml:space="preserve">ame </w:t>
      </w:r>
      <w:r w:rsidR="000E30CF" w:rsidRPr="378ED60F">
        <w:rPr>
          <w:rFonts w:ascii="Calibri" w:eastAsia="Calibri" w:hAnsi="Calibri" w:cs="Calibri"/>
          <w:sz w:val="22"/>
          <w:szCs w:val="22"/>
        </w:rPr>
        <w:t>gamybos</w:t>
      </w:r>
      <w:r w:rsidRPr="378ED60F">
        <w:rPr>
          <w:rFonts w:ascii="Calibri" w:eastAsia="Calibri" w:hAnsi="Calibri" w:cs="Calibri"/>
          <w:sz w:val="22"/>
          <w:szCs w:val="22"/>
        </w:rPr>
        <w:t xml:space="preserve"> </w:t>
      </w:r>
      <w:r w:rsidR="005F264A" w:rsidRPr="378ED60F">
        <w:rPr>
          <w:rFonts w:ascii="Calibri" w:eastAsia="Calibri" w:hAnsi="Calibri" w:cs="Calibri"/>
          <w:sz w:val="22"/>
          <w:szCs w:val="22"/>
        </w:rPr>
        <w:t xml:space="preserve">procese </w:t>
      </w:r>
      <w:r w:rsidRPr="378ED60F">
        <w:rPr>
          <w:rFonts w:ascii="Calibri" w:eastAsia="Calibri" w:hAnsi="Calibri" w:cs="Calibri"/>
          <w:sz w:val="22"/>
          <w:szCs w:val="22"/>
        </w:rPr>
        <w:t xml:space="preserve">turi ieškoti būdų, kaip panaudoti </w:t>
      </w:r>
      <w:r w:rsidR="007B189B" w:rsidRPr="378ED60F">
        <w:rPr>
          <w:rFonts w:ascii="Calibri" w:eastAsia="Calibri" w:hAnsi="Calibri" w:cs="Calibri"/>
          <w:sz w:val="22"/>
          <w:szCs w:val="22"/>
        </w:rPr>
        <w:t xml:space="preserve">maisto </w:t>
      </w:r>
      <w:r w:rsidRPr="378ED60F">
        <w:rPr>
          <w:rFonts w:ascii="Calibri" w:eastAsia="Calibri" w:hAnsi="Calibri" w:cs="Calibri"/>
          <w:sz w:val="22"/>
          <w:szCs w:val="22"/>
        </w:rPr>
        <w:t>atliekas arba jų išvengti</w:t>
      </w:r>
      <w:r w:rsidR="00254616" w:rsidRPr="378ED60F">
        <w:rPr>
          <w:rFonts w:ascii="Calibri" w:eastAsia="Calibri" w:hAnsi="Calibri" w:cs="Calibri"/>
          <w:sz w:val="22"/>
          <w:szCs w:val="22"/>
        </w:rPr>
        <w:t>.</w:t>
      </w:r>
    </w:p>
    <w:p w14:paraId="2683EE26" w14:textId="3E4F3E43" w:rsidR="0075152A" w:rsidRPr="00D94E87" w:rsidRDefault="005D40A8" w:rsidP="378ED60F">
      <w:pPr>
        <w:jc w:val="both"/>
        <w:rPr>
          <w:rFonts w:ascii="Calibri" w:eastAsia="Calibri" w:hAnsi="Calibri" w:cs="Calibri"/>
          <w:b/>
          <w:bCs/>
          <w:sz w:val="22"/>
          <w:szCs w:val="22"/>
        </w:rPr>
      </w:pPr>
      <w:r w:rsidRPr="378ED60F">
        <w:rPr>
          <w:rFonts w:ascii="Calibri" w:eastAsia="Calibri" w:hAnsi="Calibri" w:cs="Calibri"/>
          <w:b/>
          <w:bCs/>
          <w:sz w:val="22"/>
          <w:szCs w:val="22"/>
        </w:rPr>
        <w:t>R</w:t>
      </w:r>
      <w:r w:rsidR="00B71CB6" w:rsidRPr="378ED60F">
        <w:rPr>
          <w:rFonts w:ascii="Calibri" w:eastAsia="Calibri" w:hAnsi="Calibri" w:cs="Calibri"/>
          <w:b/>
          <w:bCs/>
          <w:sz w:val="22"/>
          <w:szCs w:val="22"/>
        </w:rPr>
        <w:t>ado dar vieną būdą</w:t>
      </w:r>
      <w:r w:rsidR="0049232C" w:rsidRPr="378ED60F">
        <w:rPr>
          <w:rFonts w:ascii="Calibri" w:eastAsia="Calibri" w:hAnsi="Calibri" w:cs="Calibri"/>
          <w:b/>
          <w:bCs/>
          <w:sz w:val="22"/>
          <w:szCs w:val="22"/>
        </w:rPr>
        <w:t xml:space="preserve"> panaudoti antrines žaliavas</w:t>
      </w:r>
    </w:p>
    <w:p w14:paraId="2634D93A" w14:textId="01538FE1" w:rsidR="00C53DA7" w:rsidRPr="003B2620" w:rsidRDefault="3F2B39F7" w:rsidP="378ED60F">
      <w:pPr>
        <w:jc w:val="both"/>
        <w:rPr>
          <w:rFonts w:ascii="Calibri" w:eastAsia="Calibri" w:hAnsi="Calibri" w:cs="Calibri"/>
          <w:sz w:val="22"/>
          <w:szCs w:val="22"/>
        </w:rPr>
      </w:pPr>
      <w:r w:rsidRPr="378ED60F">
        <w:rPr>
          <w:rFonts w:ascii="Calibri" w:eastAsia="Calibri" w:hAnsi="Calibri" w:cs="Calibri"/>
          <w:sz w:val="22"/>
          <w:szCs w:val="22"/>
        </w:rPr>
        <w:t>„</w:t>
      </w:r>
      <w:proofErr w:type="spellStart"/>
      <w:r w:rsidRPr="378ED60F">
        <w:rPr>
          <w:rFonts w:ascii="Calibri" w:eastAsia="Calibri" w:hAnsi="Calibri" w:cs="Calibri"/>
          <w:sz w:val="22"/>
          <w:szCs w:val="22"/>
        </w:rPr>
        <w:t>Mantinga</w:t>
      </w:r>
      <w:proofErr w:type="spellEnd"/>
      <w:r w:rsidRPr="378ED60F">
        <w:rPr>
          <w:rFonts w:ascii="Calibri" w:eastAsia="Calibri" w:hAnsi="Calibri" w:cs="Calibri"/>
          <w:sz w:val="22"/>
          <w:szCs w:val="22"/>
        </w:rPr>
        <w:t>“ kartu su „</w:t>
      </w:r>
      <w:proofErr w:type="spellStart"/>
      <w:r w:rsidRPr="378ED60F">
        <w:rPr>
          <w:rFonts w:ascii="Calibri" w:eastAsia="Calibri" w:hAnsi="Calibri" w:cs="Calibri"/>
          <w:sz w:val="22"/>
          <w:szCs w:val="22"/>
        </w:rPr>
        <w:t>Biohifu</w:t>
      </w:r>
      <w:proofErr w:type="spellEnd"/>
      <w:r w:rsidRPr="378ED60F">
        <w:rPr>
          <w:rFonts w:ascii="Calibri" w:eastAsia="Calibri" w:hAnsi="Calibri" w:cs="Calibri"/>
          <w:sz w:val="22"/>
          <w:szCs w:val="22"/>
        </w:rPr>
        <w:t>“</w:t>
      </w:r>
      <w:r w:rsidR="007B2778" w:rsidRPr="378ED60F">
        <w:rPr>
          <w:rFonts w:ascii="Calibri" w:eastAsia="Calibri" w:hAnsi="Calibri" w:cs="Calibri"/>
          <w:sz w:val="22"/>
          <w:szCs w:val="22"/>
        </w:rPr>
        <w:t xml:space="preserve"> </w:t>
      </w:r>
      <w:r w:rsidR="005A6771" w:rsidRPr="378ED60F">
        <w:rPr>
          <w:rFonts w:ascii="Calibri" w:eastAsia="Calibri" w:hAnsi="Calibri" w:cs="Calibri"/>
          <w:sz w:val="22"/>
          <w:szCs w:val="22"/>
        </w:rPr>
        <w:t xml:space="preserve">sujungė jėgas </w:t>
      </w:r>
      <w:r w:rsidR="007A3CF2" w:rsidRPr="378ED60F">
        <w:rPr>
          <w:rFonts w:ascii="Calibri" w:eastAsia="Calibri" w:hAnsi="Calibri" w:cs="Calibri"/>
          <w:sz w:val="22"/>
          <w:szCs w:val="22"/>
        </w:rPr>
        <w:t xml:space="preserve">bei </w:t>
      </w:r>
      <w:r w:rsidR="00051EC6" w:rsidRPr="378ED60F">
        <w:rPr>
          <w:rFonts w:ascii="Calibri" w:eastAsia="Calibri" w:hAnsi="Calibri" w:cs="Calibri"/>
          <w:sz w:val="22"/>
          <w:szCs w:val="22"/>
        </w:rPr>
        <w:t xml:space="preserve">pritaikė </w:t>
      </w:r>
      <w:r w:rsidR="00863B31" w:rsidRPr="378ED60F">
        <w:rPr>
          <w:rFonts w:ascii="Calibri" w:eastAsia="Calibri" w:hAnsi="Calibri" w:cs="Calibri"/>
          <w:sz w:val="22"/>
          <w:szCs w:val="22"/>
        </w:rPr>
        <w:t>technologiją</w:t>
      </w:r>
      <w:r w:rsidR="007B2778" w:rsidRPr="378ED60F">
        <w:rPr>
          <w:rFonts w:ascii="Calibri" w:eastAsia="Calibri" w:hAnsi="Calibri" w:cs="Calibri"/>
          <w:sz w:val="22"/>
          <w:szCs w:val="22"/>
        </w:rPr>
        <w:t>, leidžia</w:t>
      </w:r>
      <w:r w:rsidR="00863B31" w:rsidRPr="378ED60F">
        <w:rPr>
          <w:rFonts w:ascii="Calibri" w:eastAsia="Calibri" w:hAnsi="Calibri" w:cs="Calibri"/>
          <w:sz w:val="22"/>
          <w:szCs w:val="22"/>
        </w:rPr>
        <w:t>nčią</w:t>
      </w:r>
      <w:r w:rsidR="007B2778" w:rsidRPr="378ED60F">
        <w:rPr>
          <w:rFonts w:ascii="Calibri" w:eastAsia="Calibri" w:hAnsi="Calibri" w:cs="Calibri"/>
          <w:sz w:val="22"/>
          <w:szCs w:val="22"/>
        </w:rPr>
        <w:t xml:space="preserve"> </w:t>
      </w:r>
      <w:r w:rsidR="00A64786" w:rsidRPr="378ED60F">
        <w:rPr>
          <w:rFonts w:ascii="Calibri" w:eastAsia="Calibri" w:hAnsi="Calibri" w:cs="Calibri"/>
          <w:sz w:val="22"/>
          <w:szCs w:val="22"/>
        </w:rPr>
        <w:t xml:space="preserve">šaldytų maisto produktų gamybos proceso metu susidarančius duonos, bandelių ar tešlos likučius </w:t>
      </w:r>
      <w:r w:rsidR="007B2778" w:rsidRPr="378ED60F">
        <w:rPr>
          <w:rFonts w:ascii="Calibri" w:eastAsia="Calibri" w:hAnsi="Calibri" w:cs="Calibri"/>
          <w:sz w:val="22"/>
          <w:szCs w:val="22"/>
        </w:rPr>
        <w:t xml:space="preserve">perdirbti </w:t>
      </w:r>
      <w:r w:rsidR="00FA6C4F" w:rsidRPr="378ED60F">
        <w:rPr>
          <w:rFonts w:ascii="Calibri" w:eastAsia="Calibri" w:hAnsi="Calibri" w:cs="Calibri"/>
          <w:sz w:val="22"/>
          <w:szCs w:val="22"/>
        </w:rPr>
        <w:t xml:space="preserve">ir fermentuoti </w:t>
      </w:r>
      <w:r w:rsidR="007B2778" w:rsidRPr="378ED60F">
        <w:rPr>
          <w:rFonts w:ascii="Calibri" w:eastAsia="Calibri" w:hAnsi="Calibri" w:cs="Calibri"/>
          <w:sz w:val="22"/>
          <w:szCs w:val="22"/>
        </w:rPr>
        <w:t>į natūral</w:t>
      </w:r>
      <w:r w:rsidR="00B76223" w:rsidRPr="378ED60F">
        <w:rPr>
          <w:rFonts w:ascii="Calibri" w:eastAsia="Calibri" w:hAnsi="Calibri" w:cs="Calibri"/>
          <w:sz w:val="22"/>
          <w:szCs w:val="22"/>
        </w:rPr>
        <w:t>ų,</w:t>
      </w:r>
      <w:r w:rsidR="007B2778" w:rsidRPr="378ED60F">
        <w:rPr>
          <w:rFonts w:ascii="Calibri" w:eastAsia="Calibri" w:hAnsi="Calibri" w:cs="Calibri"/>
          <w:sz w:val="22"/>
          <w:szCs w:val="22"/>
        </w:rPr>
        <w:t xml:space="preserve"> baltymais ir skaidulomis praturtint</w:t>
      </w:r>
      <w:r w:rsidR="00B76223" w:rsidRPr="378ED60F">
        <w:rPr>
          <w:rFonts w:ascii="Calibri" w:eastAsia="Calibri" w:hAnsi="Calibri" w:cs="Calibri"/>
          <w:sz w:val="22"/>
          <w:szCs w:val="22"/>
        </w:rPr>
        <w:t xml:space="preserve">ą </w:t>
      </w:r>
      <w:r w:rsidR="00063ED9" w:rsidRPr="378ED60F">
        <w:rPr>
          <w:rFonts w:ascii="Calibri" w:eastAsia="Calibri" w:hAnsi="Calibri" w:cs="Calibri"/>
          <w:sz w:val="22"/>
          <w:szCs w:val="22"/>
        </w:rPr>
        <w:t>maisto produktą –</w:t>
      </w:r>
      <w:r w:rsidR="000D1041" w:rsidRPr="378ED60F">
        <w:rPr>
          <w:rFonts w:ascii="Calibri" w:eastAsia="Calibri" w:hAnsi="Calibri" w:cs="Calibri"/>
          <w:sz w:val="22"/>
          <w:szCs w:val="22"/>
        </w:rPr>
        <w:t xml:space="preserve"> </w:t>
      </w:r>
      <w:r w:rsidR="00063ED9" w:rsidRPr="378ED60F">
        <w:rPr>
          <w:rFonts w:ascii="Calibri" w:eastAsia="Calibri" w:hAnsi="Calibri" w:cs="Calibri"/>
          <w:sz w:val="22"/>
          <w:szCs w:val="22"/>
        </w:rPr>
        <w:t>mėsos paplotėlį</w:t>
      </w:r>
      <w:r w:rsidR="6D5142CE" w:rsidRPr="378ED60F">
        <w:rPr>
          <w:rFonts w:ascii="Calibri" w:eastAsia="Calibri" w:hAnsi="Calibri" w:cs="Calibri"/>
          <w:sz w:val="22"/>
          <w:szCs w:val="22"/>
        </w:rPr>
        <w:t>.</w:t>
      </w:r>
      <w:r w:rsidR="00B76223" w:rsidRPr="378ED60F">
        <w:rPr>
          <w:rFonts w:ascii="Calibri" w:eastAsia="Calibri" w:hAnsi="Calibri" w:cs="Calibri"/>
          <w:sz w:val="22"/>
          <w:szCs w:val="22"/>
        </w:rPr>
        <w:t xml:space="preserve"> </w:t>
      </w:r>
    </w:p>
    <w:p w14:paraId="763A22A8" w14:textId="3C02C360" w:rsidR="00E51DC7" w:rsidRPr="003B2620" w:rsidRDefault="004D4CD1" w:rsidP="378ED60F">
      <w:pPr>
        <w:jc w:val="both"/>
        <w:rPr>
          <w:rFonts w:ascii="Calibri" w:eastAsia="Calibri" w:hAnsi="Calibri" w:cs="Calibri"/>
          <w:sz w:val="22"/>
          <w:szCs w:val="22"/>
        </w:rPr>
      </w:pPr>
      <w:r w:rsidRPr="378ED60F">
        <w:rPr>
          <w:rFonts w:ascii="Calibri" w:eastAsia="Calibri" w:hAnsi="Calibri" w:cs="Calibri"/>
          <w:sz w:val="22"/>
          <w:szCs w:val="22"/>
        </w:rPr>
        <w:t>„</w:t>
      </w:r>
      <w:r w:rsidR="004A2A4F" w:rsidRPr="378ED60F">
        <w:rPr>
          <w:rFonts w:ascii="Calibri" w:eastAsia="Calibri" w:hAnsi="Calibri" w:cs="Calibri"/>
          <w:sz w:val="22"/>
          <w:szCs w:val="22"/>
        </w:rPr>
        <w:t>A</w:t>
      </w:r>
      <w:r w:rsidR="00FC044D" w:rsidRPr="378ED60F">
        <w:rPr>
          <w:rFonts w:ascii="Calibri" w:eastAsia="Calibri" w:hAnsi="Calibri" w:cs="Calibri"/>
          <w:sz w:val="22"/>
          <w:szCs w:val="22"/>
        </w:rPr>
        <w:t>tsakingas žaliavų ir maisto atliekų valdymas – vienas iš mūsų tvarumo strategijos tikslų. </w:t>
      </w:r>
      <w:r w:rsidR="00E80A80" w:rsidRPr="378ED60F">
        <w:rPr>
          <w:rFonts w:ascii="Calibri" w:eastAsia="Calibri" w:hAnsi="Calibri" w:cs="Calibri"/>
          <w:sz w:val="22"/>
          <w:szCs w:val="22"/>
        </w:rPr>
        <w:t xml:space="preserve">Taikome technologiją, kuri leidžia </w:t>
      </w:r>
      <w:r w:rsidR="00FC6313" w:rsidRPr="378ED60F">
        <w:rPr>
          <w:rFonts w:ascii="Calibri" w:eastAsia="Calibri" w:hAnsi="Calibri" w:cs="Calibri"/>
          <w:sz w:val="22"/>
          <w:szCs w:val="22"/>
        </w:rPr>
        <w:t>gamyboje</w:t>
      </w:r>
      <w:r w:rsidR="00E80024" w:rsidRPr="378ED60F">
        <w:rPr>
          <w:rFonts w:ascii="Calibri" w:eastAsia="Calibri" w:hAnsi="Calibri" w:cs="Calibri"/>
          <w:sz w:val="22"/>
          <w:szCs w:val="22"/>
        </w:rPr>
        <w:t xml:space="preserve"> s</w:t>
      </w:r>
      <w:r w:rsidR="007A7716" w:rsidRPr="378ED60F">
        <w:rPr>
          <w:rFonts w:ascii="Calibri" w:eastAsia="Calibri" w:hAnsi="Calibri" w:cs="Calibri"/>
          <w:sz w:val="22"/>
          <w:szCs w:val="22"/>
        </w:rPr>
        <w:t>usidaranči</w:t>
      </w:r>
      <w:r w:rsidR="00D90D09" w:rsidRPr="378ED60F">
        <w:rPr>
          <w:rFonts w:ascii="Calibri" w:eastAsia="Calibri" w:hAnsi="Calibri" w:cs="Calibri"/>
          <w:sz w:val="22"/>
          <w:szCs w:val="22"/>
        </w:rPr>
        <w:t>as</w:t>
      </w:r>
      <w:r w:rsidR="007A7716" w:rsidRPr="378ED60F">
        <w:rPr>
          <w:rFonts w:ascii="Calibri" w:eastAsia="Calibri" w:hAnsi="Calibri" w:cs="Calibri"/>
          <w:sz w:val="22"/>
          <w:szCs w:val="22"/>
        </w:rPr>
        <w:t xml:space="preserve"> </w:t>
      </w:r>
      <w:r w:rsidR="00E80024" w:rsidRPr="378ED60F">
        <w:rPr>
          <w:rFonts w:ascii="Calibri" w:eastAsia="Calibri" w:hAnsi="Calibri" w:cs="Calibri"/>
          <w:sz w:val="22"/>
          <w:szCs w:val="22"/>
        </w:rPr>
        <w:t>tešlos atraižas ir trupinius</w:t>
      </w:r>
      <w:r w:rsidR="00E80A80" w:rsidRPr="378ED60F">
        <w:rPr>
          <w:rFonts w:ascii="Calibri" w:eastAsia="Calibri" w:hAnsi="Calibri" w:cs="Calibri"/>
          <w:sz w:val="22"/>
          <w:szCs w:val="22"/>
        </w:rPr>
        <w:t xml:space="preserve"> grąžinti atgal į gamybos procesą – vien pernai</w:t>
      </w:r>
      <w:r w:rsidR="004B4169" w:rsidRPr="378ED60F">
        <w:rPr>
          <w:rFonts w:ascii="Calibri" w:eastAsia="Calibri" w:hAnsi="Calibri" w:cs="Calibri"/>
          <w:sz w:val="22"/>
          <w:szCs w:val="22"/>
        </w:rPr>
        <w:t xml:space="preserve"> </w:t>
      </w:r>
      <w:r w:rsidR="00E80A80" w:rsidRPr="378ED60F">
        <w:rPr>
          <w:rFonts w:ascii="Calibri" w:eastAsia="Calibri" w:hAnsi="Calibri" w:cs="Calibri"/>
          <w:sz w:val="22"/>
          <w:szCs w:val="22"/>
        </w:rPr>
        <w:t>perdirbome 280 tonų trupinių.</w:t>
      </w:r>
      <w:r w:rsidR="5176212F" w:rsidRPr="378ED60F">
        <w:rPr>
          <w:rFonts w:ascii="Calibri" w:eastAsia="Calibri" w:hAnsi="Calibri" w:cs="Calibri"/>
          <w:sz w:val="22"/>
          <w:szCs w:val="22"/>
        </w:rPr>
        <w:t xml:space="preserve"> </w:t>
      </w:r>
      <w:r w:rsidR="10ADF096" w:rsidRPr="378ED60F">
        <w:rPr>
          <w:rFonts w:ascii="Calibri" w:eastAsia="Calibri" w:hAnsi="Calibri" w:cs="Calibri"/>
          <w:sz w:val="22"/>
          <w:szCs w:val="22"/>
        </w:rPr>
        <w:t>Siekdami dar efektyvesnio duonos trupinių panaudojimo</w:t>
      </w:r>
      <w:r w:rsidR="5862063A" w:rsidRPr="378ED60F">
        <w:rPr>
          <w:rFonts w:ascii="Calibri" w:eastAsia="Calibri" w:hAnsi="Calibri" w:cs="Calibri"/>
          <w:sz w:val="22"/>
          <w:szCs w:val="22"/>
        </w:rPr>
        <w:t>,</w:t>
      </w:r>
      <w:r w:rsidR="10ADF096" w:rsidRPr="378ED60F">
        <w:rPr>
          <w:rFonts w:ascii="Calibri" w:eastAsia="Calibri" w:hAnsi="Calibri" w:cs="Calibri"/>
          <w:sz w:val="22"/>
          <w:szCs w:val="22"/>
        </w:rPr>
        <w:t xml:space="preserve"> atlikome </w:t>
      </w:r>
      <w:r w:rsidR="76E92B2C" w:rsidRPr="378ED60F">
        <w:rPr>
          <w:rFonts w:ascii="Calibri" w:eastAsia="Calibri" w:hAnsi="Calibri" w:cs="Calibri"/>
          <w:sz w:val="22"/>
          <w:szCs w:val="22"/>
        </w:rPr>
        <w:t xml:space="preserve">įvairius </w:t>
      </w:r>
      <w:r w:rsidR="10ADF096" w:rsidRPr="378ED60F">
        <w:rPr>
          <w:rFonts w:ascii="Calibri" w:eastAsia="Calibri" w:hAnsi="Calibri" w:cs="Calibri"/>
          <w:sz w:val="22"/>
          <w:szCs w:val="22"/>
        </w:rPr>
        <w:t>bandymus</w:t>
      </w:r>
      <w:r w:rsidR="3C5344FA" w:rsidRPr="378ED60F">
        <w:rPr>
          <w:rFonts w:ascii="Calibri" w:eastAsia="Calibri" w:hAnsi="Calibri" w:cs="Calibri"/>
          <w:sz w:val="22"/>
          <w:szCs w:val="22"/>
        </w:rPr>
        <w:t xml:space="preserve"> ir </w:t>
      </w:r>
      <w:r w:rsidR="7C470B69" w:rsidRPr="378ED60F">
        <w:rPr>
          <w:rFonts w:ascii="Calibri" w:eastAsia="Calibri" w:hAnsi="Calibri" w:cs="Calibri"/>
          <w:sz w:val="22"/>
          <w:szCs w:val="22"/>
        </w:rPr>
        <w:t>atradome, kad trupinių ir vandens mišinys gali pagerinti kai kurių gaminių kokybę</w:t>
      </w:r>
      <w:r w:rsidR="0299BF49" w:rsidRPr="378ED60F">
        <w:rPr>
          <w:rFonts w:ascii="Calibri" w:eastAsia="Calibri" w:hAnsi="Calibri" w:cs="Calibri"/>
          <w:sz w:val="22"/>
          <w:szCs w:val="22"/>
        </w:rPr>
        <w:t xml:space="preserve"> ir </w:t>
      </w:r>
      <w:r w:rsidR="7C470B69" w:rsidRPr="378ED60F">
        <w:rPr>
          <w:rFonts w:ascii="Calibri" w:eastAsia="Calibri" w:hAnsi="Calibri" w:cs="Calibri"/>
          <w:sz w:val="22"/>
          <w:szCs w:val="22"/>
        </w:rPr>
        <w:t>padeda p</w:t>
      </w:r>
      <w:r w:rsidR="50B94E3B" w:rsidRPr="378ED60F">
        <w:rPr>
          <w:rFonts w:ascii="Calibri" w:eastAsia="Calibri" w:hAnsi="Calibri" w:cs="Calibri"/>
          <w:sz w:val="22"/>
          <w:szCs w:val="22"/>
        </w:rPr>
        <w:t>erd</w:t>
      </w:r>
      <w:r w:rsidR="7C470B69" w:rsidRPr="378ED60F">
        <w:rPr>
          <w:rFonts w:ascii="Calibri" w:eastAsia="Calibri" w:hAnsi="Calibri" w:cs="Calibri"/>
          <w:sz w:val="22"/>
          <w:szCs w:val="22"/>
        </w:rPr>
        <w:t>i</w:t>
      </w:r>
      <w:r w:rsidR="50B94E3B" w:rsidRPr="378ED60F">
        <w:rPr>
          <w:rFonts w:ascii="Calibri" w:eastAsia="Calibri" w:hAnsi="Calibri" w:cs="Calibri"/>
          <w:sz w:val="22"/>
          <w:szCs w:val="22"/>
        </w:rPr>
        <w:t>rbti</w:t>
      </w:r>
      <w:r w:rsidR="7C470B69" w:rsidRPr="378ED60F">
        <w:rPr>
          <w:rFonts w:ascii="Calibri" w:eastAsia="Calibri" w:hAnsi="Calibri" w:cs="Calibri"/>
          <w:sz w:val="22"/>
          <w:szCs w:val="22"/>
        </w:rPr>
        <w:t xml:space="preserve"> dalį žaliavos. Vis dėlto trupinių susidaro daugiau, nei šiuo būdu galime panaudoti, t</w:t>
      </w:r>
      <w:r w:rsidR="7DF6E2DA" w:rsidRPr="378ED60F">
        <w:rPr>
          <w:rFonts w:ascii="Calibri" w:eastAsia="Calibri" w:hAnsi="Calibri" w:cs="Calibri"/>
          <w:sz w:val="22"/>
          <w:szCs w:val="22"/>
        </w:rPr>
        <w:t>ad</w:t>
      </w:r>
      <w:r w:rsidR="7C470B69" w:rsidRPr="378ED60F">
        <w:rPr>
          <w:rFonts w:ascii="Calibri" w:eastAsia="Calibri" w:hAnsi="Calibri" w:cs="Calibri"/>
          <w:sz w:val="22"/>
          <w:szCs w:val="22"/>
        </w:rPr>
        <w:t xml:space="preserve"> toliau ieškojome sprendimų</w:t>
      </w:r>
      <w:r w:rsidR="00D879EC" w:rsidRPr="378ED60F">
        <w:rPr>
          <w:rFonts w:ascii="Calibri" w:eastAsia="Calibri" w:hAnsi="Calibri" w:cs="Calibri"/>
          <w:sz w:val="22"/>
          <w:szCs w:val="22"/>
        </w:rPr>
        <w:t>“, –</w:t>
      </w:r>
      <w:r w:rsidR="17CA2FD2" w:rsidRPr="378ED60F">
        <w:rPr>
          <w:rFonts w:ascii="Calibri" w:eastAsia="Calibri" w:hAnsi="Calibri" w:cs="Calibri"/>
          <w:sz w:val="22"/>
          <w:szCs w:val="22"/>
        </w:rPr>
        <w:t xml:space="preserve"> dalijasi</w:t>
      </w:r>
      <w:r w:rsidR="00D879EC" w:rsidRPr="378ED60F">
        <w:rPr>
          <w:rFonts w:ascii="Calibri" w:eastAsia="Calibri" w:hAnsi="Calibri" w:cs="Calibri"/>
          <w:sz w:val="22"/>
          <w:szCs w:val="22"/>
        </w:rPr>
        <w:t xml:space="preserve"> </w:t>
      </w:r>
      <w:r w:rsidR="00D150D5" w:rsidRPr="378ED60F">
        <w:rPr>
          <w:rFonts w:ascii="Calibri" w:eastAsia="Calibri" w:hAnsi="Calibri" w:cs="Calibri"/>
          <w:sz w:val="22"/>
          <w:szCs w:val="22"/>
        </w:rPr>
        <w:t>„</w:t>
      </w:r>
      <w:proofErr w:type="spellStart"/>
      <w:r w:rsidR="00D150D5" w:rsidRPr="378ED60F">
        <w:rPr>
          <w:rFonts w:ascii="Calibri" w:eastAsia="Calibri" w:hAnsi="Calibri" w:cs="Calibri"/>
          <w:sz w:val="22"/>
          <w:szCs w:val="22"/>
        </w:rPr>
        <w:t>Mantingos</w:t>
      </w:r>
      <w:proofErr w:type="spellEnd"/>
      <w:r w:rsidR="00D150D5" w:rsidRPr="378ED60F">
        <w:rPr>
          <w:rFonts w:ascii="Calibri" w:eastAsia="Calibri" w:hAnsi="Calibri" w:cs="Calibri"/>
          <w:sz w:val="22"/>
          <w:szCs w:val="22"/>
        </w:rPr>
        <w:t xml:space="preserve">” inovacijų technologas Mantvydas Riškus. </w:t>
      </w:r>
    </w:p>
    <w:p w14:paraId="74A1EFB0" w14:textId="71C55DF9" w:rsidR="00583F86" w:rsidRDefault="00583F86" w:rsidP="378ED60F">
      <w:pPr>
        <w:jc w:val="both"/>
        <w:rPr>
          <w:rFonts w:ascii="Calibri" w:eastAsia="Calibri" w:hAnsi="Calibri" w:cs="Calibri"/>
          <w:sz w:val="22"/>
          <w:szCs w:val="22"/>
        </w:rPr>
      </w:pPr>
      <w:r w:rsidRPr="378ED60F">
        <w:rPr>
          <w:rFonts w:ascii="Calibri" w:eastAsia="Calibri" w:hAnsi="Calibri" w:cs="Calibri"/>
          <w:sz w:val="22"/>
          <w:szCs w:val="22"/>
        </w:rPr>
        <w:t>Po</w:t>
      </w:r>
      <w:r w:rsidR="00A911A8" w:rsidRPr="378ED60F">
        <w:rPr>
          <w:rFonts w:ascii="Calibri" w:eastAsia="Calibri" w:hAnsi="Calibri" w:cs="Calibri"/>
          <w:sz w:val="22"/>
          <w:szCs w:val="22"/>
        </w:rPr>
        <w:t xml:space="preserve"> </w:t>
      </w:r>
      <w:r w:rsidR="00B74603" w:rsidRPr="378ED60F">
        <w:rPr>
          <w:rFonts w:ascii="Calibri" w:eastAsia="Calibri" w:hAnsi="Calibri" w:cs="Calibri"/>
          <w:sz w:val="22"/>
          <w:szCs w:val="22"/>
        </w:rPr>
        <w:t>gamyb</w:t>
      </w:r>
      <w:r w:rsidR="00D87742" w:rsidRPr="378ED60F">
        <w:rPr>
          <w:rFonts w:ascii="Calibri" w:eastAsia="Calibri" w:hAnsi="Calibri" w:cs="Calibri"/>
          <w:sz w:val="22"/>
          <w:szCs w:val="22"/>
        </w:rPr>
        <w:t>oje s</w:t>
      </w:r>
      <w:r w:rsidR="00D8416D" w:rsidRPr="378ED60F">
        <w:rPr>
          <w:rFonts w:ascii="Calibri" w:eastAsia="Calibri" w:hAnsi="Calibri" w:cs="Calibri"/>
          <w:sz w:val="22"/>
          <w:szCs w:val="22"/>
        </w:rPr>
        <w:t xml:space="preserve">usidarančių maisto atliekų </w:t>
      </w:r>
      <w:r w:rsidR="00E51DC7" w:rsidRPr="378ED60F">
        <w:rPr>
          <w:rFonts w:ascii="Calibri" w:eastAsia="Calibri" w:hAnsi="Calibri" w:cs="Calibri"/>
          <w:sz w:val="22"/>
          <w:szCs w:val="22"/>
        </w:rPr>
        <w:t>analiz</w:t>
      </w:r>
      <w:r w:rsidRPr="378ED60F">
        <w:rPr>
          <w:rFonts w:ascii="Calibri" w:eastAsia="Calibri" w:hAnsi="Calibri" w:cs="Calibri"/>
          <w:sz w:val="22"/>
          <w:szCs w:val="22"/>
        </w:rPr>
        <w:t>ės,</w:t>
      </w:r>
      <w:r w:rsidR="00E51DC7" w:rsidRPr="378ED60F">
        <w:rPr>
          <w:rFonts w:ascii="Calibri" w:eastAsia="Calibri" w:hAnsi="Calibri" w:cs="Calibri"/>
          <w:sz w:val="22"/>
          <w:szCs w:val="22"/>
        </w:rPr>
        <w:t xml:space="preserve"> </w:t>
      </w:r>
      <w:r w:rsidR="00CB2409" w:rsidRPr="378ED60F">
        <w:rPr>
          <w:rFonts w:ascii="Calibri" w:eastAsia="Calibri" w:hAnsi="Calibri" w:cs="Calibri"/>
          <w:sz w:val="22"/>
          <w:szCs w:val="22"/>
        </w:rPr>
        <w:t>„</w:t>
      </w:r>
      <w:proofErr w:type="spellStart"/>
      <w:r w:rsidR="00CB2409" w:rsidRPr="378ED60F">
        <w:rPr>
          <w:rFonts w:ascii="Calibri" w:eastAsia="Calibri" w:hAnsi="Calibri" w:cs="Calibri"/>
          <w:sz w:val="22"/>
          <w:szCs w:val="22"/>
        </w:rPr>
        <w:t>Manting</w:t>
      </w:r>
      <w:r w:rsidR="66E0B235" w:rsidRPr="378ED60F">
        <w:rPr>
          <w:rFonts w:ascii="Calibri" w:eastAsia="Calibri" w:hAnsi="Calibri" w:cs="Calibri"/>
          <w:sz w:val="22"/>
          <w:szCs w:val="22"/>
        </w:rPr>
        <w:t>a</w:t>
      </w:r>
      <w:proofErr w:type="spellEnd"/>
      <w:r w:rsidR="00CB2409" w:rsidRPr="378ED60F">
        <w:rPr>
          <w:rFonts w:ascii="Calibri" w:eastAsia="Calibri" w:hAnsi="Calibri" w:cs="Calibri"/>
          <w:sz w:val="22"/>
          <w:szCs w:val="22"/>
        </w:rPr>
        <w:t>“</w:t>
      </w:r>
      <w:r w:rsidR="00244AB1" w:rsidRPr="378ED60F">
        <w:rPr>
          <w:rFonts w:ascii="Calibri" w:eastAsia="Calibri" w:hAnsi="Calibri" w:cs="Calibri"/>
          <w:sz w:val="22"/>
          <w:szCs w:val="22"/>
        </w:rPr>
        <w:t xml:space="preserve"> </w:t>
      </w:r>
      <w:r w:rsidR="5D0FB76A" w:rsidRPr="378ED60F">
        <w:rPr>
          <w:rFonts w:ascii="Calibri" w:eastAsia="Calibri" w:hAnsi="Calibri" w:cs="Calibri"/>
          <w:sz w:val="22"/>
          <w:szCs w:val="22"/>
        </w:rPr>
        <w:t>gavo</w:t>
      </w:r>
      <w:r w:rsidR="00D8416D" w:rsidRPr="378ED60F">
        <w:rPr>
          <w:rFonts w:ascii="Calibri" w:eastAsia="Calibri" w:hAnsi="Calibri" w:cs="Calibri"/>
          <w:sz w:val="22"/>
          <w:szCs w:val="22"/>
        </w:rPr>
        <w:t xml:space="preserve"> </w:t>
      </w:r>
      <w:r w:rsidR="00C02D15" w:rsidRPr="378ED60F">
        <w:rPr>
          <w:rFonts w:ascii="Calibri" w:eastAsia="Calibri" w:hAnsi="Calibri" w:cs="Calibri"/>
          <w:sz w:val="22"/>
          <w:szCs w:val="22"/>
        </w:rPr>
        <w:t xml:space="preserve">specialistų </w:t>
      </w:r>
      <w:r w:rsidR="00074366" w:rsidRPr="378ED60F">
        <w:rPr>
          <w:rFonts w:ascii="Calibri" w:eastAsia="Calibri" w:hAnsi="Calibri" w:cs="Calibri"/>
          <w:sz w:val="22"/>
          <w:szCs w:val="22"/>
        </w:rPr>
        <w:t>rekomendacijų</w:t>
      </w:r>
      <w:r w:rsidR="00D8416D" w:rsidRPr="378ED60F">
        <w:rPr>
          <w:rFonts w:ascii="Calibri" w:eastAsia="Calibri" w:hAnsi="Calibri" w:cs="Calibri"/>
          <w:sz w:val="22"/>
          <w:szCs w:val="22"/>
        </w:rPr>
        <w:t xml:space="preserve">, </w:t>
      </w:r>
      <w:r w:rsidR="00074366" w:rsidRPr="378ED60F">
        <w:rPr>
          <w:rFonts w:ascii="Calibri" w:eastAsia="Calibri" w:hAnsi="Calibri" w:cs="Calibri"/>
          <w:sz w:val="22"/>
          <w:szCs w:val="22"/>
        </w:rPr>
        <w:t xml:space="preserve">kaip dar </w:t>
      </w:r>
      <w:r w:rsidR="003B05E1" w:rsidRPr="378ED60F">
        <w:rPr>
          <w:rFonts w:ascii="Calibri" w:eastAsia="Calibri" w:hAnsi="Calibri" w:cs="Calibri"/>
          <w:sz w:val="22"/>
          <w:szCs w:val="22"/>
        </w:rPr>
        <w:t>galėtų</w:t>
      </w:r>
      <w:r w:rsidR="00074366" w:rsidRPr="378ED60F">
        <w:rPr>
          <w:rFonts w:ascii="Calibri" w:eastAsia="Calibri" w:hAnsi="Calibri" w:cs="Calibri"/>
          <w:sz w:val="22"/>
          <w:szCs w:val="22"/>
        </w:rPr>
        <w:t xml:space="preserve"> panaudo</w:t>
      </w:r>
      <w:r w:rsidR="00A911A8" w:rsidRPr="378ED60F">
        <w:rPr>
          <w:rFonts w:ascii="Calibri" w:eastAsia="Calibri" w:hAnsi="Calibri" w:cs="Calibri"/>
          <w:sz w:val="22"/>
          <w:szCs w:val="22"/>
        </w:rPr>
        <w:t>ti</w:t>
      </w:r>
      <w:r w:rsidR="00BB5350" w:rsidRPr="378ED60F">
        <w:rPr>
          <w:rFonts w:ascii="Calibri" w:eastAsia="Calibri" w:hAnsi="Calibri" w:cs="Calibri"/>
          <w:sz w:val="22"/>
          <w:szCs w:val="22"/>
        </w:rPr>
        <w:t xml:space="preserve"> </w:t>
      </w:r>
      <w:r w:rsidR="779F16ED" w:rsidRPr="378ED60F">
        <w:rPr>
          <w:rFonts w:ascii="Calibri" w:eastAsia="Calibri" w:hAnsi="Calibri" w:cs="Calibri"/>
          <w:sz w:val="22"/>
          <w:szCs w:val="22"/>
        </w:rPr>
        <w:t>antrines žaliavas</w:t>
      </w:r>
      <w:r w:rsidR="6EFDAD52" w:rsidRPr="378ED60F">
        <w:rPr>
          <w:rFonts w:ascii="Calibri" w:eastAsia="Calibri" w:hAnsi="Calibri" w:cs="Calibri"/>
          <w:sz w:val="22"/>
          <w:szCs w:val="22"/>
        </w:rPr>
        <w:t>.</w:t>
      </w:r>
      <w:r w:rsidR="00CA4089" w:rsidRPr="378ED60F">
        <w:rPr>
          <w:rFonts w:ascii="Calibri" w:eastAsia="Calibri" w:hAnsi="Calibri" w:cs="Calibri"/>
          <w:sz w:val="22"/>
          <w:szCs w:val="22"/>
        </w:rPr>
        <w:t xml:space="preserve"> </w:t>
      </w:r>
      <w:r w:rsidR="245C8634" w:rsidRPr="378ED60F">
        <w:rPr>
          <w:rFonts w:ascii="Calibri" w:eastAsia="Calibri" w:hAnsi="Calibri" w:cs="Calibri"/>
          <w:sz w:val="22"/>
          <w:szCs w:val="22"/>
        </w:rPr>
        <w:t>Taip</w:t>
      </w:r>
      <w:r w:rsidR="003B05E1" w:rsidRPr="378ED60F">
        <w:rPr>
          <w:rFonts w:ascii="Calibri" w:eastAsia="Calibri" w:hAnsi="Calibri" w:cs="Calibri"/>
          <w:sz w:val="22"/>
          <w:szCs w:val="22"/>
        </w:rPr>
        <w:t xml:space="preserve"> </w:t>
      </w:r>
      <w:r w:rsidR="00240E73" w:rsidRPr="378ED60F">
        <w:rPr>
          <w:rFonts w:ascii="Calibri" w:eastAsia="Calibri" w:hAnsi="Calibri" w:cs="Calibri"/>
          <w:sz w:val="22"/>
          <w:szCs w:val="22"/>
        </w:rPr>
        <w:t xml:space="preserve">sužinojo </w:t>
      </w:r>
      <w:r w:rsidR="00074366" w:rsidRPr="378ED60F">
        <w:rPr>
          <w:rFonts w:ascii="Calibri" w:eastAsia="Calibri" w:hAnsi="Calibri" w:cs="Calibri"/>
          <w:sz w:val="22"/>
          <w:szCs w:val="22"/>
        </w:rPr>
        <w:t xml:space="preserve">apie </w:t>
      </w:r>
      <w:r w:rsidR="00E51DC7" w:rsidRPr="378ED60F">
        <w:rPr>
          <w:rFonts w:ascii="Calibri" w:eastAsia="Calibri" w:hAnsi="Calibri" w:cs="Calibri"/>
          <w:sz w:val="22"/>
          <w:szCs w:val="22"/>
        </w:rPr>
        <w:t>grybienos baltymus (angl.</w:t>
      </w:r>
      <w:r w:rsidR="00074366" w:rsidRPr="378ED60F">
        <w:rPr>
          <w:rFonts w:ascii="Calibri" w:eastAsia="Calibri" w:hAnsi="Calibri" w:cs="Calibri"/>
          <w:sz w:val="22"/>
          <w:szCs w:val="22"/>
        </w:rPr>
        <w:t xml:space="preserve"> </w:t>
      </w:r>
      <w:proofErr w:type="spellStart"/>
      <w:r w:rsidR="00074366" w:rsidRPr="378ED60F">
        <w:rPr>
          <w:rFonts w:ascii="Calibri" w:eastAsia="Calibri" w:hAnsi="Calibri" w:cs="Calibri"/>
          <w:i/>
          <w:iCs/>
          <w:sz w:val="22"/>
          <w:szCs w:val="22"/>
        </w:rPr>
        <w:t>m</w:t>
      </w:r>
      <w:r w:rsidR="00E51DC7" w:rsidRPr="378ED60F">
        <w:rPr>
          <w:rFonts w:ascii="Calibri" w:eastAsia="Calibri" w:hAnsi="Calibri" w:cs="Calibri"/>
          <w:i/>
          <w:iCs/>
          <w:sz w:val="22"/>
          <w:szCs w:val="22"/>
        </w:rPr>
        <w:t>ycoprotein</w:t>
      </w:r>
      <w:proofErr w:type="spellEnd"/>
      <w:r w:rsidR="00E51DC7" w:rsidRPr="378ED60F">
        <w:rPr>
          <w:rFonts w:ascii="Calibri" w:eastAsia="Calibri" w:hAnsi="Calibri" w:cs="Calibri"/>
          <w:sz w:val="22"/>
          <w:szCs w:val="22"/>
        </w:rPr>
        <w:t>)</w:t>
      </w:r>
      <w:r w:rsidR="00C02D15" w:rsidRPr="378ED60F">
        <w:rPr>
          <w:rFonts w:ascii="Calibri" w:eastAsia="Calibri" w:hAnsi="Calibri" w:cs="Calibri"/>
          <w:sz w:val="22"/>
          <w:szCs w:val="22"/>
        </w:rPr>
        <w:t xml:space="preserve"> – </w:t>
      </w:r>
      <w:r w:rsidR="006978CF" w:rsidRPr="378ED60F">
        <w:rPr>
          <w:rFonts w:ascii="Calibri" w:eastAsia="Calibri" w:hAnsi="Calibri" w:cs="Calibri"/>
          <w:sz w:val="22"/>
          <w:szCs w:val="22"/>
        </w:rPr>
        <w:t>pasaulyje</w:t>
      </w:r>
      <w:r w:rsidR="6D3BD36E" w:rsidRPr="378ED60F">
        <w:rPr>
          <w:rFonts w:ascii="Calibri" w:eastAsia="Calibri" w:hAnsi="Calibri" w:cs="Calibri"/>
          <w:sz w:val="22"/>
          <w:szCs w:val="22"/>
        </w:rPr>
        <w:t xml:space="preserve"> </w:t>
      </w:r>
      <w:r w:rsidR="006978CF" w:rsidRPr="378ED60F">
        <w:rPr>
          <w:rFonts w:ascii="Calibri" w:eastAsia="Calibri" w:hAnsi="Calibri" w:cs="Calibri"/>
          <w:sz w:val="22"/>
          <w:szCs w:val="22"/>
        </w:rPr>
        <w:t>plačiai naudojamus kaip mėsos pakaitalą</w:t>
      </w:r>
      <w:r w:rsidR="102B72F9" w:rsidRPr="378ED60F">
        <w:rPr>
          <w:rFonts w:ascii="Calibri" w:eastAsia="Calibri" w:hAnsi="Calibri" w:cs="Calibri"/>
          <w:sz w:val="22"/>
          <w:szCs w:val="22"/>
        </w:rPr>
        <w:t xml:space="preserve"> ir</w:t>
      </w:r>
      <w:r w:rsidR="00A911A8" w:rsidRPr="378ED60F">
        <w:rPr>
          <w:rFonts w:ascii="Calibri" w:eastAsia="Calibri" w:hAnsi="Calibri" w:cs="Calibri"/>
          <w:sz w:val="22"/>
          <w:szCs w:val="22"/>
        </w:rPr>
        <w:t xml:space="preserve"> </w:t>
      </w:r>
      <w:r w:rsidR="0D88E8E5" w:rsidRPr="378ED60F">
        <w:rPr>
          <w:rFonts w:ascii="Calibri" w:eastAsia="Calibri" w:hAnsi="Calibri" w:cs="Calibri"/>
          <w:sz w:val="22"/>
          <w:szCs w:val="22"/>
        </w:rPr>
        <w:t>už</w:t>
      </w:r>
      <w:r w:rsidR="56D91171" w:rsidRPr="378ED60F">
        <w:rPr>
          <w:rFonts w:ascii="Calibri" w:eastAsia="Calibri" w:hAnsi="Calibri" w:cs="Calibri"/>
          <w:sz w:val="22"/>
          <w:szCs w:val="22"/>
        </w:rPr>
        <w:t xml:space="preserve">mezgė </w:t>
      </w:r>
      <w:r w:rsidR="004D45E6" w:rsidRPr="378ED60F">
        <w:rPr>
          <w:rFonts w:ascii="Calibri" w:eastAsia="Calibri" w:hAnsi="Calibri" w:cs="Calibri"/>
          <w:sz w:val="22"/>
          <w:szCs w:val="22"/>
        </w:rPr>
        <w:t>partnerys</w:t>
      </w:r>
      <w:r w:rsidR="7F1843EA" w:rsidRPr="378ED60F">
        <w:rPr>
          <w:rFonts w:ascii="Calibri" w:eastAsia="Calibri" w:hAnsi="Calibri" w:cs="Calibri"/>
          <w:sz w:val="22"/>
          <w:szCs w:val="22"/>
        </w:rPr>
        <w:t xml:space="preserve">tę </w:t>
      </w:r>
      <w:r w:rsidR="00CB5207" w:rsidRPr="378ED60F">
        <w:rPr>
          <w:rFonts w:ascii="Calibri" w:eastAsia="Calibri" w:hAnsi="Calibri" w:cs="Calibri"/>
          <w:sz w:val="22"/>
          <w:szCs w:val="22"/>
        </w:rPr>
        <w:t xml:space="preserve">su </w:t>
      </w:r>
      <w:r w:rsidR="029DB5B0" w:rsidRPr="378ED60F">
        <w:rPr>
          <w:rFonts w:ascii="Calibri" w:eastAsia="Calibri" w:hAnsi="Calibri" w:cs="Calibri"/>
          <w:sz w:val="22"/>
          <w:szCs w:val="22"/>
        </w:rPr>
        <w:t xml:space="preserve">biotechnologijų </w:t>
      </w:r>
      <w:proofErr w:type="spellStart"/>
      <w:r w:rsidR="00CB5207" w:rsidRPr="378ED60F">
        <w:rPr>
          <w:rFonts w:ascii="Calibri" w:eastAsia="Calibri" w:hAnsi="Calibri" w:cs="Calibri"/>
          <w:sz w:val="22"/>
          <w:szCs w:val="22"/>
        </w:rPr>
        <w:t>startuoliu</w:t>
      </w:r>
      <w:proofErr w:type="spellEnd"/>
      <w:r w:rsidR="00CB5207" w:rsidRPr="378ED60F">
        <w:rPr>
          <w:rFonts w:ascii="Calibri" w:eastAsia="Calibri" w:hAnsi="Calibri" w:cs="Calibri"/>
          <w:sz w:val="22"/>
          <w:szCs w:val="22"/>
        </w:rPr>
        <w:t xml:space="preserve"> „</w:t>
      </w:r>
      <w:proofErr w:type="spellStart"/>
      <w:r w:rsidR="00CB5207" w:rsidRPr="378ED60F">
        <w:rPr>
          <w:rFonts w:ascii="Calibri" w:eastAsia="Calibri" w:hAnsi="Calibri" w:cs="Calibri"/>
          <w:sz w:val="22"/>
          <w:szCs w:val="22"/>
        </w:rPr>
        <w:t>Biohifas</w:t>
      </w:r>
      <w:proofErr w:type="spellEnd"/>
      <w:r w:rsidR="00CB5207" w:rsidRPr="378ED60F">
        <w:rPr>
          <w:rFonts w:ascii="Calibri" w:eastAsia="Calibri" w:hAnsi="Calibri" w:cs="Calibri"/>
          <w:sz w:val="22"/>
          <w:szCs w:val="22"/>
        </w:rPr>
        <w:t>“</w:t>
      </w:r>
      <w:r w:rsidR="69DDA9DE" w:rsidRPr="378ED60F">
        <w:rPr>
          <w:rFonts w:ascii="Calibri" w:eastAsia="Calibri" w:hAnsi="Calibri" w:cs="Calibri"/>
          <w:sz w:val="22"/>
          <w:szCs w:val="22"/>
        </w:rPr>
        <w:t>.</w:t>
      </w:r>
    </w:p>
    <w:p w14:paraId="75678459" w14:textId="2324651F" w:rsidR="791DD351" w:rsidRDefault="791DD351" w:rsidP="378ED60F">
      <w:pPr>
        <w:jc w:val="both"/>
        <w:rPr>
          <w:rFonts w:ascii="Calibri" w:eastAsia="Calibri" w:hAnsi="Calibri" w:cs="Calibri"/>
          <w:sz w:val="22"/>
          <w:szCs w:val="22"/>
        </w:rPr>
      </w:pPr>
      <w:r w:rsidRPr="74D370AA">
        <w:rPr>
          <w:rFonts w:ascii="Calibri" w:eastAsia="Calibri" w:hAnsi="Calibri" w:cs="Calibri"/>
          <w:sz w:val="22"/>
          <w:szCs w:val="22"/>
        </w:rPr>
        <w:t xml:space="preserve">„Mes </w:t>
      </w:r>
      <w:r w:rsidR="37D3B75F" w:rsidRPr="74D370AA">
        <w:rPr>
          <w:rFonts w:ascii="Calibri" w:eastAsia="Calibri" w:hAnsi="Calibri" w:cs="Calibri"/>
          <w:sz w:val="22"/>
          <w:szCs w:val="22"/>
        </w:rPr>
        <w:t>pradėj</w:t>
      </w:r>
      <w:r w:rsidR="656E8380" w:rsidRPr="74D370AA">
        <w:rPr>
          <w:rFonts w:ascii="Calibri" w:eastAsia="Calibri" w:hAnsi="Calibri" w:cs="Calibri"/>
          <w:sz w:val="22"/>
          <w:szCs w:val="22"/>
        </w:rPr>
        <w:t>o</w:t>
      </w:r>
      <w:r w:rsidR="37D3B75F" w:rsidRPr="74D370AA">
        <w:rPr>
          <w:rFonts w:ascii="Calibri" w:eastAsia="Calibri" w:hAnsi="Calibri" w:cs="Calibri"/>
          <w:sz w:val="22"/>
          <w:szCs w:val="22"/>
        </w:rPr>
        <w:t>me tiekti</w:t>
      </w:r>
      <w:r w:rsidRPr="74D370AA">
        <w:rPr>
          <w:rFonts w:ascii="Calibri" w:eastAsia="Calibri" w:hAnsi="Calibri" w:cs="Calibri"/>
          <w:sz w:val="22"/>
          <w:szCs w:val="22"/>
        </w:rPr>
        <w:t xml:space="preserve"> jiems žinomos sudėties</w:t>
      </w:r>
      <w:r w:rsidR="4027907E" w:rsidRPr="74D370AA">
        <w:rPr>
          <w:rFonts w:ascii="Calibri" w:eastAsia="Calibri" w:hAnsi="Calibri" w:cs="Calibri"/>
          <w:sz w:val="22"/>
          <w:szCs w:val="22"/>
        </w:rPr>
        <w:t xml:space="preserve"> ir </w:t>
      </w:r>
      <w:r w:rsidRPr="74D370AA">
        <w:rPr>
          <w:rFonts w:ascii="Calibri" w:eastAsia="Calibri" w:hAnsi="Calibri" w:cs="Calibri"/>
          <w:sz w:val="22"/>
          <w:szCs w:val="22"/>
        </w:rPr>
        <w:t xml:space="preserve">saugią maistui naudoti </w:t>
      </w:r>
      <w:r w:rsidR="2EAF6242" w:rsidRPr="74D370AA">
        <w:rPr>
          <w:rFonts w:ascii="Calibri" w:eastAsia="Calibri" w:hAnsi="Calibri" w:cs="Calibri"/>
          <w:sz w:val="22"/>
          <w:szCs w:val="22"/>
        </w:rPr>
        <w:t xml:space="preserve">antrinę </w:t>
      </w:r>
      <w:r w:rsidRPr="74D370AA">
        <w:rPr>
          <w:rFonts w:ascii="Calibri" w:eastAsia="Calibri" w:hAnsi="Calibri" w:cs="Calibri"/>
          <w:sz w:val="22"/>
          <w:szCs w:val="22"/>
        </w:rPr>
        <w:t>žaliavą</w:t>
      </w:r>
      <w:r w:rsidR="5340CD16" w:rsidRPr="74D370AA">
        <w:rPr>
          <w:rFonts w:ascii="Calibri" w:eastAsia="Calibri" w:hAnsi="Calibri" w:cs="Calibri"/>
          <w:sz w:val="22"/>
          <w:szCs w:val="22"/>
        </w:rPr>
        <w:t xml:space="preserve"> – duonos gabaliukus</w:t>
      </w:r>
      <w:r w:rsidRPr="74D370AA">
        <w:rPr>
          <w:rFonts w:ascii="Calibri" w:eastAsia="Calibri" w:hAnsi="Calibri" w:cs="Calibri"/>
          <w:sz w:val="22"/>
          <w:szCs w:val="22"/>
        </w:rPr>
        <w:t>, o „</w:t>
      </w:r>
      <w:proofErr w:type="spellStart"/>
      <w:r w:rsidRPr="74D370AA">
        <w:rPr>
          <w:rFonts w:ascii="Calibri" w:eastAsia="Calibri" w:hAnsi="Calibri" w:cs="Calibri"/>
          <w:sz w:val="22"/>
          <w:szCs w:val="22"/>
        </w:rPr>
        <w:t>Biohifas</w:t>
      </w:r>
      <w:proofErr w:type="spellEnd"/>
      <w:r w:rsidRPr="74D370AA">
        <w:rPr>
          <w:rFonts w:ascii="Calibri" w:eastAsia="Calibri" w:hAnsi="Calibri" w:cs="Calibri"/>
          <w:sz w:val="22"/>
          <w:szCs w:val="22"/>
        </w:rPr>
        <w:t>“ atliko įvairiausius bandymus, kol rado būd</w:t>
      </w:r>
      <w:r w:rsidR="688E17E0" w:rsidRPr="74D370AA">
        <w:rPr>
          <w:rFonts w:ascii="Calibri" w:eastAsia="Calibri" w:hAnsi="Calibri" w:cs="Calibri"/>
          <w:sz w:val="22"/>
          <w:szCs w:val="22"/>
        </w:rPr>
        <w:t>ą,</w:t>
      </w:r>
      <w:r w:rsidRPr="74D370AA">
        <w:rPr>
          <w:rFonts w:ascii="Calibri" w:eastAsia="Calibri" w:hAnsi="Calibri" w:cs="Calibri"/>
          <w:sz w:val="22"/>
          <w:szCs w:val="22"/>
        </w:rPr>
        <w:t xml:space="preserve"> kaip efektyviai </w:t>
      </w:r>
      <w:r w:rsidR="690FAF96" w:rsidRPr="74D370AA">
        <w:rPr>
          <w:rFonts w:ascii="Calibri" w:eastAsia="Calibri" w:hAnsi="Calibri" w:cs="Calibri"/>
          <w:sz w:val="22"/>
          <w:szCs w:val="22"/>
        </w:rPr>
        <w:t>j</w:t>
      </w:r>
      <w:r w:rsidRPr="74D370AA">
        <w:rPr>
          <w:rFonts w:ascii="Calibri" w:eastAsia="Calibri" w:hAnsi="Calibri" w:cs="Calibri"/>
          <w:sz w:val="22"/>
          <w:szCs w:val="22"/>
        </w:rPr>
        <w:t>ą panaudoti kaip substratą grybienai</w:t>
      </w:r>
      <w:r w:rsidR="53D62BCE" w:rsidRPr="74D370AA">
        <w:rPr>
          <w:rFonts w:ascii="Calibri" w:eastAsia="Calibri" w:hAnsi="Calibri" w:cs="Calibri"/>
          <w:sz w:val="22"/>
          <w:szCs w:val="22"/>
        </w:rPr>
        <w:t>. Mūsų požiūris į inovacijas labai sutapo – jie, kaip ir mes, drąsiai eksperimentuoja ir mąsto tvariai</w:t>
      </w:r>
      <w:r w:rsidR="4CB6062E" w:rsidRPr="74D370AA">
        <w:rPr>
          <w:rFonts w:ascii="Calibri" w:eastAsia="Calibri" w:hAnsi="Calibri" w:cs="Calibri"/>
          <w:sz w:val="22"/>
          <w:szCs w:val="22"/>
        </w:rPr>
        <w:t>. Taip kartu atradome būdą, kaip gamyboje susidariusias antrines žaliavas</w:t>
      </w:r>
      <w:r w:rsidR="0E8549AE" w:rsidRPr="74D370AA">
        <w:rPr>
          <w:rFonts w:ascii="Calibri" w:eastAsia="Calibri" w:hAnsi="Calibri" w:cs="Calibri"/>
          <w:sz w:val="22"/>
          <w:szCs w:val="22"/>
        </w:rPr>
        <w:t>, pritaikius jų technologiją,</w:t>
      </w:r>
      <w:r w:rsidR="4CB6062E" w:rsidRPr="74D370AA">
        <w:rPr>
          <w:rFonts w:ascii="Calibri" w:eastAsia="Calibri" w:hAnsi="Calibri" w:cs="Calibri"/>
          <w:sz w:val="22"/>
          <w:szCs w:val="22"/>
        </w:rPr>
        <w:t xml:space="preserve"> paversti </w:t>
      </w:r>
      <w:r w:rsidR="2CE9E1AB" w:rsidRPr="74D370AA">
        <w:rPr>
          <w:rFonts w:ascii="Calibri" w:eastAsia="Calibri" w:hAnsi="Calibri" w:cs="Calibri"/>
          <w:sz w:val="22"/>
          <w:szCs w:val="22"/>
        </w:rPr>
        <w:t xml:space="preserve">aukštos maistinės vertės </w:t>
      </w:r>
      <w:r w:rsidR="4CB6062E" w:rsidRPr="74D370AA">
        <w:rPr>
          <w:rFonts w:ascii="Calibri" w:eastAsia="Calibri" w:hAnsi="Calibri" w:cs="Calibri"/>
          <w:sz w:val="22"/>
          <w:szCs w:val="22"/>
        </w:rPr>
        <w:t>vartotojui patraukliu produktu</w:t>
      </w:r>
      <w:r w:rsidR="248FBFD8" w:rsidRPr="74D370AA">
        <w:rPr>
          <w:rFonts w:ascii="Calibri" w:eastAsia="Calibri" w:hAnsi="Calibri" w:cs="Calibri"/>
          <w:sz w:val="22"/>
          <w:szCs w:val="22"/>
        </w:rPr>
        <w:t xml:space="preserve">, kurį jau turėjo progą paragauti </w:t>
      </w:r>
      <w:r w:rsidR="22E8E535" w:rsidRPr="74D370AA">
        <w:rPr>
          <w:rFonts w:ascii="Calibri" w:eastAsia="Calibri" w:hAnsi="Calibri" w:cs="Calibri"/>
          <w:sz w:val="22"/>
          <w:szCs w:val="22"/>
        </w:rPr>
        <w:t>ne tik mūsų komandos, bet ir platesnė auditorija</w:t>
      </w:r>
      <w:r w:rsidRPr="74D370AA">
        <w:rPr>
          <w:rFonts w:ascii="Calibri" w:eastAsia="Calibri" w:hAnsi="Calibri" w:cs="Calibri"/>
          <w:sz w:val="22"/>
          <w:szCs w:val="22"/>
        </w:rPr>
        <w:t>”, – p</w:t>
      </w:r>
      <w:r w:rsidR="56CB2583" w:rsidRPr="74D370AA">
        <w:rPr>
          <w:rFonts w:ascii="Calibri" w:eastAsia="Calibri" w:hAnsi="Calibri" w:cs="Calibri"/>
          <w:sz w:val="22"/>
          <w:szCs w:val="22"/>
        </w:rPr>
        <w:t>asakoj</w:t>
      </w:r>
      <w:r w:rsidRPr="74D370AA">
        <w:rPr>
          <w:rFonts w:ascii="Calibri" w:eastAsia="Calibri" w:hAnsi="Calibri" w:cs="Calibri"/>
          <w:sz w:val="22"/>
          <w:szCs w:val="22"/>
        </w:rPr>
        <w:t>a M. Riškus.</w:t>
      </w:r>
    </w:p>
    <w:p w14:paraId="39CDD42B" w14:textId="0258015F" w:rsidR="00F077FE" w:rsidRPr="00F077FE" w:rsidRDefault="005C5492" w:rsidP="378ED60F">
      <w:pPr>
        <w:jc w:val="both"/>
        <w:rPr>
          <w:rFonts w:ascii="Calibri" w:eastAsia="Calibri" w:hAnsi="Calibri" w:cs="Calibri"/>
          <w:b/>
          <w:bCs/>
          <w:sz w:val="22"/>
          <w:szCs w:val="22"/>
        </w:rPr>
      </w:pPr>
      <w:r w:rsidRPr="378ED60F">
        <w:rPr>
          <w:rFonts w:ascii="Calibri" w:eastAsia="Calibri" w:hAnsi="Calibri" w:cs="Calibri"/>
          <w:b/>
          <w:bCs/>
          <w:sz w:val="22"/>
          <w:szCs w:val="22"/>
        </w:rPr>
        <w:t>Iš</w:t>
      </w:r>
      <w:r w:rsidR="006706F7" w:rsidRPr="378ED60F">
        <w:rPr>
          <w:rFonts w:ascii="Calibri" w:eastAsia="Calibri" w:hAnsi="Calibri" w:cs="Calibri"/>
          <w:b/>
          <w:bCs/>
          <w:sz w:val="22"/>
          <w:szCs w:val="22"/>
        </w:rPr>
        <w:t xml:space="preserve"> </w:t>
      </w:r>
      <w:r w:rsidR="00261C6C" w:rsidRPr="378ED60F">
        <w:rPr>
          <w:rFonts w:ascii="Calibri" w:eastAsia="Calibri" w:hAnsi="Calibri" w:cs="Calibri"/>
          <w:b/>
          <w:bCs/>
          <w:sz w:val="22"/>
          <w:szCs w:val="22"/>
        </w:rPr>
        <w:t>atliekų</w:t>
      </w:r>
      <w:r w:rsidR="006706F7" w:rsidRPr="378ED60F">
        <w:rPr>
          <w:rFonts w:ascii="Calibri" w:eastAsia="Calibri" w:hAnsi="Calibri" w:cs="Calibri"/>
          <w:b/>
          <w:bCs/>
          <w:sz w:val="22"/>
          <w:szCs w:val="22"/>
        </w:rPr>
        <w:t xml:space="preserve"> – į aukštos </w:t>
      </w:r>
      <w:r w:rsidR="00D87DAC" w:rsidRPr="378ED60F">
        <w:rPr>
          <w:rFonts w:ascii="Calibri" w:eastAsia="Calibri" w:hAnsi="Calibri" w:cs="Calibri"/>
          <w:b/>
          <w:bCs/>
          <w:sz w:val="22"/>
          <w:szCs w:val="22"/>
        </w:rPr>
        <w:t xml:space="preserve">maistinės </w:t>
      </w:r>
      <w:r w:rsidR="006706F7" w:rsidRPr="378ED60F">
        <w:rPr>
          <w:rFonts w:ascii="Calibri" w:eastAsia="Calibri" w:hAnsi="Calibri" w:cs="Calibri"/>
          <w:b/>
          <w:bCs/>
          <w:sz w:val="22"/>
          <w:szCs w:val="22"/>
        </w:rPr>
        <w:t>vertės baltymų šaltinį</w:t>
      </w:r>
    </w:p>
    <w:p w14:paraId="1A011B80" w14:textId="5D78F07E" w:rsidR="00AA6B86" w:rsidRDefault="00383E89" w:rsidP="378ED60F">
      <w:pPr>
        <w:jc w:val="both"/>
        <w:rPr>
          <w:rFonts w:ascii="Calibri" w:eastAsia="Calibri" w:hAnsi="Calibri" w:cs="Calibri"/>
          <w:sz w:val="22"/>
          <w:szCs w:val="22"/>
        </w:rPr>
      </w:pPr>
      <w:r w:rsidRPr="378ED60F">
        <w:rPr>
          <w:rFonts w:ascii="Calibri" w:eastAsia="Calibri" w:hAnsi="Calibri" w:cs="Calibri"/>
          <w:sz w:val="22"/>
          <w:szCs w:val="22"/>
        </w:rPr>
        <w:t xml:space="preserve">Vienas iš </w:t>
      </w:r>
      <w:proofErr w:type="spellStart"/>
      <w:r w:rsidRPr="378ED60F">
        <w:rPr>
          <w:rFonts w:ascii="Calibri" w:eastAsia="Calibri" w:hAnsi="Calibri" w:cs="Calibri"/>
          <w:sz w:val="22"/>
          <w:szCs w:val="22"/>
        </w:rPr>
        <w:t>startuolio</w:t>
      </w:r>
      <w:proofErr w:type="spellEnd"/>
      <w:r w:rsidRPr="378ED60F">
        <w:rPr>
          <w:rFonts w:ascii="Calibri" w:eastAsia="Calibri" w:hAnsi="Calibri" w:cs="Calibri"/>
          <w:sz w:val="22"/>
          <w:szCs w:val="22"/>
        </w:rPr>
        <w:t xml:space="preserve"> „</w:t>
      </w:r>
      <w:proofErr w:type="spellStart"/>
      <w:r w:rsidRPr="378ED60F">
        <w:rPr>
          <w:rFonts w:ascii="Calibri" w:eastAsia="Calibri" w:hAnsi="Calibri" w:cs="Calibri"/>
          <w:sz w:val="22"/>
          <w:szCs w:val="22"/>
        </w:rPr>
        <w:t>Biohifas</w:t>
      </w:r>
      <w:proofErr w:type="spellEnd"/>
      <w:r w:rsidRPr="378ED60F">
        <w:rPr>
          <w:rFonts w:ascii="Calibri" w:eastAsia="Calibri" w:hAnsi="Calibri" w:cs="Calibri"/>
          <w:sz w:val="22"/>
          <w:szCs w:val="22"/>
        </w:rPr>
        <w:t xml:space="preserve">” įkūrėjų ir jo vadovas Tomas </w:t>
      </w:r>
      <w:proofErr w:type="spellStart"/>
      <w:r w:rsidRPr="378ED60F">
        <w:rPr>
          <w:rFonts w:ascii="Calibri" w:eastAsia="Calibri" w:hAnsi="Calibri" w:cs="Calibri"/>
          <w:sz w:val="22"/>
          <w:szCs w:val="22"/>
        </w:rPr>
        <w:t>Byčkovas</w:t>
      </w:r>
      <w:proofErr w:type="spellEnd"/>
      <w:r w:rsidRPr="378ED60F">
        <w:rPr>
          <w:rFonts w:ascii="Calibri" w:eastAsia="Calibri" w:hAnsi="Calibri" w:cs="Calibri"/>
          <w:sz w:val="22"/>
          <w:szCs w:val="22"/>
        </w:rPr>
        <w:t xml:space="preserve"> </w:t>
      </w:r>
      <w:r w:rsidR="00D8287D" w:rsidRPr="378ED60F">
        <w:rPr>
          <w:rFonts w:ascii="Calibri" w:eastAsia="Calibri" w:hAnsi="Calibri" w:cs="Calibri"/>
          <w:sz w:val="22"/>
          <w:szCs w:val="22"/>
        </w:rPr>
        <w:t xml:space="preserve">pastebi, kad </w:t>
      </w:r>
      <w:r w:rsidR="00AA6B86" w:rsidRPr="378ED60F">
        <w:rPr>
          <w:rFonts w:ascii="Calibri" w:eastAsia="Calibri" w:hAnsi="Calibri" w:cs="Calibri"/>
          <w:sz w:val="22"/>
          <w:szCs w:val="22"/>
        </w:rPr>
        <w:t xml:space="preserve">nors visuomenė vis labiau domisi tvariomis alternatyvomis, </w:t>
      </w:r>
      <w:r w:rsidR="007E0056" w:rsidRPr="378ED60F">
        <w:rPr>
          <w:rFonts w:ascii="Calibri" w:eastAsia="Calibri" w:hAnsi="Calibri" w:cs="Calibri"/>
          <w:sz w:val="22"/>
          <w:szCs w:val="22"/>
        </w:rPr>
        <w:t xml:space="preserve">į maisto produktus „iš atliekų“ vis dar žiūrima </w:t>
      </w:r>
      <w:r w:rsidR="00192AC4" w:rsidRPr="378ED60F">
        <w:rPr>
          <w:rFonts w:ascii="Calibri" w:eastAsia="Calibri" w:hAnsi="Calibri" w:cs="Calibri"/>
          <w:sz w:val="22"/>
          <w:szCs w:val="22"/>
        </w:rPr>
        <w:t xml:space="preserve">gana </w:t>
      </w:r>
      <w:r w:rsidR="226BC371" w:rsidRPr="378ED60F">
        <w:rPr>
          <w:rFonts w:ascii="Calibri" w:eastAsia="Calibri" w:hAnsi="Calibri" w:cs="Calibri"/>
          <w:sz w:val="22"/>
          <w:szCs w:val="22"/>
        </w:rPr>
        <w:t>nedrąsiai.</w:t>
      </w:r>
      <w:r w:rsidR="007E0056" w:rsidRPr="378ED60F">
        <w:rPr>
          <w:rFonts w:ascii="Calibri" w:eastAsia="Calibri" w:hAnsi="Calibri" w:cs="Calibri"/>
          <w:sz w:val="22"/>
          <w:szCs w:val="22"/>
        </w:rPr>
        <w:t xml:space="preserve"> </w:t>
      </w:r>
    </w:p>
    <w:p w14:paraId="5AD3CEA8" w14:textId="709CBF51" w:rsidR="00764521" w:rsidRDefault="7FB88757" w:rsidP="378ED60F">
      <w:pPr>
        <w:jc w:val="both"/>
        <w:rPr>
          <w:rFonts w:ascii="Calibri" w:eastAsia="Calibri" w:hAnsi="Calibri" w:cs="Calibri"/>
          <w:sz w:val="22"/>
          <w:szCs w:val="22"/>
        </w:rPr>
      </w:pPr>
      <w:r w:rsidRPr="07F4B9F6">
        <w:rPr>
          <w:rFonts w:ascii="Calibri" w:eastAsia="Calibri" w:hAnsi="Calibri" w:cs="Calibri"/>
          <w:sz w:val="22"/>
          <w:szCs w:val="22"/>
        </w:rPr>
        <w:t>„Mėsainius, kurių pagrindinis ingredientas – kartu su „</w:t>
      </w:r>
      <w:proofErr w:type="spellStart"/>
      <w:r w:rsidRPr="07F4B9F6">
        <w:rPr>
          <w:rFonts w:ascii="Calibri" w:eastAsia="Calibri" w:hAnsi="Calibri" w:cs="Calibri"/>
          <w:sz w:val="22"/>
          <w:szCs w:val="22"/>
        </w:rPr>
        <w:t>Food</w:t>
      </w:r>
      <w:proofErr w:type="spellEnd"/>
      <w:r w:rsidRPr="07F4B9F6">
        <w:rPr>
          <w:rFonts w:ascii="Calibri" w:eastAsia="Calibri" w:hAnsi="Calibri" w:cs="Calibri"/>
          <w:sz w:val="22"/>
          <w:szCs w:val="22"/>
        </w:rPr>
        <w:t xml:space="preserve"> </w:t>
      </w:r>
      <w:proofErr w:type="spellStart"/>
      <w:r w:rsidRPr="07F4B9F6">
        <w:rPr>
          <w:rFonts w:ascii="Calibri" w:eastAsia="Calibri" w:hAnsi="Calibri" w:cs="Calibri"/>
          <w:sz w:val="22"/>
          <w:szCs w:val="22"/>
        </w:rPr>
        <w:t>ideas</w:t>
      </w:r>
      <w:proofErr w:type="spellEnd"/>
      <w:r w:rsidRPr="07F4B9F6">
        <w:rPr>
          <w:rFonts w:ascii="Calibri" w:eastAsia="Calibri" w:hAnsi="Calibri" w:cs="Calibri"/>
          <w:sz w:val="22"/>
          <w:szCs w:val="22"/>
        </w:rPr>
        <w:t>” šefu Edvinu Geniu sukurtas mėsos paplotėlis iš fermentuotų antrinių žaliavų</w:t>
      </w:r>
      <w:r w:rsidR="4A6FF714" w:rsidRPr="07F4B9F6">
        <w:rPr>
          <w:rFonts w:ascii="Calibri" w:eastAsia="Calibri" w:hAnsi="Calibri" w:cs="Calibri"/>
          <w:sz w:val="22"/>
          <w:szCs w:val="22"/>
        </w:rPr>
        <w:t xml:space="preserve"> –</w:t>
      </w:r>
      <w:r w:rsidRPr="07F4B9F6">
        <w:rPr>
          <w:rFonts w:ascii="Calibri" w:eastAsia="Calibri" w:hAnsi="Calibri" w:cs="Calibri"/>
          <w:sz w:val="22"/>
          <w:szCs w:val="22"/>
        </w:rPr>
        <w:t xml:space="preserve"> pristatėme rugsėjį „Inovacijų agentūros“ organizuotame didžiausiame Baltijos šalyse gyvybės mokslų forume „</w:t>
      </w:r>
      <w:proofErr w:type="spellStart"/>
      <w:r w:rsidRPr="07F4B9F6">
        <w:rPr>
          <w:rFonts w:ascii="Calibri" w:eastAsia="Calibri" w:hAnsi="Calibri" w:cs="Calibri"/>
          <w:sz w:val="22"/>
          <w:szCs w:val="22"/>
        </w:rPr>
        <w:t>Life</w:t>
      </w:r>
      <w:proofErr w:type="spellEnd"/>
      <w:r w:rsidRPr="07F4B9F6">
        <w:rPr>
          <w:rFonts w:ascii="Calibri" w:eastAsia="Calibri" w:hAnsi="Calibri" w:cs="Calibri"/>
          <w:sz w:val="22"/>
          <w:szCs w:val="22"/>
        </w:rPr>
        <w:t xml:space="preserve"> </w:t>
      </w:r>
      <w:proofErr w:type="spellStart"/>
      <w:r w:rsidRPr="07F4B9F6">
        <w:rPr>
          <w:rFonts w:ascii="Calibri" w:eastAsia="Calibri" w:hAnsi="Calibri" w:cs="Calibri"/>
          <w:sz w:val="22"/>
          <w:szCs w:val="22"/>
        </w:rPr>
        <w:t>Sciences</w:t>
      </w:r>
      <w:proofErr w:type="spellEnd"/>
      <w:r w:rsidRPr="07F4B9F6">
        <w:rPr>
          <w:rFonts w:ascii="Calibri" w:eastAsia="Calibri" w:hAnsi="Calibri" w:cs="Calibri"/>
          <w:sz w:val="22"/>
          <w:szCs w:val="22"/>
        </w:rPr>
        <w:t xml:space="preserve"> </w:t>
      </w:r>
      <w:proofErr w:type="spellStart"/>
      <w:r w:rsidRPr="07F4B9F6">
        <w:rPr>
          <w:rFonts w:ascii="Calibri" w:eastAsia="Calibri" w:hAnsi="Calibri" w:cs="Calibri"/>
          <w:sz w:val="22"/>
          <w:szCs w:val="22"/>
        </w:rPr>
        <w:t>Baltics</w:t>
      </w:r>
      <w:proofErr w:type="spellEnd"/>
      <w:r w:rsidRPr="07F4B9F6">
        <w:rPr>
          <w:rFonts w:ascii="Calibri" w:eastAsia="Calibri" w:hAnsi="Calibri" w:cs="Calibri"/>
          <w:sz w:val="22"/>
          <w:szCs w:val="22"/>
        </w:rPr>
        <w:t xml:space="preserve">“. Tokie pristatymai ir degustacijos padeda edukuoti vartotojus ir supažindinti juos su alternatyviu maistu parodant, kad ir iš antrinių žaliavų sukurti produktai gali būti ne tik maistingi ir saugūs, bet ir skanūs“, – sako T. </w:t>
      </w:r>
      <w:proofErr w:type="spellStart"/>
      <w:r w:rsidRPr="07F4B9F6">
        <w:rPr>
          <w:rFonts w:ascii="Calibri" w:eastAsia="Calibri" w:hAnsi="Calibri" w:cs="Calibri"/>
          <w:sz w:val="22"/>
          <w:szCs w:val="22"/>
        </w:rPr>
        <w:t>Byčkovas</w:t>
      </w:r>
      <w:proofErr w:type="spellEnd"/>
      <w:r w:rsidRPr="07F4B9F6">
        <w:rPr>
          <w:rFonts w:ascii="Calibri" w:eastAsia="Calibri" w:hAnsi="Calibri" w:cs="Calibri"/>
          <w:sz w:val="22"/>
          <w:szCs w:val="22"/>
        </w:rPr>
        <w:t>.</w:t>
      </w:r>
    </w:p>
    <w:p w14:paraId="2F9EEC8E" w14:textId="0571E0D1" w:rsidR="00371B88" w:rsidRDefault="00720C4F" w:rsidP="378ED60F">
      <w:pPr>
        <w:jc w:val="both"/>
        <w:rPr>
          <w:rFonts w:ascii="Calibri" w:eastAsia="Calibri" w:hAnsi="Calibri" w:cs="Calibri"/>
          <w:sz w:val="22"/>
          <w:szCs w:val="22"/>
        </w:rPr>
      </w:pPr>
      <w:r w:rsidRPr="378ED60F">
        <w:rPr>
          <w:rFonts w:ascii="Calibri" w:eastAsia="Calibri" w:hAnsi="Calibri" w:cs="Calibri"/>
          <w:sz w:val="22"/>
          <w:szCs w:val="22"/>
        </w:rPr>
        <w:t>„</w:t>
      </w:r>
      <w:proofErr w:type="spellStart"/>
      <w:r w:rsidRPr="378ED60F">
        <w:rPr>
          <w:rFonts w:ascii="Calibri" w:eastAsia="Calibri" w:hAnsi="Calibri" w:cs="Calibri"/>
          <w:sz w:val="22"/>
          <w:szCs w:val="22"/>
        </w:rPr>
        <w:t>Mantingos</w:t>
      </w:r>
      <w:proofErr w:type="spellEnd"/>
      <w:r w:rsidRPr="378ED60F">
        <w:rPr>
          <w:rFonts w:ascii="Calibri" w:eastAsia="Calibri" w:hAnsi="Calibri" w:cs="Calibri"/>
          <w:sz w:val="22"/>
          <w:szCs w:val="22"/>
        </w:rPr>
        <w:t>“ ir „</w:t>
      </w:r>
      <w:proofErr w:type="spellStart"/>
      <w:r w:rsidRPr="378ED60F">
        <w:rPr>
          <w:rFonts w:ascii="Calibri" w:eastAsia="Calibri" w:hAnsi="Calibri" w:cs="Calibri"/>
          <w:sz w:val="22"/>
          <w:szCs w:val="22"/>
        </w:rPr>
        <w:t>Biohifo</w:t>
      </w:r>
      <w:proofErr w:type="spellEnd"/>
      <w:r w:rsidRPr="378ED60F">
        <w:rPr>
          <w:rFonts w:ascii="Calibri" w:eastAsia="Calibri" w:hAnsi="Calibri" w:cs="Calibri"/>
          <w:sz w:val="22"/>
          <w:szCs w:val="22"/>
        </w:rPr>
        <w:t xml:space="preserve">“ sukurtas </w:t>
      </w:r>
      <w:r w:rsidR="009940FC" w:rsidRPr="378ED60F">
        <w:rPr>
          <w:rFonts w:ascii="Calibri" w:eastAsia="Calibri" w:hAnsi="Calibri" w:cs="Calibri"/>
          <w:sz w:val="22"/>
          <w:szCs w:val="22"/>
        </w:rPr>
        <w:t>fermentuotas mėsos paplotėlis</w:t>
      </w:r>
      <w:r w:rsidR="005003C5" w:rsidRPr="378ED60F">
        <w:rPr>
          <w:rFonts w:ascii="Calibri" w:eastAsia="Calibri" w:hAnsi="Calibri" w:cs="Calibri"/>
          <w:sz w:val="22"/>
          <w:szCs w:val="22"/>
        </w:rPr>
        <w:t xml:space="preserve"> </w:t>
      </w:r>
      <w:r w:rsidR="00371B88" w:rsidRPr="378ED60F">
        <w:rPr>
          <w:rFonts w:ascii="Calibri" w:eastAsia="Calibri" w:hAnsi="Calibri" w:cs="Calibri"/>
          <w:sz w:val="22"/>
          <w:szCs w:val="22"/>
        </w:rPr>
        <w:t>yra švarios sudėties</w:t>
      </w:r>
      <w:r w:rsidR="005003C5" w:rsidRPr="378ED60F">
        <w:rPr>
          <w:rFonts w:ascii="Calibri" w:eastAsia="Calibri" w:hAnsi="Calibri" w:cs="Calibri"/>
          <w:sz w:val="22"/>
          <w:szCs w:val="22"/>
        </w:rPr>
        <w:t>:</w:t>
      </w:r>
      <w:r w:rsidR="00CE58E8" w:rsidRPr="378ED60F">
        <w:rPr>
          <w:rFonts w:ascii="Calibri" w:eastAsia="Calibri" w:hAnsi="Calibri" w:cs="Calibri"/>
          <w:sz w:val="22"/>
          <w:szCs w:val="22"/>
        </w:rPr>
        <w:t xml:space="preserve"> be dirbtinių priedų, stipriai perdirbtų komponentų ar alergenų, dažnai randamų gyvūninės ar augalinės kilmės produktuose.</w:t>
      </w:r>
      <w:r w:rsidR="009940FC" w:rsidRPr="378ED60F">
        <w:rPr>
          <w:rFonts w:ascii="Calibri" w:eastAsia="Calibri" w:hAnsi="Calibri" w:cs="Calibri"/>
          <w:sz w:val="22"/>
          <w:szCs w:val="22"/>
        </w:rPr>
        <w:t xml:space="preserve"> </w:t>
      </w:r>
    </w:p>
    <w:p w14:paraId="57D65BC2" w14:textId="726D024E" w:rsidR="00CE58E8" w:rsidRPr="003B2620" w:rsidRDefault="00972DC7" w:rsidP="378ED60F">
      <w:pPr>
        <w:jc w:val="both"/>
        <w:rPr>
          <w:rFonts w:ascii="Calibri" w:eastAsia="Calibri" w:hAnsi="Calibri" w:cs="Calibri"/>
          <w:sz w:val="22"/>
          <w:szCs w:val="22"/>
        </w:rPr>
      </w:pPr>
      <w:r w:rsidRPr="378ED60F">
        <w:rPr>
          <w:rFonts w:ascii="Calibri" w:eastAsia="Calibri" w:hAnsi="Calibri" w:cs="Calibri"/>
          <w:sz w:val="22"/>
          <w:szCs w:val="22"/>
        </w:rPr>
        <w:lastRenderedPageBreak/>
        <w:t>„</w:t>
      </w:r>
      <w:r w:rsidR="00371B88" w:rsidRPr="378ED60F">
        <w:rPr>
          <w:rFonts w:ascii="Calibri" w:eastAsia="Calibri" w:hAnsi="Calibri" w:cs="Calibri"/>
          <w:sz w:val="22"/>
          <w:szCs w:val="22"/>
        </w:rPr>
        <w:t>P</w:t>
      </w:r>
      <w:r w:rsidRPr="378ED60F">
        <w:rPr>
          <w:rFonts w:ascii="Calibri" w:eastAsia="Calibri" w:hAnsi="Calibri" w:cs="Calibri"/>
          <w:sz w:val="22"/>
          <w:szCs w:val="22"/>
        </w:rPr>
        <w:t xml:space="preserve">roduktas yra aukštos maistinės vertės baltymų šaltinis, gausus skaidulų ir B grupės vitaminų bei mineralų, natūraliai susidarančių fermentacijos metu. Tokie ingredientai gali padėti </w:t>
      </w:r>
      <w:r w:rsidR="64304353" w:rsidRPr="378ED60F">
        <w:rPr>
          <w:rFonts w:ascii="Calibri" w:eastAsia="Calibri" w:hAnsi="Calibri" w:cs="Calibri"/>
          <w:sz w:val="22"/>
          <w:szCs w:val="22"/>
        </w:rPr>
        <w:t xml:space="preserve">palaikyti </w:t>
      </w:r>
      <w:r w:rsidRPr="378ED60F">
        <w:rPr>
          <w:rFonts w:ascii="Calibri" w:eastAsia="Calibri" w:hAnsi="Calibri" w:cs="Calibri"/>
          <w:sz w:val="22"/>
          <w:szCs w:val="22"/>
        </w:rPr>
        <w:t>subalansuotą mitybą, kuri svarbi širdies, virškinimo ir bendrai organizmo sveikatai“ – pabrėžia „</w:t>
      </w:r>
      <w:proofErr w:type="spellStart"/>
      <w:r w:rsidRPr="378ED60F">
        <w:rPr>
          <w:rFonts w:ascii="Calibri" w:eastAsia="Calibri" w:hAnsi="Calibri" w:cs="Calibri"/>
          <w:sz w:val="22"/>
          <w:szCs w:val="22"/>
        </w:rPr>
        <w:t>Biohifo</w:t>
      </w:r>
      <w:proofErr w:type="spellEnd"/>
      <w:r w:rsidRPr="378ED60F">
        <w:rPr>
          <w:rFonts w:ascii="Calibri" w:eastAsia="Calibri" w:hAnsi="Calibri" w:cs="Calibri"/>
          <w:sz w:val="22"/>
          <w:szCs w:val="22"/>
        </w:rPr>
        <w:t xml:space="preserve">“ vadovas. </w:t>
      </w:r>
    </w:p>
    <w:p w14:paraId="3BF3D56C" w14:textId="6F539278" w:rsidR="00865C7D" w:rsidRPr="003B2620" w:rsidRDefault="0098265A" w:rsidP="378ED60F">
      <w:pPr>
        <w:jc w:val="both"/>
        <w:rPr>
          <w:rFonts w:ascii="Calibri" w:eastAsia="Calibri" w:hAnsi="Calibri" w:cs="Calibri"/>
          <w:sz w:val="22"/>
          <w:szCs w:val="22"/>
        </w:rPr>
      </w:pPr>
      <w:r w:rsidRPr="378ED60F">
        <w:rPr>
          <w:rFonts w:ascii="Calibri" w:eastAsia="Calibri" w:hAnsi="Calibri" w:cs="Calibri"/>
          <w:sz w:val="22"/>
          <w:szCs w:val="22"/>
        </w:rPr>
        <w:t xml:space="preserve">Statistika rodo, kad </w:t>
      </w:r>
      <w:r w:rsidR="009D1CEE" w:rsidRPr="378ED60F">
        <w:rPr>
          <w:rFonts w:ascii="Calibri" w:eastAsia="Calibri" w:hAnsi="Calibri" w:cs="Calibri"/>
          <w:sz w:val="22"/>
          <w:szCs w:val="22"/>
        </w:rPr>
        <w:t xml:space="preserve">Lietuvoje save alternatyviais valgytojais </w:t>
      </w:r>
      <w:r w:rsidR="004F5CF0" w:rsidRPr="378ED60F">
        <w:rPr>
          <w:rFonts w:ascii="Calibri" w:eastAsia="Calibri" w:hAnsi="Calibri" w:cs="Calibri"/>
          <w:sz w:val="22"/>
          <w:szCs w:val="22"/>
        </w:rPr>
        <w:t xml:space="preserve">– </w:t>
      </w:r>
      <w:r w:rsidR="009D1CEE" w:rsidRPr="378ED60F">
        <w:rPr>
          <w:rFonts w:ascii="Calibri" w:eastAsia="Calibri" w:hAnsi="Calibri" w:cs="Calibri"/>
          <w:sz w:val="22"/>
          <w:szCs w:val="22"/>
        </w:rPr>
        <w:t>vegetarais</w:t>
      </w:r>
      <w:r w:rsidR="004F5CF0" w:rsidRPr="378ED60F">
        <w:rPr>
          <w:rFonts w:ascii="Calibri" w:eastAsia="Calibri" w:hAnsi="Calibri" w:cs="Calibri"/>
          <w:sz w:val="22"/>
          <w:szCs w:val="22"/>
        </w:rPr>
        <w:t>,</w:t>
      </w:r>
      <w:r w:rsidR="009D1CEE" w:rsidRPr="378ED60F">
        <w:rPr>
          <w:rFonts w:ascii="Calibri" w:eastAsia="Calibri" w:hAnsi="Calibri" w:cs="Calibri"/>
          <w:sz w:val="22"/>
          <w:szCs w:val="22"/>
        </w:rPr>
        <w:t xml:space="preserve"> </w:t>
      </w:r>
      <w:proofErr w:type="spellStart"/>
      <w:r w:rsidR="009D1CEE" w:rsidRPr="378ED60F">
        <w:rPr>
          <w:rFonts w:ascii="Calibri" w:eastAsia="Calibri" w:hAnsi="Calibri" w:cs="Calibri"/>
          <w:sz w:val="22"/>
          <w:szCs w:val="22"/>
        </w:rPr>
        <w:t>veganais</w:t>
      </w:r>
      <w:proofErr w:type="spellEnd"/>
      <w:r w:rsidR="004F5CF0" w:rsidRPr="378ED60F">
        <w:rPr>
          <w:rFonts w:ascii="Calibri" w:eastAsia="Calibri" w:hAnsi="Calibri" w:cs="Calibri"/>
          <w:sz w:val="22"/>
          <w:szCs w:val="22"/>
        </w:rPr>
        <w:t xml:space="preserve">, </w:t>
      </w:r>
      <w:proofErr w:type="spellStart"/>
      <w:r w:rsidR="004F5CF0" w:rsidRPr="378ED60F">
        <w:rPr>
          <w:rFonts w:ascii="Calibri" w:eastAsia="Calibri" w:hAnsi="Calibri" w:cs="Calibri"/>
          <w:sz w:val="22"/>
          <w:szCs w:val="22"/>
        </w:rPr>
        <w:t>pesketarais</w:t>
      </w:r>
      <w:proofErr w:type="spellEnd"/>
      <w:r w:rsidR="004F5CF0" w:rsidRPr="378ED60F">
        <w:rPr>
          <w:rFonts w:ascii="Calibri" w:eastAsia="Calibri" w:hAnsi="Calibri" w:cs="Calibri"/>
          <w:sz w:val="22"/>
          <w:szCs w:val="22"/>
        </w:rPr>
        <w:t xml:space="preserve"> ir pan. – įvardija beveik kas dešimtas žmogus</w:t>
      </w:r>
      <w:r w:rsidR="00145CBA" w:rsidRPr="378ED60F">
        <w:rPr>
          <w:rFonts w:ascii="Calibri" w:eastAsia="Calibri" w:hAnsi="Calibri" w:cs="Calibri"/>
          <w:sz w:val="22"/>
          <w:szCs w:val="22"/>
        </w:rPr>
        <w:t>,</w:t>
      </w:r>
      <w:r w:rsidR="004F5CF0" w:rsidRPr="378ED60F">
        <w:rPr>
          <w:rFonts w:ascii="Calibri" w:eastAsia="Calibri" w:hAnsi="Calibri" w:cs="Calibri"/>
          <w:sz w:val="22"/>
          <w:szCs w:val="22"/>
        </w:rPr>
        <w:t xml:space="preserve"> </w:t>
      </w:r>
      <w:r w:rsidR="00145CBA" w:rsidRPr="378ED60F">
        <w:rPr>
          <w:rFonts w:ascii="Calibri" w:eastAsia="Calibri" w:hAnsi="Calibri" w:cs="Calibri"/>
          <w:sz w:val="22"/>
          <w:szCs w:val="22"/>
        </w:rPr>
        <w:t xml:space="preserve">o </w:t>
      </w:r>
      <w:r w:rsidR="009D1CEE" w:rsidRPr="378ED60F">
        <w:rPr>
          <w:rFonts w:ascii="Calibri" w:eastAsia="Calibri" w:hAnsi="Calibri" w:cs="Calibri"/>
          <w:sz w:val="22"/>
          <w:szCs w:val="22"/>
        </w:rPr>
        <w:t>Europo</w:t>
      </w:r>
      <w:r w:rsidR="004F5CF0" w:rsidRPr="378ED60F">
        <w:rPr>
          <w:rFonts w:ascii="Calibri" w:eastAsia="Calibri" w:hAnsi="Calibri" w:cs="Calibri"/>
          <w:sz w:val="22"/>
          <w:szCs w:val="22"/>
        </w:rPr>
        <w:t>je</w:t>
      </w:r>
      <w:r w:rsidR="009D1CEE" w:rsidRPr="378ED60F">
        <w:rPr>
          <w:rFonts w:ascii="Calibri" w:eastAsia="Calibri" w:hAnsi="Calibri" w:cs="Calibri"/>
          <w:sz w:val="22"/>
          <w:szCs w:val="22"/>
        </w:rPr>
        <w:t xml:space="preserve"> vidu</w:t>
      </w:r>
      <w:r w:rsidR="00145CBA" w:rsidRPr="378ED60F">
        <w:rPr>
          <w:rFonts w:ascii="Calibri" w:eastAsia="Calibri" w:hAnsi="Calibri" w:cs="Calibri"/>
          <w:sz w:val="22"/>
          <w:szCs w:val="22"/>
        </w:rPr>
        <w:t xml:space="preserve">tiniškai – apie </w:t>
      </w:r>
      <w:r w:rsidR="009D1CEE" w:rsidRPr="378ED60F">
        <w:rPr>
          <w:rFonts w:ascii="Calibri" w:eastAsia="Calibri" w:hAnsi="Calibri" w:cs="Calibri"/>
          <w:sz w:val="22"/>
          <w:szCs w:val="22"/>
        </w:rPr>
        <w:t xml:space="preserve">30 </w:t>
      </w:r>
      <w:r w:rsidR="00145CBA" w:rsidRPr="378ED60F">
        <w:rPr>
          <w:rFonts w:ascii="Calibri" w:eastAsia="Calibri" w:hAnsi="Calibri" w:cs="Calibri"/>
          <w:sz w:val="22"/>
          <w:szCs w:val="22"/>
        </w:rPr>
        <w:t xml:space="preserve">proc. Taip pat </w:t>
      </w:r>
      <w:r w:rsidR="009D1CEE" w:rsidRPr="378ED60F">
        <w:rPr>
          <w:rFonts w:ascii="Calibri" w:eastAsia="Calibri" w:hAnsi="Calibri" w:cs="Calibri"/>
          <w:sz w:val="22"/>
          <w:szCs w:val="22"/>
        </w:rPr>
        <w:t xml:space="preserve">daugiau nei trečdalis lietuvių teigia, jog per pastaruosius trejus metus sumažino arba bandė sumažinti mėsos suvartojimą. </w:t>
      </w:r>
    </w:p>
    <w:p w14:paraId="190C8890" w14:textId="0302904D" w:rsidR="009D1CEE" w:rsidRDefault="00865C7D" w:rsidP="378ED60F">
      <w:pPr>
        <w:jc w:val="both"/>
        <w:rPr>
          <w:rFonts w:ascii="Calibri" w:eastAsia="Calibri" w:hAnsi="Calibri" w:cs="Calibri"/>
          <w:sz w:val="22"/>
          <w:szCs w:val="22"/>
        </w:rPr>
      </w:pPr>
      <w:r w:rsidRPr="378ED60F">
        <w:rPr>
          <w:rFonts w:ascii="Calibri" w:eastAsia="Calibri" w:hAnsi="Calibri" w:cs="Calibri"/>
          <w:sz w:val="22"/>
          <w:szCs w:val="22"/>
        </w:rPr>
        <w:t>„</w:t>
      </w:r>
      <w:r w:rsidR="00BC53CF" w:rsidRPr="378ED60F">
        <w:rPr>
          <w:rFonts w:ascii="Calibri" w:eastAsia="Calibri" w:hAnsi="Calibri" w:cs="Calibri"/>
          <w:sz w:val="22"/>
          <w:szCs w:val="22"/>
        </w:rPr>
        <w:t>Alternatyvių maisto šaltinių potencialas tiek Lietuvoje, tiek visame pasaulyje sparčiai auga. Ekspertų vertinimu, iki 2035 m. pasaulinė alternatyvių baltymų rinka gali pasiekti 290 mlrd. eurų.</w:t>
      </w:r>
      <w:r w:rsidR="007C768E" w:rsidRPr="378ED60F">
        <w:rPr>
          <w:rFonts w:ascii="Calibri" w:eastAsia="Calibri" w:hAnsi="Calibri" w:cs="Calibri"/>
          <w:sz w:val="22"/>
          <w:szCs w:val="22"/>
        </w:rPr>
        <w:t xml:space="preserve"> </w:t>
      </w:r>
      <w:r w:rsidR="004B5425" w:rsidRPr="378ED60F">
        <w:rPr>
          <w:rFonts w:ascii="Calibri" w:eastAsia="Calibri" w:hAnsi="Calibri" w:cs="Calibri"/>
          <w:sz w:val="22"/>
          <w:szCs w:val="22"/>
        </w:rPr>
        <w:t>Partnerystė su „</w:t>
      </w:r>
      <w:proofErr w:type="spellStart"/>
      <w:r w:rsidR="004B5425" w:rsidRPr="378ED60F">
        <w:rPr>
          <w:rFonts w:ascii="Calibri" w:eastAsia="Calibri" w:hAnsi="Calibri" w:cs="Calibri"/>
          <w:sz w:val="22"/>
          <w:szCs w:val="22"/>
        </w:rPr>
        <w:t>Mantinga</w:t>
      </w:r>
      <w:proofErr w:type="spellEnd"/>
      <w:r w:rsidR="004B5425" w:rsidRPr="378ED60F">
        <w:rPr>
          <w:rFonts w:ascii="Calibri" w:eastAsia="Calibri" w:hAnsi="Calibri" w:cs="Calibri"/>
          <w:sz w:val="22"/>
          <w:szCs w:val="22"/>
        </w:rPr>
        <w:t xml:space="preserve">“ parodė, kaip bendradarbiaujant galima realizuoti šį potencialą </w:t>
      </w:r>
      <w:r w:rsidR="77B1151F" w:rsidRPr="378ED60F">
        <w:rPr>
          <w:rFonts w:ascii="Calibri" w:eastAsia="Calibri" w:hAnsi="Calibri" w:cs="Calibri"/>
          <w:sz w:val="22"/>
          <w:szCs w:val="22"/>
        </w:rPr>
        <w:t xml:space="preserve">ir žvelgti į rinką dar plačiau </w:t>
      </w:r>
      <w:r w:rsidR="004B5425" w:rsidRPr="378ED60F">
        <w:rPr>
          <w:rFonts w:ascii="Calibri" w:eastAsia="Calibri" w:hAnsi="Calibri" w:cs="Calibri"/>
          <w:sz w:val="22"/>
          <w:szCs w:val="22"/>
        </w:rPr>
        <w:t xml:space="preserve">– planuojame kartu vystyti </w:t>
      </w:r>
      <w:r w:rsidR="3E8A2E49" w:rsidRPr="378ED60F">
        <w:rPr>
          <w:rFonts w:ascii="Calibri" w:eastAsia="Calibri" w:hAnsi="Calibri" w:cs="Calibri"/>
          <w:sz w:val="22"/>
          <w:szCs w:val="22"/>
        </w:rPr>
        <w:t>ir daugiau</w:t>
      </w:r>
      <w:r w:rsidR="19448C66" w:rsidRPr="378ED60F">
        <w:rPr>
          <w:rFonts w:ascii="Calibri" w:eastAsia="Calibri" w:hAnsi="Calibri" w:cs="Calibri"/>
          <w:sz w:val="22"/>
          <w:szCs w:val="22"/>
        </w:rPr>
        <w:t xml:space="preserve"> </w:t>
      </w:r>
      <w:r w:rsidR="05632619" w:rsidRPr="378ED60F">
        <w:rPr>
          <w:rFonts w:ascii="Calibri" w:eastAsia="Calibri" w:hAnsi="Calibri" w:cs="Calibri"/>
          <w:sz w:val="22"/>
          <w:szCs w:val="22"/>
        </w:rPr>
        <w:t xml:space="preserve">fermentuotų </w:t>
      </w:r>
      <w:r w:rsidR="004B5425" w:rsidRPr="378ED60F">
        <w:rPr>
          <w:rFonts w:ascii="Calibri" w:eastAsia="Calibri" w:hAnsi="Calibri" w:cs="Calibri"/>
          <w:sz w:val="22"/>
          <w:szCs w:val="22"/>
        </w:rPr>
        <w:t>produktų prototip</w:t>
      </w:r>
      <w:r w:rsidR="03488AF6" w:rsidRPr="378ED60F">
        <w:rPr>
          <w:rFonts w:ascii="Calibri" w:eastAsia="Calibri" w:hAnsi="Calibri" w:cs="Calibri"/>
          <w:sz w:val="22"/>
          <w:szCs w:val="22"/>
        </w:rPr>
        <w:t>ų</w:t>
      </w:r>
      <w:r w:rsidR="4407CBBF" w:rsidRPr="378ED60F">
        <w:rPr>
          <w:rFonts w:ascii="Calibri" w:eastAsia="Calibri" w:hAnsi="Calibri" w:cs="Calibri"/>
          <w:sz w:val="22"/>
          <w:szCs w:val="22"/>
        </w:rPr>
        <w:t>, kurie ateityje galbūt pasieks ir galutinius vartotojus</w:t>
      </w:r>
      <w:r w:rsidR="006D1A2D" w:rsidRPr="378ED60F">
        <w:rPr>
          <w:rFonts w:ascii="Calibri" w:eastAsia="Calibri" w:hAnsi="Calibri" w:cs="Calibri"/>
          <w:sz w:val="22"/>
          <w:szCs w:val="22"/>
        </w:rPr>
        <w:t>“</w:t>
      </w:r>
      <w:r w:rsidR="00A7476F" w:rsidRPr="378ED60F">
        <w:rPr>
          <w:rFonts w:ascii="Calibri" w:eastAsia="Calibri" w:hAnsi="Calibri" w:cs="Calibri"/>
          <w:sz w:val="22"/>
          <w:szCs w:val="22"/>
        </w:rPr>
        <w:t xml:space="preserve">, – </w:t>
      </w:r>
      <w:r w:rsidR="00E876EB" w:rsidRPr="378ED60F">
        <w:rPr>
          <w:rFonts w:ascii="Calibri" w:eastAsia="Calibri" w:hAnsi="Calibri" w:cs="Calibri"/>
          <w:sz w:val="22"/>
          <w:szCs w:val="22"/>
        </w:rPr>
        <w:t>pasakoja</w:t>
      </w:r>
      <w:r w:rsidR="00135B0A" w:rsidRPr="378ED60F">
        <w:rPr>
          <w:rFonts w:ascii="Calibri" w:eastAsia="Calibri" w:hAnsi="Calibri" w:cs="Calibri"/>
          <w:sz w:val="22"/>
          <w:szCs w:val="22"/>
        </w:rPr>
        <w:t xml:space="preserve"> T. </w:t>
      </w:r>
      <w:proofErr w:type="spellStart"/>
      <w:r w:rsidR="00135B0A" w:rsidRPr="378ED60F">
        <w:rPr>
          <w:rFonts w:ascii="Calibri" w:eastAsia="Calibri" w:hAnsi="Calibri" w:cs="Calibri"/>
          <w:sz w:val="22"/>
          <w:szCs w:val="22"/>
        </w:rPr>
        <w:t>Byčkovas</w:t>
      </w:r>
      <w:proofErr w:type="spellEnd"/>
      <w:r w:rsidR="00135B0A" w:rsidRPr="378ED60F">
        <w:rPr>
          <w:rFonts w:ascii="Calibri" w:eastAsia="Calibri" w:hAnsi="Calibri" w:cs="Calibri"/>
          <w:sz w:val="22"/>
          <w:szCs w:val="22"/>
        </w:rPr>
        <w:t xml:space="preserve">. </w:t>
      </w:r>
    </w:p>
    <w:p w14:paraId="3E973406" w14:textId="2B30AB4A" w:rsidR="006D0224" w:rsidRDefault="006D0224" w:rsidP="378ED60F">
      <w:pPr>
        <w:jc w:val="both"/>
        <w:rPr>
          <w:rFonts w:ascii="Calibri" w:eastAsia="Calibri" w:hAnsi="Calibri" w:cs="Calibri"/>
          <w:b/>
          <w:bCs/>
          <w:sz w:val="22"/>
          <w:szCs w:val="22"/>
        </w:rPr>
      </w:pPr>
      <w:r w:rsidRPr="378ED60F">
        <w:rPr>
          <w:rFonts w:ascii="Calibri" w:eastAsia="Calibri" w:hAnsi="Calibri" w:cs="Calibri"/>
          <w:b/>
          <w:bCs/>
          <w:sz w:val="22"/>
          <w:szCs w:val="22"/>
        </w:rPr>
        <w:t>Partnerystė – platforma naujoms maisto inovacijoms</w:t>
      </w:r>
    </w:p>
    <w:p w14:paraId="4C1B8808" w14:textId="5BB326A4" w:rsidR="006D0224" w:rsidRDefault="004F6C57" w:rsidP="378ED60F">
      <w:pPr>
        <w:jc w:val="both"/>
        <w:rPr>
          <w:rFonts w:ascii="Calibri" w:eastAsia="Calibri" w:hAnsi="Calibri" w:cs="Calibri"/>
          <w:sz w:val="22"/>
          <w:szCs w:val="22"/>
        </w:rPr>
      </w:pPr>
      <w:r w:rsidRPr="378ED60F">
        <w:rPr>
          <w:rFonts w:ascii="Calibri" w:eastAsia="Calibri" w:hAnsi="Calibri" w:cs="Calibri"/>
          <w:sz w:val="22"/>
          <w:szCs w:val="22"/>
        </w:rPr>
        <w:t xml:space="preserve">Inovacijų technologas M. Riškus teigia, kad maisto pramonės inovacijų ekosistemai augti </w:t>
      </w:r>
      <w:r w:rsidR="006D0224" w:rsidRPr="378ED60F">
        <w:rPr>
          <w:rFonts w:ascii="Calibri" w:eastAsia="Calibri" w:hAnsi="Calibri" w:cs="Calibri"/>
          <w:sz w:val="22"/>
          <w:szCs w:val="22"/>
        </w:rPr>
        <w:t>reikia daugiau</w:t>
      </w:r>
      <w:r w:rsidR="47CC6819" w:rsidRPr="378ED60F">
        <w:rPr>
          <w:rFonts w:ascii="Calibri" w:eastAsia="Calibri" w:hAnsi="Calibri" w:cs="Calibri"/>
          <w:sz w:val="22"/>
          <w:szCs w:val="22"/>
        </w:rPr>
        <w:t xml:space="preserve"> tokio </w:t>
      </w:r>
      <w:r w:rsidR="006D0224" w:rsidRPr="378ED60F">
        <w:rPr>
          <w:rFonts w:ascii="Calibri" w:eastAsia="Calibri" w:hAnsi="Calibri" w:cs="Calibri"/>
          <w:sz w:val="22"/>
          <w:szCs w:val="22"/>
        </w:rPr>
        <w:t xml:space="preserve">bendradarbiavimo tarp </w:t>
      </w:r>
      <w:r w:rsidR="74829E58" w:rsidRPr="378ED60F">
        <w:rPr>
          <w:rFonts w:ascii="Calibri" w:eastAsia="Calibri" w:hAnsi="Calibri" w:cs="Calibri"/>
          <w:sz w:val="22"/>
          <w:szCs w:val="22"/>
        </w:rPr>
        <w:t>gamintoj</w:t>
      </w:r>
      <w:r w:rsidR="006D0224" w:rsidRPr="378ED60F">
        <w:rPr>
          <w:rFonts w:ascii="Calibri" w:eastAsia="Calibri" w:hAnsi="Calibri" w:cs="Calibri"/>
          <w:sz w:val="22"/>
          <w:szCs w:val="22"/>
        </w:rPr>
        <w:t xml:space="preserve">ų ir </w:t>
      </w:r>
      <w:proofErr w:type="spellStart"/>
      <w:r w:rsidR="006D0224" w:rsidRPr="378ED60F">
        <w:rPr>
          <w:rFonts w:ascii="Calibri" w:eastAsia="Calibri" w:hAnsi="Calibri" w:cs="Calibri"/>
          <w:sz w:val="22"/>
          <w:szCs w:val="22"/>
        </w:rPr>
        <w:t>startuolių</w:t>
      </w:r>
      <w:proofErr w:type="spellEnd"/>
      <w:r w:rsidR="006D0224" w:rsidRPr="378ED60F">
        <w:rPr>
          <w:rFonts w:ascii="Calibri" w:eastAsia="Calibri" w:hAnsi="Calibri" w:cs="Calibri"/>
          <w:sz w:val="22"/>
          <w:szCs w:val="22"/>
        </w:rPr>
        <w:t xml:space="preserve"> – kai sujungiamos skirtingos patirtys ir </w:t>
      </w:r>
      <w:r w:rsidR="00631ACD" w:rsidRPr="378ED60F">
        <w:rPr>
          <w:rFonts w:ascii="Calibri" w:eastAsia="Calibri" w:hAnsi="Calibri" w:cs="Calibri"/>
          <w:sz w:val="22"/>
          <w:szCs w:val="22"/>
        </w:rPr>
        <w:t>galimybės</w:t>
      </w:r>
      <w:r w:rsidR="005D3DA8" w:rsidRPr="378ED60F">
        <w:rPr>
          <w:rFonts w:ascii="Calibri" w:eastAsia="Calibri" w:hAnsi="Calibri" w:cs="Calibri"/>
          <w:sz w:val="22"/>
          <w:szCs w:val="22"/>
        </w:rPr>
        <w:t>.</w:t>
      </w:r>
      <w:r w:rsidR="2422348E" w:rsidRPr="378ED60F">
        <w:rPr>
          <w:rFonts w:ascii="Calibri" w:eastAsia="Calibri" w:hAnsi="Calibri" w:cs="Calibri"/>
          <w:sz w:val="22"/>
          <w:szCs w:val="22"/>
        </w:rPr>
        <w:t xml:space="preserve"> </w:t>
      </w:r>
    </w:p>
    <w:p w14:paraId="2D33F8A3" w14:textId="0C231D3E" w:rsidR="0021639F" w:rsidRDefault="220A30CE" w:rsidP="378ED60F">
      <w:pPr>
        <w:jc w:val="both"/>
        <w:rPr>
          <w:rFonts w:ascii="Calibri" w:eastAsia="Calibri" w:hAnsi="Calibri" w:cs="Calibri"/>
          <w:sz w:val="22"/>
          <w:szCs w:val="22"/>
        </w:rPr>
      </w:pPr>
      <w:r w:rsidRPr="378ED60F">
        <w:rPr>
          <w:rFonts w:ascii="Calibri" w:eastAsia="Calibri" w:hAnsi="Calibri" w:cs="Calibri"/>
          <w:sz w:val="22"/>
          <w:szCs w:val="22"/>
        </w:rPr>
        <w:t>„Tokios partnerystė</w:t>
      </w:r>
      <w:r w:rsidR="0DC191AA" w:rsidRPr="378ED60F">
        <w:rPr>
          <w:rFonts w:ascii="Calibri" w:eastAsia="Calibri" w:hAnsi="Calibri" w:cs="Calibri"/>
          <w:sz w:val="22"/>
          <w:szCs w:val="22"/>
        </w:rPr>
        <w:t>s, kaip mūsų su „</w:t>
      </w:r>
      <w:proofErr w:type="spellStart"/>
      <w:r w:rsidR="0DC191AA" w:rsidRPr="378ED60F">
        <w:rPr>
          <w:rFonts w:ascii="Calibri" w:eastAsia="Calibri" w:hAnsi="Calibri" w:cs="Calibri"/>
          <w:sz w:val="22"/>
          <w:szCs w:val="22"/>
        </w:rPr>
        <w:t>Biohifu</w:t>
      </w:r>
      <w:proofErr w:type="spellEnd"/>
      <w:r w:rsidR="0DC191AA" w:rsidRPr="378ED60F">
        <w:rPr>
          <w:rFonts w:ascii="Calibri" w:eastAsia="Calibri" w:hAnsi="Calibri" w:cs="Calibri"/>
          <w:sz w:val="22"/>
          <w:szCs w:val="22"/>
        </w:rPr>
        <w:t xml:space="preserve">”, </w:t>
      </w:r>
      <w:r w:rsidRPr="378ED60F">
        <w:rPr>
          <w:rFonts w:ascii="Calibri" w:eastAsia="Calibri" w:hAnsi="Calibri" w:cs="Calibri"/>
          <w:sz w:val="22"/>
          <w:szCs w:val="22"/>
        </w:rPr>
        <w:t xml:space="preserve">suteikia galimybę žengti toliau nei tradicinis žaliavos panaudojimas. Mes ne tik efektyviau išnaudojame turimus resursus, bet ir prisidedame prie žiedinės ekonomikos plėtros. Be to, mums svarbu palaikyti lietuviškus </w:t>
      </w:r>
      <w:proofErr w:type="spellStart"/>
      <w:r w:rsidRPr="378ED60F">
        <w:rPr>
          <w:rFonts w:ascii="Calibri" w:eastAsia="Calibri" w:hAnsi="Calibri" w:cs="Calibri"/>
          <w:sz w:val="22"/>
          <w:szCs w:val="22"/>
        </w:rPr>
        <w:t>startuolius</w:t>
      </w:r>
      <w:proofErr w:type="spellEnd"/>
      <w:r w:rsidRPr="378ED60F">
        <w:rPr>
          <w:rFonts w:ascii="Calibri" w:eastAsia="Calibri" w:hAnsi="Calibri" w:cs="Calibri"/>
          <w:sz w:val="22"/>
          <w:szCs w:val="22"/>
        </w:rPr>
        <w:t xml:space="preserve"> ir skatinti juos augti – tai abipusė nauda: mes suteikiame žaliavą ir pramoninį kontekstą,</w:t>
      </w:r>
      <w:r w:rsidR="72A025E0" w:rsidRPr="378ED60F">
        <w:rPr>
          <w:rFonts w:ascii="Calibri" w:eastAsia="Calibri" w:hAnsi="Calibri" w:cs="Calibri"/>
          <w:sz w:val="22"/>
          <w:szCs w:val="22"/>
        </w:rPr>
        <w:t xml:space="preserve"> technologinę bazę ir ekspertų pagalbą,</w:t>
      </w:r>
      <w:r w:rsidRPr="378ED60F">
        <w:rPr>
          <w:rFonts w:ascii="Calibri" w:eastAsia="Calibri" w:hAnsi="Calibri" w:cs="Calibri"/>
          <w:sz w:val="22"/>
          <w:szCs w:val="22"/>
        </w:rPr>
        <w:t xml:space="preserve"> o jie pasiūlo inovatyvų požiūrį bei technologinius sprendimus. Tai strateginė partnerystė</w:t>
      </w:r>
      <w:r w:rsidR="4CE6AE86" w:rsidRPr="378ED60F">
        <w:rPr>
          <w:rFonts w:ascii="Calibri" w:eastAsia="Calibri" w:hAnsi="Calibri" w:cs="Calibri"/>
          <w:sz w:val="22"/>
          <w:szCs w:val="22"/>
        </w:rPr>
        <w:t xml:space="preserve">, </w:t>
      </w:r>
      <w:r w:rsidR="08D7B6F4" w:rsidRPr="378ED60F">
        <w:rPr>
          <w:rFonts w:ascii="Calibri" w:eastAsia="Calibri" w:hAnsi="Calibri" w:cs="Calibri"/>
          <w:sz w:val="22"/>
          <w:szCs w:val="22"/>
        </w:rPr>
        <w:t xml:space="preserve">galinti tapti svarbiu </w:t>
      </w:r>
      <w:r w:rsidR="545E13AD" w:rsidRPr="378ED60F">
        <w:rPr>
          <w:rFonts w:ascii="Calibri" w:eastAsia="Calibri" w:hAnsi="Calibri" w:cs="Calibri"/>
          <w:sz w:val="22"/>
          <w:szCs w:val="22"/>
        </w:rPr>
        <w:t xml:space="preserve">maisto pramonės </w:t>
      </w:r>
      <w:r w:rsidR="08D7B6F4" w:rsidRPr="378ED60F">
        <w:rPr>
          <w:rFonts w:ascii="Calibri" w:eastAsia="Calibri" w:hAnsi="Calibri" w:cs="Calibri"/>
          <w:sz w:val="22"/>
          <w:szCs w:val="22"/>
        </w:rPr>
        <w:t>inovacijų akceleratoriumi</w:t>
      </w:r>
      <w:r w:rsidR="05372173" w:rsidRPr="378ED60F">
        <w:rPr>
          <w:rFonts w:ascii="Calibri" w:eastAsia="Calibri" w:hAnsi="Calibri" w:cs="Calibri"/>
          <w:sz w:val="22"/>
          <w:szCs w:val="22"/>
        </w:rPr>
        <w:t xml:space="preserve"> – nuo prototipo </w:t>
      </w:r>
      <w:r w:rsidR="7639DCA5" w:rsidRPr="378ED60F">
        <w:rPr>
          <w:rFonts w:ascii="Calibri" w:eastAsia="Calibri" w:hAnsi="Calibri" w:cs="Calibri"/>
          <w:sz w:val="22"/>
          <w:szCs w:val="22"/>
        </w:rPr>
        <w:t>sukūrimo ir idėjos pasitikrinimo realiomis sąlygomis</w:t>
      </w:r>
      <w:r w:rsidR="564651B9" w:rsidRPr="378ED60F">
        <w:rPr>
          <w:rFonts w:ascii="Calibri" w:eastAsia="Calibri" w:hAnsi="Calibri" w:cs="Calibri"/>
          <w:sz w:val="22"/>
          <w:szCs w:val="22"/>
        </w:rPr>
        <w:t>,</w:t>
      </w:r>
      <w:r w:rsidR="7639DCA5" w:rsidRPr="378ED60F">
        <w:rPr>
          <w:rFonts w:ascii="Calibri" w:eastAsia="Calibri" w:hAnsi="Calibri" w:cs="Calibri"/>
          <w:sz w:val="22"/>
          <w:szCs w:val="22"/>
        </w:rPr>
        <w:t xml:space="preserve"> </w:t>
      </w:r>
      <w:r w:rsidR="05372173" w:rsidRPr="378ED60F">
        <w:rPr>
          <w:rFonts w:ascii="Calibri" w:eastAsia="Calibri" w:hAnsi="Calibri" w:cs="Calibri"/>
          <w:sz w:val="22"/>
          <w:szCs w:val="22"/>
        </w:rPr>
        <w:t>iki komerciškai veikiančio sprendimo</w:t>
      </w:r>
      <w:r w:rsidR="4CE6AE86" w:rsidRPr="378ED60F">
        <w:rPr>
          <w:rFonts w:ascii="Calibri" w:eastAsia="Calibri" w:hAnsi="Calibri" w:cs="Calibri"/>
          <w:sz w:val="22"/>
          <w:szCs w:val="22"/>
        </w:rPr>
        <w:t>“, – teigia M. Riškus</w:t>
      </w:r>
      <w:r w:rsidR="3D4280D1" w:rsidRPr="378ED60F">
        <w:rPr>
          <w:rFonts w:ascii="Calibri" w:eastAsia="Calibri" w:hAnsi="Calibri" w:cs="Calibri"/>
          <w:sz w:val="22"/>
          <w:szCs w:val="22"/>
        </w:rPr>
        <w:t xml:space="preserve"> ir priduria, kad „</w:t>
      </w:r>
      <w:proofErr w:type="spellStart"/>
      <w:r w:rsidR="3D4280D1" w:rsidRPr="378ED60F">
        <w:rPr>
          <w:rFonts w:ascii="Calibri" w:eastAsia="Calibri" w:hAnsi="Calibri" w:cs="Calibri"/>
          <w:sz w:val="22"/>
          <w:szCs w:val="22"/>
        </w:rPr>
        <w:t>Mantinga</w:t>
      </w:r>
      <w:proofErr w:type="spellEnd"/>
      <w:r w:rsidR="3D4280D1" w:rsidRPr="378ED60F">
        <w:rPr>
          <w:rFonts w:ascii="Calibri" w:eastAsia="Calibri" w:hAnsi="Calibri" w:cs="Calibri"/>
          <w:sz w:val="22"/>
          <w:szCs w:val="22"/>
        </w:rPr>
        <w:t xml:space="preserve">” yra </w:t>
      </w:r>
      <w:r w:rsidR="36DCB2E9" w:rsidRPr="378ED60F">
        <w:rPr>
          <w:rFonts w:ascii="Calibri" w:eastAsia="Calibri" w:hAnsi="Calibri" w:cs="Calibri"/>
          <w:sz w:val="22"/>
          <w:szCs w:val="22"/>
        </w:rPr>
        <w:t>atvira naujiems</w:t>
      </w:r>
      <w:r w:rsidR="3D4280D1" w:rsidRPr="378ED60F">
        <w:rPr>
          <w:rFonts w:ascii="Calibri" w:eastAsia="Calibri" w:hAnsi="Calibri" w:cs="Calibri"/>
          <w:sz w:val="22"/>
          <w:szCs w:val="22"/>
        </w:rPr>
        <w:t xml:space="preserve"> dialog</w:t>
      </w:r>
      <w:r w:rsidR="76BB8BA2" w:rsidRPr="378ED60F">
        <w:rPr>
          <w:rFonts w:ascii="Calibri" w:eastAsia="Calibri" w:hAnsi="Calibri" w:cs="Calibri"/>
          <w:sz w:val="22"/>
          <w:szCs w:val="22"/>
        </w:rPr>
        <w:t>ams</w:t>
      </w:r>
      <w:r w:rsidR="3D4280D1" w:rsidRPr="378ED60F">
        <w:rPr>
          <w:rFonts w:ascii="Calibri" w:eastAsia="Calibri" w:hAnsi="Calibri" w:cs="Calibri"/>
          <w:sz w:val="22"/>
          <w:szCs w:val="22"/>
        </w:rPr>
        <w:t xml:space="preserve"> su </w:t>
      </w:r>
      <w:proofErr w:type="spellStart"/>
      <w:r w:rsidR="3D4280D1" w:rsidRPr="378ED60F">
        <w:rPr>
          <w:rFonts w:ascii="Calibri" w:eastAsia="Calibri" w:hAnsi="Calibri" w:cs="Calibri"/>
          <w:sz w:val="22"/>
          <w:szCs w:val="22"/>
        </w:rPr>
        <w:t>startuoliais</w:t>
      </w:r>
      <w:proofErr w:type="spellEnd"/>
      <w:r w:rsidR="3D4280D1" w:rsidRPr="378ED60F">
        <w:rPr>
          <w:rFonts w:ascii="Calibri" w:eastAsia="Calibri" w:hAnsi="Calibri" w:cs="Calibri"/>
          <w:sz w:val="22"/>
          <w:szCs w:val="22"/>
        </w:rPr>
        <w:t>, ieškančiais, kaip išvystyti savo idėjas realioje maisto gamybos aplinkoje.</w:t>
      </w:r>
    </w:p>
    <w:p w14:paraId="25CFCFB3" w14:textId="77777777" w:rsidR="00934D68" w:rsidRDefault="00934D68" w:rsidP="378ED60F">
      <w:pPr>
        <w:jc w:val="both"/>
        <w:rPr>
          <w:rFonts w:ascii="Calibri" w:eastAsia="Calibri" w:hAnsi="Calibri" w:cs="Calibri"/>
          <w:sz w:val="22"/>
          <w:szCs w:val="22"/>
        </w:rPr>
      </w:pPr>
    </w:p>
    <w:p w14:paraId="52CF462C" w14:textId="77777777" w:rsidR="00934D68" w:rsidRPr="00934D68" w:rsidRDefault="00934D68" w:rsidP="00934D68">
      <w:pPr>
        <w:rPr>
          <w:rFonts w:ascii="Calibri" w:hAnsi="Calibri" w:cs="Calibri"/>
          <w:b/>
          <w:bCs/>
          <w:sz w:val="22"/>
          <w:szCs w:val="22"/>
        </w:rPr>
      </w:pPr>
      <w:r w:rsidRPr="00934D68">
        <w:rPr>
          <w:rFonts w:ascii="Calibri" w:hAnsi="Calibri" w:cs="Calibri"/>
          <w:b/>
          <w:bCs/>
          <w:sz w:val="22"/>
          <w:szCs w:val="22"/>
        </w:rPr>
        <w:t>Kontaktai:</w:t>
      </w:r>
    </w:p>
    <w:p w14:paraId="74C3F0FB" w14:textId="77777777" w:rsidR="00934D68" w:rsidRPr="00934D68" w:rsidRDefault="00934D68" w:rsidP="00934D68">
      <w:pPr>
        <w:rPr>
          <w:rFonts w:ascii="Calibri" w:hAnsi="Calibri" w:cs="Calibri"/>
          <w:sz w:val="22"/>
          <w:szCs w:val="22"/>
        </w:rPr>
      </w:pPr>
      <w:r w:rsidRPr="00934D68">
        <w:rPr>
          <w:rFonts w:ascii="Calibri" w:hAnsi="Calibri" w:cs="Calibri"/>
          <w:sz w:val="22"/>
          <w:szCs w:val="22"/>
        </w:rPr>
        <w:t xml:space="preserve">Monika </w:t>
      </w:r>
      <w:proofErr w:type="spellStart"/>
      <w:r w:rsidRPr="00934D68">
        <w:rPr>
          <w:rFonts w:ascii="Calibri" w:hAnsi="Calibri" w:cs="Calibri"/>
          <w:sz w:val="22"/>
          <w:szCs w:val="22"/>
        </w:rPr>
        <w:t>Pivoraitė</w:t>
      </w:r>
      <w:proofErr w:type="spellEnd"/>
      <w:r w:rsidRPr="00934D68">
        <w:rPr>
          <w:rFonts w:ascii="Calibri" w:hAnsi="Calibri" w:cs="Calibri"/>
          <w:sz w:val="22"/>
          <w:szCs w:val="22"/>
        </w:rPr>
        <w:br/>
        <w:t>„</w:t>
      </w:r>
      <w:proofErr w:type="spellStart"/>
      <w:r w:rsidRPr="00934D68">
        <w:rPr>
          <w:rFonts w:ascii="Calibri" w:hAnsi="Calibri" w:cs="Calibri"/>
          <w:sz w:val="22"/>
          <w:szCs w:val="22"/>
        </w:rPr>
        <w:t>Mantinga</w:t>
      </w:r>
      <w:proofErr w:type="spellEnd"/>
      <w:r w:rsidRPr="00934D68">
        <w:rPr>
          <w:rFonts w:ascii="Calibri" w:hAnsi="Calibri" w:cs="Calibri"/>
          <w:sz w:val="22"/>
          <w:szCs w:val="22"/>
        </w:rPr>
        <w:t>“ Komunikacijos vadovė</w:t>
      </w:r>
      <w:r w:rsidRPr="00934D68">
        <w:rPr>
          <w:rFonts w:ascii="Calibri" w:hAnsi="Calibri" w:cs="Calibri"/>
          <w:sz w:val="22"/>
          <w:szCs w:val="22"/>
        </w:rPr>
        <w:br/>
      </w:r>
      <w:hyperlink r:id="rId6" w:history="1">
        <w:r w:rsidRPr="00934D68">
          <w:rPr>
            <w:rStyle w:val="Hyperlink"/>
            <w:rFonts w:ascii="Calibri" w:hAnsi="Calibri" w:cs="Calibri"/>
            <w:sz w:val="22"/>
            <w:szCs w:val="22"/>
          </w:rPr>
          <w:t>mpivoraite@mantinga.lt</w:t>
        </w:r>
      </w:hyperlink>
      <w:r w:rsidRPr="00934D68">
        <w:rPr>
          <w:rFonts w:ascii="Calibri" w:hAnsi="Calibri" w:cs="Calibri"/>
          <w:sz w:val="22"/>
          <w:szCs w:val="22"/>
        </w:rPr>
        <w:br/>
        <w:t>+37068786967</w:t>
      </w:r>
    </w:p>
    <w:p w14:paraId="67AC29DF" w14:textId="77777777" w:rsidR="00934D68" w:rsidRPr="00C6329F" w:rsidRDefault="00934D68" w:rsidP="378ED60F">
      <w:pPr>
        <w:jc w:val="both"/>
        <w:rPr>
          <w:rFonts w:ascii="Calibri" w:eastAsia="Calibri" w:hAnsi="Calibri" w:cs="Calibri"/>
          <w:sz w:val="22"/>
          <w:szCs w:val="22"/>
        </w:rPr>
      </w:pPr>
    </w:p>
    <w:sectPr w:rsidR="00934D68" w:rsidRPr="00C6329F" w:rsidSect="003E123D">
      <w:headerReference w:type="even" r:id="rId7"/>
      <w:headerReference w:type="default" r:id="rId8"/>
      <w:footerReference w:type="even"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9F84E" w14:textId="77777777" w:rsidR="00B97DB1" w:rsidRDefault="00B97DB1" w:rsidP="00004F49">
      <w:pPr>
        <w:spacing w:after="0" w:line="240" w:lineRule="auto"/>
      </w:pPr>
      <w:r>
        <w:separator/>
      </w:r>
    </w:p>
  </w:endnote>
  <w:endnote w:type="continuationSeparator" w:id="0">
    <w:p w14:paraId="05750CDA" w14:textId="77777777" w:rsidR="00B97DB1" w:rsidRDefault="00B97DB1" w:rsidP="00004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9F4F623" w14:paraId="3E4E90AF" w14:textId="77777777" w:rsidTr="39F4F623">
      <w:trPr>
        <w:trHeight w:val="300"/>
      </w:trPr>
      <w:tc>
        <w:tcPr>
          <w:tcW w:w="3210" w:type="dxa"/>
        </w:tcPr>
        <w:p w14:paraId="116A15C3" w14:textId="7E6C80A2" w:rsidR="39F4F623" w:rsidRDefault="39F4F623" w:rsidP="39F4F623">
          <w:pPr>
            <w:pStyle w:val="Header"/>
            <w:ind w:left="-115"/>
          </w:pPr>
        </w:p>
      </w:tc>
      <w:tc>
        <w:tcPr>
          <w:tcW w:w="3210" w:type="dxa"/>
        </w:tcPr>
        <w:p w14:paraId="056DD076" w14:textId="65EB5043" w:rsidR="39F4F623" w:rsidRDefault="39F4F623" w:rsidP="39F4F623">
          <w:pPr>
            <w:pStyle w:val="Header"/>
            <w:jc w:val="center"/>
          </w:pPr>
        </w:p>
      </w:tc>
      <w:tc>
        <w:tcPr>
          <w:tcW w:w="3210" w:type="dxa"/>
        </w:tcPr>
        <w:p w14:paraId="4A7429C2" w14:textId="71C31CE9" w:rsidR="39F4F623" w:rsidRDefault="39F4F623" w:rsidP="39F4F623">
          <w:pPr>
            <w:pStyle w:val="Header"/>
            <w:ind w:right="-115"/>
            <w:jc w:val="right"/>
          </w:pPr>
        </w:p>
      </w:tc>
    </w:tr>
  </w:tbl>
  <w:p w14:paraId="5B9E3DDA" w14:textId="6DB087E1" w:rsidR="00512B44" w:rsidRDefault="00512B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9F4F623" w14:paraId="677A7CBE" w14:textId="77777777" w:rsidTr="39F4F623">
      <w:trPr>
        <w:trHeight w:val="300"/>
      </w:trPr>
      <w:tc>
        <w:tcPr>
          <w:tcW w:w="3210" w:type="dxa"/>
        </w:tcPr>
        <w:p w14:paraId="69F2249B" w14:textId="637964DC" w:rsidR="39F4F623" w:rsidRDefault="39F4F623" w:rsidP="39F4F623">
          <w:pPr>
            <w:pStyle w:val="Header"/>
            <w:ind w:left="-115"/>
          </w:pPr>
        </w:p>
      </w:tc>
      <w:tc>
        <w:tcPr>
          <w:tcW w:w="3210" w:type="dxa"/>
        </w:tcPr>
        <w:p w14:paraId="33D6E6C8" w14:textId="2A490E56" w:rsidR="39F4F623" w:rsidRDefault="39F4F623" w:rsidP="39F4F623">
          <w:pPr>
            <w:pStyle w:val="Header"/>
            <w:jc w:val="center"/>
          </w:pPr>
        </w:p>
      </w:tc>
      <w:tc>
        <w:tcPr>
          <w:tcW w:w="3210" w:type="dxa"/>
        </w:tcPr>
        <w:p w14:paraId="3776628D" w14:textId="08EA42C9" w:rsidR="39F4F623" w:rsidRDefault="39F4F623" w:rsidP="39F4F623">
          <w:pPr>
            <w:pStyle w:val="Header"/>
            <w:ind w:right="-115"/>
            <w:jc w:val="right"/>
          </w:pPr>
        </w:p>
      </w:tc>
    </w:tr>
  </w:tbl>
  <w:p w14:paraId="5FE49740" w14:textId="0A945545" w:rsidR="00512B44" w:rsidRDefault="00512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FA420" w14:textId="77777777" w:rsidR="00B97DB1" w:rsidRDefault="00B97DB1" w:rsidP="00004F49">
      <w:pPr>
        <w:spacing w:after="0" w:line="240" w:lineRule="auto"/>
      </w:pPr>
      <w:r>
        <w:separator/>
      </w:r>
    </w:p>
  </w:footnote>
  <w:footnote w:type="continuationSeparator" w:id="0">
    <w:p w14:paraId="6F42441B" w14:textId="77777777" w:rsidR="00B97DB1" w:rsidRDefault="00B97DB1" w:rsidP="00004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9F4F623" w14:paraId="7FD7A8F2" w14:textId="77777777" w:rsidTr="39F4F623">
      <w:trPr>
        <w:trHeight w:val="300"/>
      </w:trPr>
      <w:tc>
        <w:tcPr>
          <w:tcW w:w="3210" w:type="dxa"/>
        </w:tcPr>
        <w:p w14:paraId="24102E98" w14:textId="73288151" w:rsidR="39F4F623" w:rsidRDefault="39F4F623" w:rsidP="39F4F623">
          <w:pPr>
            <w:pStyle w:val="Header"/>
            <w:ind w:left="-115"/>
          </w:pPr>
        </w:p>
      </w:tc>
      <w:tc>
        <w:tcPr>
          <w:tcW w:w="3210" w:type="dxa"/>
        </w:tcPr>
        <w:p w14:paraId="31A5CC92" w14:textId="19C69045" w:rsidR="39F4F623" w:rsidRDefault="39F4F623" w:rsidP="39F4F623">
          <w:pPr>
            <w:pStyle w:val="Header"/>
            <w:jc w:val="center"/>
          </w:pPr>
        </w:p>
      </w:tc>
      <w:tc>
        <w:tcPr>
          <w:tcW w:w="3210" w:type="dxa"/>
        </w:tcPr>
        <w:p w14:paraId="410DBED5" w14:textId="58E11D57" w:rsidR="39F4F623" w:rsidRDefault="39F4F623" w:rsidP="39F4F623">
          <w:pPr>
            <w:pStyle w:val="Header"/>
            <w:ind w:right="-115"/>
            <w:jc w:val="right"/>
          </w:pPr>
        </w:p>
      </w:tc>
    </w:tr>
  </w:tbl>
  <w:p w14:paraId="3F7F81D7" w14:textId="27FA1729" w:rsidR="00512B44" w:rsidRDefault="00512B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A101C" w14:textId="3651F73B" w:rsidR="00581F80" w:rsidRPr="00581F80" w:rsidRDefault="00581F80" w:rsidP="784BA0D7">
    <w:pPr>
      <w:pStyle w:val="Header"/>
      <w:tabs>
        <w:tab w:val="left" w:pos="5640"/>
        <w:tab w:val="left" w:pos="5955"/>
        <w:tab w:val="right" w:pos="9638"/>
      </w:tabs>
      <w:rPr>
        <w:rFonts w:ascii="Calibri" w:hAnsi="Calibri" w:cs="Calibri"/>
        <w:sz w:val="20"/>
        <w:szCs w:val="20"/>
      </w:rPr>
    </w:pPr>
    <w:r w:rsidRPr="00581F80">
      <w:rPr>
        <w:rFonts w:ascii="Calibri" w:hAnsi="Calibri" w:cs="Calibri"/>
        <w:noProof/>
        <w:sz w:val="22"/>
        <w:szCs w:val="22"/>
      </w:rPr>
      <w:drawing>
        <wp:anchor distT="0" distB="0" distL="114300" distR="114300" simplePos="0" relativeHeight="251658240" behindDoc="0" locked="0" layoutInCell="1" allowOverlap="1" wp14:anchorId="1169A7FF" wp14:editId="6623ACC1">
          <wp:simplePos x="0" y="0"/>
          <wp:positionH relativeFrom="margin">
            <wp:align>right</wp:align>
          </wp:positionH>
          <wp:positionV relativeFrom="paragraph">
            <wp:posOffset>-32385</wp:posOffset>
          </wp:positionV>
          <wp:extent cx="1104900" cy="746760"/>
          <wp:effectExtent l="0" t="0" r="0" b="0"/>
          <wp:wrapNone/>
          <wp:docPr id="975277584" name="Picture 5"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 red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746760"/>
                  </a:xfrm>
                  <a:prstGeom prst="rect">
                    <a:avLst/>
                  </a:prstGeom>
                  <a:noFill/>
                  <a:ln>
                    <a:noFill/>
                  </a:ln>
                </pic:spPr>
              </pic:pic>
            </a:graphicData>
          </a:graphic>
        </wp:anchor>
      </w:drawing>
    </w:r>
    <w:proofErr w:type="spellStart"/>
    <w:r w:rsidR="784BA0D7" w:rsidRPr="784BA0D7">
      <w:rPr>
        <w:rFonts w:ascii="Calibri" w:hAnsi="Calibri" w:cs="Calibri"/>
        <w:sz w:val="20"/>
        <w:szCs w:val="20"/>
        <w:lang w:val="en-US"/>
      </w:rPr>
      <w:t>Pranešimas</w:t>
    </w:r>
    <w:proofErr w:type="spellEnd"/>
    <w:r w:rsidR="784BA0D7" w:rsidRPr="784BA0D7">
      <w:rPr>
        <w:rFonts w:ascii="Calibri" w:hAnsi="Calibri" w:cs="Calibri"/>
        <w:sz w:val="20"/>
        <w:szCs w:val="20"/>
        <w:lang w:val="en-US"/>
      </w:rPr>
      <w:t> </w:t>
    </w:r>
    <w:proofErr w:type="spellStart"/>
    <w:r w:rsidR="784BA0D7" w:rsidRPr="784BA0D7">
      <w:rPr>
        <w:rFonts w:ascii="Calibri" w:hAnsi="Calibri" w:cs="Calibri"/>
        <w:sz w:val="20"/>
        <w:szCs w:val="20"/>
        <w:lang w:val="en-US"/>
      </w:rPr>
      <w:t>žiniasklaidai</w:t>
    </w:r>
    <w:proofErr w:type="spellEnd"/>
    <w:r w:rsidR="784BA0D7" w:rsidRPr="784BA0D7">
      <w:rPr>
        <w:rFonts w:ascii="Calibri" w:hAnsi="Calibri" w:cs="Calibri"/>
        <w:sz w:val="20"/>
        <w:szCs w:val="20"/>
      </w:rPr>
      <w:t> </w:t>
    </w:r>
  </w:p>
  <w:p w14:paraId="0FB8E049" w14:textId="1EAC4EB8" w:rsidR="00581F80" w:rsidRPr="00581F80" w:rsidRDefault="07F4B9F6" w:rsidP="784BA0D7">
    <w:pPr>
      <w:pStyle w:val="Header"/>
      <w:tabs>
        <w:tab w:val="left" w:pos="5640"/>
        <w:tab w:val="left" w:pos="5955"/>
        <w:tab w:val="right" w:pos="9638"/>
      </w:tabs>
      <w:rPr>
        <w:rFonts w:ascii="Calibri" w:hAnsi="Calibri" w:cs="Calibri"/>
        <w:sz w:val="20"/>
        <w:szCs w:val="20"/>
      </w:rPr>
    </w:pPr>
    <w:r w:rsidRPr="07F4B9F6">
      <w:rPr>
        <w:rFonts w:ascii="Calibri" w:hAnsi="Calibri" w:cs="Calibri"/>
        <w:sz w:val="20"/>
        <w:szCs w:val="20"/>
        <w:lang w:val="en-US"/>
      </w:rPr>
      <w:t>2025 m. </w:t>
    </w:r>
    <w:proofErr w:type="spellStart"/>
    <w:r w:rsidRPr="07F4B9F6">
      <w:rPr>
        <w:rFonts w:ascii="Calibri" w:hAnsi="Calibri" w:cs="Calibri"/>
        <w:sz w:val="20"/>
        <w:szCs w:val="20"/>
        <w:lang w:val="en-US"/>
      </w:rPr>
      <w:t>gruodžio</w:t>
    </w:r>
    <w:proofErr w:type="spellEnd"/>
    <w:r w:rsidRPr="07F4B9F6">
      <w:rPr>
        <w:rFonts w:ascii="Calibri" w:hAnsi="Calibri" w:cs="Calibri"/>
        <w:sz w:val="20"/>
        <w:szCs w:val="20"/>
        <w:lang w:val="en-US"/>
      </w:rPr>
      <w:t xml:space="preserve"> 2 d.</w:t>
    </w:r>
    <w:r w:rsidRPr="07F4B9F6">
      <w:rPr>
        <w:rFonts w:ascii="Calibri" w:hAnsi="Calibri" w:cs="Calibri"/>
        <w:sz w:val="20"/>
        <w:szCs w:val="20"/>
      </w:rPr>
      <w:t> </w:t>
    </w:r>
  </w:p>
  <w:p w14:paraId="42810964" w14:textId="77777777" w:rsidR="00581F80" w:rsidRPr="00581F80" w:rsidRDefault="00581F80" w:rsidP="00581F80">
    <w:pPr>
      <w:pStyle w:val="Header"/>
      <w:tabs>
        <w:tab w:val="left" w:pos="5640"/>
        <w:tab w:val="left" w:pos="5955"/>
        <w:tab w:val="right" w:pos="9638"/>
      </w:tabs>
    </w:pPr>
    <w:r w:rsidRPr="00581F80">
      <w:t> </w:t>
    </w:r>
  </w:p>
  <w:p w14:paraId="5201B3AF" w14:textId="11FDD828" w:rsidR="00004F49" w:rsidRDefault="00004F49" w:rsidP="003E123D">
    <w:pPr>
      <w:pStyle w:val="Header"/>
      <w:tabs>
        <w:tab w:val="left" w:pos="5640"/>
        <w:tab w:val="left" w:pos="5955"/>
        <w:tab w:val="right" w:pos="9638"/>
      </w:tabs>
    </w:pPr>
  </w:p>
</w:hdr>
</file>

<file path=word/intelligence2.xml><?xml version="1.0" encoding="utf-8"?>
<int2:intelligence xmlns:int2="http://schemas.microsoft.com/office/intelligence/2020/intelligence" xmlns:oel="http://schemas.microsoft.com/office/2019/extlst">
  <int2:observations>
    <int2:textHash int2:hashCode="FVZrcdjO1Na9Cw" int2:id="GFjFVdUd">
      <int2:state int2:value="Rejected" int2:type="spell"/>
    </int2:textHash>
    <int2:textHash int2:hashCode="EluvXUSwYFcYUN" int2:id="C1lMcwPR">
      <int2:state int2:value="Rejected" int2:type="spell"/>
    </int2:textHash>
    <int2:textHash int2:hashCode="OcyzLZXt/bzYgv" int2:id="pdJ3RoAy">
      <int2:state int2:value="Rejected" int2:type="spell"/>
    </int2:textHash>
    <int2:textHash int2:hashCode="mUxmh/Sok1RAf3" int2:id="3p83FOW9">
      <int2:state int2:value="Rejected" int2:type="spell"/>
    </int2:textHash>
    <int2:textHash int2:hashCode="N1Qk/1CJlYI2Hd" int2:id="MRO5iANq">
      <int2:state int2:value="Rejected" int2:type="spell"/>
    </int2:textHash>
    <int2:textHash int2:hashCode="B9/bfMq8aXEzCD" int2:id="dTFSkocJ">
      <int2:state int2:value="Rejected" int2:type="spell"/>
    </int2:textHash>
    <int2:textHash int2:hashCode="1dgvnm/SqCu888" int2:id="hh1Evnm3">
      <int2:state int2:value="Rejected" int2:type="spell"/>
    </int2:textHash>
    <int2:textHash int2:hashCode="JLPGmmD9Uy89xc" int2:id="f5mlsAfm">
      <int2:state int2:value="Rejected" int2:type="spell"/>
    </int2:textHash>
    <int2:textHash int2:hashCode="NBGKzQJse8oH5I" int2:id="dkK7XXqb">
      <int2:state int2:value="Rejected" int2:type="spell"/>
    </int2:textHash>
    <int2:textHash int2:hashCode="ylBmWdM5tU85yg" int2:id="ehd0N25y">
      <int2:state int2:value="Rejected" int2:type="spell"/>
    </int2:textHash>
    <int2:textHash int2:hashCode="Ie5mJqiZkv7MBg" int2:id="aSjxZf2U">
      <int2:state int2:value="Rejected" int2:type="spell"/>
    </int2:textHash>
    <int2:textHash int2:hashCode="CP4mOulu9nzpTM" int2:id="ouL0jAex">
      <int2:state int2:value="Rejected" int2:type="spell"/>
    </int2:textHash>
    <int2:textHash int2:hashCode="9wwUxlnc7GWaJl" int2:id="CnQmaeYR">
      <int2:state int2:value="Rejected" int2:type="spell"/>
    </int2:textHash>
    <int2:textHash int2:hashCode="A66QOIDp2XNqFa" int2:id="Dnk1Xjy6">
      <int2:state int2:value="Rejected" int2:type="spell"/>
    </int2:textHash>
    <int2:textHash int2:hashCode="h4BXGFWRmfDwUj" int2:id="6sWFUApS">
      <int2:state int2:value="Rejected" int2:type="spell"/>
    </int2:textHash>
    <int2:textHash int2:hashCode="Vo7rGKGon3UXjL" int2:id="mSId3hSy">
      <int2:state int2:value="Rejected" int2:type="spell"/>
    </int2:textHash>
    <int2:textHash int2:hashCode="5bJrLCnvSM+ZK5" int2:id="CQFXlHbW">
      <int2:state int2:value="Rejected" int2:type="spell"/>
    </int2:textHash>
    <int2:textHash int2:hashCode="H8NpdbtxV6mpXP" int2:id="8pz9AMdJ">
      <int2:state int2:value="Rejected" int2:type="spell"/>
    </int2:textHash>
    <int2:textHash int2:hashCode="PWPZEK7Dlw5VGO" int2:id="2LWyYlzn">
      <int2:state int2:value="Rejected" int2:type="spell"/>
    </int2:textHash>
    <int2:textHash int2:hashCode="LCGbPF1M3Leutk" int2:id="48lKOJnm">
      <int2:state int2:value="Rejected" int2:type="spell"/>
    </int2:textHash>
    <int2:textHash int2:hashCode="R5mOVAo/7SUf2h" int2:id="76xmLEcg">
      <int2:state int2:value="Rejected" int2:type="spell"/>
    </int2:textHash>
    <int2:textHash int2:hashCode="HMdha/L/HNhobv" int2:id="A65rpFai">
      <int2:state int2:value="Rejected" int2:type="spell"/>
    </int2:textHash>
    <int2:textHash int2:hashCode="WyQVumnXcPproJ" int2:id="C7hhhDOu">
      <int2:state int2:value="Rejected" int2:type="spell"/>
    </int2:textHash>
    <int2:textHash int2:hashCode="DUtZbtNnX27Rip" int2:id="D6vKob3H">
      <int2:state int2:value="Rejected" int2:type="spell"/>
    </int2:textHash>
    <int2:textHash int2:hashCode="K10F01lLg7ogr7" int2:id="O74JBjbU">
      <int2:state int2:value="Rejected" int2:type="spell"/>
    </int2:textHash>
    <int2:textHash int2:hashCode="Z8OYiN7kWzu8fo" int2:id="RU2Izbac">
      <int2:state int2:value="Rejected" int2:type="spell"/>
    </int2:textHash>
    <int2:textHash int2:hashCode="gD+v1zbRTG7kGs" int2:id="Y3qeyFhO">
      <int2:state int2:value="Rejected" int2:type="spell"/>
    </int2:textHash>
    <int2:textHash int2:hashCode="BtyPrYMQL3Q1PN" int2:id="YHsNqfN9">
      <int2:state int2:value="Rejected" int2:type="spell"/>
    </int2:textHash>
    <int2:textHash int2:hashCode="lN2sIKrfZQf8nL" int2:id="jeMpi1X4">
      <int2:state int2:value="Rejected" int2:type="spell"/>
    </int2:textHash>
    <int2:textHash int2:hashCode="BsiWYDSFYm1HVz" int2:id="n0JbmvLP">
      <int2:state int2:value="Rejected" int2:type="spell"/>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52A"/>
    <w:rsid w:val="000009F7"/>
    <w:rsid w:val="00004F49"/>
    <w:rsid w:val="00015D8F"/>
    <w:rsid w:val="0002003A"/>
    <w:rsid w:val="00022B65"/>
    <w:rsid w:val="0002428F"/>
    <w:rsid w:val="00024D8F"/>
    <w:rsid w:val="0003545C"/>
    <w:rsid w:val="0004191D"/>
    <w:rsid w:val="00042693"/>
    <w:rsid w:val="000439C6"/>
    <w:rsid w:val="00051EC6"/>
    <w:rsid w:val="0005306F"/>
    <w:rsid w:val="00062D94"/>
    <w:rsid w:val="00063ED9"/>
    <w:rsid w:val="00065369"/>
    <w:rsid w:val="00066F95"/>
    <w:rsid w:val="000679F2"/>
    <w:rsid w:val="00071910"/>
    <w:rsid w:val="00074366"/>
    <w:rsid w:val="00077731"/>
    <w:rsid w:val="00077BF9"/>
    <w:rsid w:val="000A0DF7"/>
    <w:rsid w:val="000A1F86"/>
    <w:rsid w:val="000A2377"/>
    <w:rsid w:val="000B233D"/>
    <w:rsid w:val="000B2C07"/>
    <w:rsid w:val="000B3B60"/>
    <w:rsid w:val="000B6F16"/>
    <w:rsid w:val="000B7F33"/>
    <w:rsid w:val="000C3F26"/>
    <w:rsid w:val="000D09B4"/>
    <w:rsid w:val="000D1041"/>
    <w:rsid w:val="000D2A8C"/>
    <w:rsid w:val="000D7B41"/>
    <w:rsid w:val="000E041C"/>
    <w:rsid w:val="000E30CF"/>
    <w:rsid w:val="000F596E"/>
    <w:rsid w:val="00101F4F"/>
    <w:rsid w:val="00115408"/>
    <w:rsid w:val="001202D4"/>
    <w:rsid w:val="00122F13"/>
    <w:rsid w:val="00123EC1"/>
    <w:rsid w:val="00124276"/>
    <w:rsid w:val="001351BC"/>
    <w:rsid w:val="00135B0A"/>
    <w:rsid w:val="001420FA"/>
    <w:rsid w:val="00145CBA"/>
    <w:rsid w:val="0014762D"/>
    <w:rsid w:val="00155FFE"/>
    <w:rsid w:val="00171A4F"/>
    <w:rsid w:val="0018086E"/>
    <w:rsid w:val="00181A53"/>
    <w:rsid w:val="00192AC4"/>
    <w:rsid w:val="001968DA"/>
    <w:rsid w:val="001A078C"/>
    <w:rsid w:val="001A4D66"/>
    <w:rsid w:val="001B48DA"/>
    <w:rsid w:val="001B668C"/>
    <w:rsid w:val="001C35CE"/>
    <w:rsid w:val="001C3ABF"/>
    <w:rsid w:val="001C3CC0"/>
    <w:rsid w:val="001D0AF2"/>
    <w:rsid w:val="001E12CF"/>
    <w:rsid w:val="00212415"/>
    <w:rsid w:val="00212FF9"/>
    <w:rsid w:val="0021639F"/>
    <w:rsid w:val="002216BB"/>
    <w:rsid w:val="00223102"/>
    <w:rsid w:val="00224A84"/>
    <w:rsid w:val="0023367D"/>
    <w:rsid w:val="00240E73"/>
    <w:rsid w:val="00240F8E"/>
    <w:rsid w:val="00241020"/>
    <w:rsid w:val="00243C61"/>
    <w:rsid w:val="00244AB1"/>
    <w:rsid w:val="00245447"/>
    <w:rsid w:val="00254616"/>
    <w:rsid w:val="002574A3"/>
    <w:rsid w:val="00261C6C"/>
    <w:rsid w:val="00261C85"/>
    <w:rsid w:val="0027092D"/>
    <w:rsid w:val="00272935"/>
    <w:rsid w:val="00276D6A"/>
    <w:rsid w:val="00277A8D"/>
    <w:rsid w:val="00280C6A"/>
    <w:rsid w:val="0028628B"/>
    <w:rsid w:val="002909CF"/>
    <w:rsid w:val="002A24A5"/>
    <w:rsid w:val="002A30E0"/>
    <w:rsid w:val="002A3758"/>
    <w:rsid w:val="002A413A"/>
    <w:rsid w:val="002A7CDA"/>
    <w:rsid w:val="002B0766"/>
    <w:rsid w:val="002D6C97"/>
    <w:rsid w:val="002D7507"/>
    <w:rsid w:val="002E51EE"/>
    <w:rsid w:val="002F26DD"/>
    <w:rsid w:val="003007FF"/>
    <w:rsid w:val="00301569"/>
    <w:rsid w:val="00303F62"/>
    <w:rsid w:val="00307959"/>
    <w:rsid w:val="00310E72"/>
    <w:rsid w:val="00316016"/>
    <w:rsid w:val="0031714C"/>
    <w:rsid w:val="00320C59"/>
    <w:rsid w:val="00333F7D"/>
    <w:rsid w:val="003359AD"/>
    <w:rsid w:val="003405E8"/>
    <w:rsid w:val="00346F7F"/>
    <w:rsid w:val="00354ED5"/>
    <w:rsid w:val="0035749D"/>
    <w:rsid w:val="003627FF"/>
    <w:rsid w:val="003629B0"/>
    <w:rsid w:val="003673BA"/>
    <w:rsid w:val="00371B88"/>
    <w:rsid w:val="00372F2C"/>
    <w:rsid w:val="00380A43"/>
    <w:rsid w:val="00381AE0"/>
    <w:rsid w:val="00383E89"/>
    <w:rsid w:val="0038413F"/>
    <w:rsid w:val="003A3197"/>
    <w:rsid w:val="003A646F"/>
    <w:rsid w:val="003B05E1"/>
    <w:rsid w:val="003B2620"/>
    <w:rsid w:val="003B50EC"/>
    <w:rsid w:val="003B58B8"/>
    <w:rsid w:val="003B6B8A"/>
    <w:rsid w:val="003B7C24"/>
    <w:rsid w:val="003C0C0E"/>
    <w:rsid w:val="003C4BA4"/>
    <w:rsid w:val="003D197C"/>
    <w:rsid w:val="003D2A65"/>
    <w:rsid w:val="003E123D"/>
    <w:rsid w:val="003E51A8"/>
    <w:rsid w:val="003F382B"/>
    <w:rsid w:val="00403861"/>
    <w:rsid w:val="00403AD5"/>
    <w:rsid w:val="00403F5A"/>
    <w:rsid w:val="004410EC"/>
    <w:rsid w:val="0044380E"/>
    <w:rsid w:val="00450DA0"/>
    <w:rsid w:val="00457758"/>
    <w:rsid w:val="00470D39"/>
    <w:rsid w:val="00473A85"/>
    <w:rsid w:val="004746AA"/>
    <w:rsid w:val="00476392"/>
    <w:rsid w:val="00480C49"/>
    <w:rsid w:val="004821C3"/>
    <w:rsid w:val="00483DB8"/>
    <w:rsid w:val="0048631A"/>
    <w:rsid w:val="004876F0"/>
    <w:rsid w:val="0049232C"/>
    <w:rsid w:val="00496DFF"/>
    <w:rsid w:val="004A0050"/>
    <w:rsid w:val="004A1119"/>
    <w:rsid w:val="004A1288"/>
    <w:rsid w:val="004A2A4F"/>
    <w:rsid w:val="004B4169"/>
    <w:rsid w:val="004B5425"/>
    <w:rsid w:val="004D3CFB"/>
    <w:rsid w:val="004D3FC4"/>
    <w:rsid w:val="004D45E6"/>
    <w:rsid w:val="004D4CD1"/>
    <w:rsid w:val="004F44FE"/>
    <w:rsid w:val="004F5CF0"/>
    <w:rsid w:val="004F6C57"/>
    <w:rsid w:val="005003C5"/>
    <w:rsid w:val="005052BB"/>
    <w:rsid w:val="005056C2"/>
    <w:rsid w:val="00511970"/>
    <w:rsid w:val="00512B44"/>
    <w:rsid w:val="0052028B"/>
    <w:rsid w:val="005212E5"/>
    <w:rsid w:val="005514FD"/>
    <w:rsid w:val="00554D8F"/>
    <w:rsid w:val="00555C88"/>
    <w:rsid w:val="0056585D"/>
    <w:rsid w:val="00577A3E"/>
    <w:rsid w:val="00581F80"/>
    <w:rsid w:val="00583F86"/>
    <w:rsid w:val="00593A9B"/>
    <w:rsid w:val="005A052E"/>
    <w:rsid w:val="005A3D75"/>
    <w:rsid w:val="005A6771"/>
    <w:rsid w:val="005B259D"/>
    <w:rsid w:val="005B287B"/>
    <w:rsid w:val="005C4945"/>
    <w:rsid w:val="005C5492"/>
    <w:rsid w:val="005C7D35"/>
    <w:rsid w:val="005D0048"/>
    <w:rsid w:val="005D26FD"/>
    <w:rsid w:val="005D3DA8"/>
    <w:rsid w:val="005D40A8"/>
    <w:rsid w:val="005D7AB3"/>
    <w:rsid w:val="005F264A"/>
    <w:rsid w:val="00600C25"/>
    <w:rsid w:val="0060594B"/>
    <w:rsid w:val="006066A6"/>
    <w:rsid w:val="00610C22"/>
    <w:rsid w:val="0061524B"/>
    <w:rsid w:val="00615E8F"/>
    <w:rsid w:val="006221F0"/>
    <w:rsid w:val="00625E37"/>
    <w:rsid w:val="00630119"/>
    <w:rsid w:val="006303C2"/>
    <w:rsid w:val="006318F7"/>
    <w:rsid w:val="00631ACD"/>
    <w:rsid w:val="006361AD"/>
    <w:rsid w:val="00647723"/>
    <w:rsid w:val="00655601"/>
    <w:rsid w:val="006706F7"/>
    <w:rsid w:val="0067117E"/>
    <w:rsid w:val="00676332"/>
    <w:rsid w:val="00683216"/>
    <w:rsid w:val="006978CF"/>
    <w:rsid w:val="006A0253"/>
    <w:rsid w:val="006A0A4B"/>
    <w:rsid w:val="006A0D6C"/>
    <w:rsid w:val="006B245C"/>
    <w:rsid w:val="006B5C36"/>
    <w:rsid w:val="006C3082"/>
    <w:rsid w:val="006C6D40"/>
    <w:rsid w:val="006D0224"/>
    <w:rsid w:val="006D1A2D"/>
    <w:rsid w:val="006E081D"/>
    <w:rsid w:val="006E0941"/>
    <w:rsid w:val="006E1925"/>
    <w:rsid w:val="006E38F8"/>
    <w:rsid w:val="006E6140"/>
    <w:rsid w:val="0070610F"/>
    <w:rsid w:val="007152E9"/>
    <w:rsid w:val="00720C4F"/>
    <w:rsid w:val="007303BE"/>
    <w:rsid w:val="007321A2"/>
    <w:rsid w:val="00736F02"/>
    <w:rsid w:val="0075152A"/>
    <w:rsid w:val="007563EB"/>
    <w:rsid w:val="00764521"/>
    <w:rsid w:val="00764D55"/>
    <w:rsid w:val="00765170"/>
    <w:rsid w:val="00765912"/>
    <w:rsid w:val="00772E4F"/>
    <w:rsid w:val="0077574B"/>
    <w:rsid w:val="0078015D"/>
    <w:rsid w:val="00790D0B"/>
    <w:rsid w:val="007921D1"/>
    <w:rsid w:val="007A204F"/>
    <w:rsid w:val="007A3CF2"/>
    <w:rsid w:val="007A4542"/>
    <w:rsid w:val="007A5696"/>
    <w:rsid w:val="007A7716"/>
    <w:rsid w:val="007B189B"/>
    <w:rsid w:val="007B2778"/>
    <w:rsid w:val="007B2A11"/>
    <w:rsid w:val="007C2296"/>
    <w:rsid w:val="007C768E"/>
    <w:rsid w:val="007E0056"/>
    <w:rsid w:val="007E7698"/>
    <w:rsid w:val="007F296C"/>
    <w:rsid w:val="0081094A"/>
    <w:rsid w:val="00813279"/>
    <w:rsid w:val="008152F5"/>
    <w:rsid w:val="008162B4"/>
    <w:rsid w:val="008168A0"/>
    <w:rsid w:val="00820915"/>
    <w:rsid w:val="0082729F"/>
    <w:rsid w:val="00830D58"/>
    <w:rsid w:val="00833647"/>
    <w:rsid w:val="00837F78"/>
    <w:rsid w:val="0084184C"/>
    <w:rsid w:val="008521D5"/>
    <w:rsid w:val="00861A91"/>
    <w:rsid w:val="00863B31"/>
    <w:rsid w:val="0086574B"/>
    <w:rsid w:val="00865C7D"/>
    <w:rsid w:val="0086709D"/>
    <w:rsid w:val="008670FF"/>
    <w:rsid w:val="00877E18"/>
    <w:rsid w:val="008832A6"/>
    <w:rsid w:val="00886007"/>
    <w:rsid w:val="008911BB"/>
    <w:rsid w:val="008A0EC9"/>
    <w:rsid w:val="008A148E"/>
    <w:rsid w:val="008A170D"/>
    <w:rsid w:val="008A66AF"/>
    <w:rsid w:val="008B2E80"/>
    <w:rsid w:val="008D34E3"/>
    <w:rsid w:val="008E2D74"/>
    <w:rsid w:val="008E4AD6"/>
    <w:rsid w:val="008F2DFA"/>
    <w:rsid w:val="008F647B"/>
    <w:rsid w:val="008F6836"/>
    <w:rsid w:val="0090420B"/>
    <w:rsid w:val="009067FF"/>
    <w:rsid w:val="00916882"/>
    <w:rsid w:val="00920E44"/>
    <w:rsid w:val="009348AD"/>
    <w:rsid w:val="00934A60"/>
    <w:rsid w:val="00934D68"/>
    <w:rsid w:val="00936F07"/>
    <w:rsid w:val="0096129B"/>
    <w:rsid w:val="009622E2"/>
    <w:rsid w:val="009634C6"/>
    <w:rsid w:val="00963728"/>
    <w:rsid w:val="00964E19"/>
    <w:rsid w:val="0097197D"/>
    <w:rsid w:val="00972DC7"/>
    <w:rsid w:val="00975A86"/>
    <w:rsid w:val="0098265A"/>
    <w:rsid w:val="00986F87"/>
    <w:rsid w:val="00991B29"/>
    <w:rsid w:val="009940FC"/>
    <w:rsid w:val="00995D31"/>
    <w:rsid w:val="009A4A7B"/>
    <w:rsid w:val="009A59E5"/>
    <w:rsid w:val="009A6A61"/>
    <w:rsid w:val="009C44AC"/>
    <w:rsid w:val="009D1CEE"/>
    <w:rsid w:val="009D5A79"/>
    <w:rsid w:val="009E21FF"/>
    <w:rsid w:val="009E4AB2"/>
    <w:rsid w:val="009E5A54"/>
    <w:rsid w:val="009E5F39"/>
    <w:rsid w:val="009F6CB1"/>
    <w:rsid w:val="009F7C50"/>
    <w:rsid w:val="00A01371"/>
    <w:rsid w:val="00A01F69"/>
    <w:rsid w:val="00A15BE0"/>
    <w:rsid w:val="00A17EC9"/>
    <w:rsid w:val="00A30883"/>
    <w:rsid w:val="00A30D9E"/>
    <w:rsid w:val="00A36E8D"/>
    <w:rsid w:val="00A37F31"/>
    <w:rsid w:val="00A54634"/>
    <w:rsid w:val="00A5508D"/>
    <w:rsid w:val="00A64786"/>
    <w:rsid w:val="00A666AC"/>
    <w:rsid w:val="00A7476F"/>
    <w:rsid w:val="00A7693D"/>
    <w:rsid w:val="00A84C5D"/>
    <w:rsid w:val="00A9099F"/>
    <w:rsid w:val="00A911A8"/>
    <w:rsid w:val="00A91F14"/>
    <w:rsid w:val="00A9338C"/>
    <w:rsid w:val="00A946A2"/>
    <w:rsid w:val="00AA08A4"/>
    <w:rsid w:val="00AA2492"/>
    <w:rsid w:val="00AA6836"/>
    <w:rsid w:val="00AA6B86"/>
    <w:rsid w:val="00AB2B97"/>
    <w:rsid w:val="00AB5E6F"/>
    <w:rsid w:val="00AB6191"/>
    <w:rsid w:val="00AC3A0D"/>
    <w:rsid w:val="00AC4450"/>
    <w:rsid w:val="00AC64F1"/>
    <w:rsid w:val="00AE2710"/>
    <w:rsid w:val="00AE4ACE"/>
    <w:rsid w:val="00AF4AD2"/>
    <w:rsid w:val="00B01C26"/>
    <w:rsid w:val="00B05B3B"/>
    <w:rsid w:val="00B07A5C"/>
    <w:rsid w:val="00B1045F"/>
    <w:rsid w:val="00B11E92"/>
    <w:rsid w:val="00B13E06"/>
    <w:rsid w:val="00B14FCE"/>
    <w:rsid w:val="00B206A9"/>
    <w:rsid w:val="00B306D9"/>
    <w:rsid w:val="00B32B22"/>
    <w:rsid w:val="00B34B82"/>
    <w:rsid w:val="00B36D6D"/>
    <w:rsid w:val="00B401DE"/>
    <w:rsid w:val="00B43015"/>
    <w:rsid w:val="00B62535"/>
    <w:rsid w:val="00B64B24"/>
    <w:rsid w:val="00B71CB6"/>
    <w:rsid w:val="00B74603"/>
    <w:rsid w:val="00B750A2"/>
    <w:rsid w:val="00B76223"/>
    <w:rsid w:val="00B76DFA"/>
    <w:rsid w:val="00B81590"/>
    <w:rsid w:val="00B90BE4"/>
    <w:rsid w:val="00B961C3"/>
    <w:rsid w:val="00B978EE"/>
    <w:rsid w:val="00B97DB1"/>
    <w:rsid w:val="00BA0130"/>
    <w:rsid w:val="00BA1240"/>
    <w:rsid w:val="00BA4965"/>
    <w:rsid w:val="00BB1FB4"/>
    <w:rsid w:val="00BB27CB"/>
    <w:rsid w:val="00BB45E5"/>
    <w:rsid w:val="00BB5350"/>
    <w:rsid w:val="00BB7B0F"/>
    <w:rsid w:val="00BC53CF"/>
    <w:rsid w:val="00BD5E1B"/>
    <w:rsid w:val="00BF0A9E"/>
    <w:rsid w:val="00BF4BBE"/>
    <w:rsid w:val="00C02D15"/>
    <w:rsid w:val="00C07F2B"/>
    <w:rsid w:val="00C146C6"/>
    <w:rsid w:val="00C22ECA"/>
    <w:rsid w:val="00C23123"/>
    <w:rsid w:val="00C3000E"/>
    <w:rsid w:val="00C309E4"/>
    <w:rsid w:val="00C36624"/>
    <w:rsid w:val="00C40C79"/>
    <w:rsid w:val="00C442C0"/>
    <w:rsid w:val="00C4551D"/>
    <w:rsid w:val="00C46920"/>
    <w:rsid w:val="00C53DA7"/>
    <w:rsid w:val="00C6329F"/>
    <w:rsid w:val="00C7268C"/>
    <w:rsid w:val="00C7750D"/>
    <w:rsid w:val="00C81752"/>
    <w:rsid w:val="00CA374B"/>
    <w:rsid w:val="00CA4089"/>
    <w:rsid w:val="00CB1BD2"/>
    <w:rsid w:val="00CB2409"/>
    <w:rsid w:val="00CB5207"/>
    <w:rsid w:val="00CC780C"/>
    <w:rsid w:val="00CD0692"/>
    <w:rsid w:val="00CD36A4"/>
    <w:rsid w:val="00CD3D0A"/>
    <w:rsid w:val="00CE58E8"/>
    <w:rsid w:val="00CF5F7F"/>
    <w:rsid w:val="00CF718B"/>
    <w:rsid w:val="00CF7AF3"/>
    <w:rsid w:val="00D00095"/>
    <w:rsid w:val="00D074F0"/>
    <w:rsid w:val="00D10F97"/>
    <w:rsid w:val="00D117CE"/>
    <w:rsid w:val="00D150D5"/>
    <w:rsid w:val="00D205E2"/>
    <w:rsid w:val="00D25C29"/>
    <w:rsid w:val="00D55A51"/>
    <w:rsid w:val="00D55D5F"/>
    <w:rsid w:val="00D60597"/>
    <w:rsid w:val="00D644EE"/>
    <w:rsid w:val="00D7281C"/>
    <w:rsid w:val="00D7589C"/>
    <w:rsid w:val="00D8287D"/>
    <w:rsid w:val="00D830FB"/>
    <w:rsid w:val="00D8416D"/>
    <w:rsid w:val="00D87742"/>
    <w:rsid w:val="00D879EC"/>
    <w:rsid w:val="00D87DAC"/>
    <w:rsid w:val="00D90D09"/>
    <w:rsid w:val="00D92B81"/>
    <w:rsid w:val="00D94E87"/>
    <w:rsid w:val="00DA5306"/>
    <w:rsid w:val="00DC1E66"/>
    <w:rsid w:val="00DD09D0"/>
    <w:rsid w:val="00DD1DA4"/>
    <w:rsid w:val="00DD2CAE"/>
    <w:rsid w:val="00DD3922"/>
    <w:rsid w:val="00DD4C66"/>
    <w:rsid w:val="00DE0783"/>
    <w:rsid w:val="00DE22B1"/>
    <w:rsid w:val="00DF6EC9"/>
    <w:rsid w:val="00E0487C"/>
    <w:rsid w:val="00E118C4"/>
    <w:rsid w:val="00E11CC4"/>
    <w:rsid w:val="00E12AB4"/>
    <w:rsid w:val="00E12F90"/>
    <w:rsid w:val="00E2010F"/>
    <w:rsid w:val="00E32975"/>
    <w:rsid w:val="00E32B46"/>
    <w:rsid w:val="00E40B78"/>
    <w:rsid w:val="00E41BFD"/>
    <w:rsid w:val="00E51DC7"/>
    <w:rsid w:val="00E5528C"/>
    <w:rsid w:val="00E55F83"/>
    <w:rsid w:val="00E66190"/>
    <w:rsid w:val="00E754E9"/>
    <w:rsid w:val="00E7791E"/>
    <w:rsid w:val="00E80024"/>
    <w:rsid w:val="00E80A80"/>
    <w:rsid w:val="00E8197D"/>
    <w:rsid w:val="00E876EB"/>
    <w:rsid w:val="00E879EE"/>
    <w:rsid w:val="00E90079"/>
    <w:rsid w:val="00E91619"/>
    <w:rsid w:val="00E94AC1"/>
    <w:rsid w:val="00EA29D1"/>
    <w:rsid w:val="00EA390A"/>
    <w:rsid w:val="00EA40AE"/>
    <w:rsid w:val="00EA46E0"/>
    <w:rsid w:val="00EA50FC"/>
    <w:rsid w:val="00EB62C2"/>
    <w:rsid w:val="00EC692B"/>
    <w:rsid w:val="00EF14AC"/>
    <w:rsid w:val="00F01307"/>
    <w:rsid w:val="00F0461F"/>
    <w:rsid w:val="00F077FE"/>
    <w:rsid w:val="00F100CF"/>
    <w:rsid w:val="00F1414A"/>
    <w:rsid w:val="00F21B2A"/>
    <w:rsid w:val="00F2495B"/>
    <w:rsid w:val="00F33AB5"/>
    <w:rsid w:val="00F409EE"/>
    <w:rsid w:val="00F66CE6"/>
    <w:rsid w:val="00F70F39"/>
    <w:rsid w:val="00F776C5"/>
    <w:rsid w:val="00F840B5"/>
    <w:rsid w:val="00F911CE"/>
    <w:rsid w:val="00F95A76"/>
    <w:rsid w:val="00FA5909"/>
    <w:rsid w:val="00FA6C4F"/>
    <w:rsid w:val="00FA7C56"/>
    <w:rsid w:val="00FB229F"/>
    <w:rsid w:val="00FB2868"/>
    <w:rsid w:val="00FC044D"/>
    <w:rsid w:val="00FC3486"/>
    <w:rsid w:val="00FC6313"/>
    <w:rsid w:val="00FD3E62"/>
    <w:rsid w:val="01938201"/>
    <w:rsid w:val="01FE29FC"/>
    <w:rsid w:val="022D979A"/>
    <w:rsid w:val="0299BF49"/>
    <w:rsid w:val="029DB5B0"/>
    <w:rsid w:val="02A5C354"/>
    <w:rsid w:val="02B36F94"/>
    <w:rsid w:val="03488AF6"/>
    <w:rsid w:val="051113DF"/>
    <w:rsid w:val="052ECF97"/>
    <w:rsid w:val="05372173"/>
    <w:rsid w:val="05632619"/>
    <w:rsid w:val="06133B86"/>
    <w:rsid w:val="061A5BF8"/>
    <w:rsid w:val="07F0890D"/>
    <w:rsid w:val="07F4B9F6"/>
    <w:rsid w:val="08D7B6F4"/>
    <w:rsid w:val="097527D3"/>
    <w:rsid w:val="098C2AF3"/>
    <w:rsid w:val="0A16B018"/>
    <w:rsid w:val="0BB6A2B4"/>
    <w:rsid w:val="0BD3F9BE"/>
    <w:rsid w:val="0C63E852"/>
    <w:rsid w:val="0D88E8E5"/>
    <w:rsid w:val="0DC191AA"/>
    <w:rsid w:val="0E8549AE"/>
    <w:rsid w:val="0E866166"/>
    <w:rsid w:val="102B72F9"/>
    <w:rsid w:val="10ADF096"/>
    <w:rsid w:val="11F48B30"/>
    <w:rsid w:val="134DADB4"/>
    <w:rsid w:val="136B4EEC"/>
    <w:rsid w:val="13C2045C"/>
    <w:rsid w:val="13DADD98"/>
    <w:rsid w:val="15603188"/>
    <w:rsid w:val="15614046"/>
    <w:rsid w:val="1596D770"/>
    <w:rsid w:val="15A79362"/>
    <w:rsid w:val="170AA7EE"/>
    <w:rsid w:val="1714A992"/>
    <w:rsid w:val="17CA2FD2"/>
    <w:rsid w:val="19448C66"/>
    <w:rsid w:val="1A356337"/>
    <w:rsid w:val="1A35DDC7"/>
    <w:rsid w:val="1AB37D13"/>
    <w:rsid w:val="1C78E68C"/>
    <w:rsid w:val="1C7A0D1F"/>
    <w:rsid w:val="1E17564E"/>
    <w:rsid w:val="1ED4C621"/>
    <w:rsid w:val="21C0A5C2"/>
    <w:rsid w:val="220A30CE"/>
    <w:rsid w:val="22137561"/>
    <w:rsid w:val="226BC371"/>
    <w:rsid w:val="22E8E535"/>
    <w:rsid w:val="234A529D"/>
    <w:rsid w:val="2422348E"/>
    <w:rsid w:val="2435DDB5"/>
    <w:rsid w:val="2452A38F"/>
    <w:rsid w:val="245C8634"/>
    <w:rsid w:val="248FBFD8"/>
    <w:rsid w:val="25A5F25B"/>
    <w:rsid w:val="2A13FE65"/>
    <w:rsid w:val="2A174974"/>
    <w:rsid w:val="2A5C98F0"/>
    <w:rsid w:val="2ABDD9F0"/>
    <w:rsid w:val="2B6CECA9"/>
    <w:rsid w:val="2B73F09A"/>
    <w:rsid w:val="2BCE1D2E"/>
    <w:rsid w:val="2CE9E1AB"/>
    <w:rsid w:val="2D1310E2"/>
    <w:rsid w:val="2D443692"/>
    <w:rsid w:val="2E3AABD8"/>
    <w:rsid w:val="2EAF6242"/>
    <w:rsid w:val="2F5F62BF"/>
    <w:rsid w:val="2FC7CE0D"/>
    <w:rsid w:val="31475C18"/>
    <w:rsid w:val="3214A4D3"/>
    <w:rsid w:val="325397C0"/>
    <w:rsid w:val="32580F7F"/>
    <w:rsid w:val="32FFEC06"/>
    <w:rsid w:val="346FC0A7"/>
    <w:rsid w:val="35DA8371"/>
    <w:rsid w:val="36B54113"/>
    <w:rsid w:val="36DCB2E9"/>
    <w:rsid w:val="378ED60F"/>
    <w:rsid w:val="37D3B75F"/>
    <w:rsid w:val="380BA5A9"/>
    <w:rsid w:val="397FA537"/>
    <w:rsid w:val="399BB980"/>
    <w:rsid w:val="39F4F623"/>
    <w:rsid w:val="3AB78E46"/>
    <w:rsid w:val="3C5344FA"/>
    <w:rsid w:val="3D4280D1"/>
    <w:rsid w:val="3E8A2E49"/>
    <w:rsid w:val="3F12FFCD"/>
    <w:rsid w:val="3F2B39F7"/>
    <w:rsid w:val="3F322337"/>
    <w:rsid w:val="3F6EA8BB"/>
    <w:rsid w:val="4027907E"/>
    <w:rsid w:val="418C1994"/>
    <w:rsid w:val="425FE421"/>
    <w:rsid w:val="433D4311"/>
    <w:rsid w:val="43B85CF0"/>
    <w:rsid w:val="43EED265"/>
    <w:rsid w:val="4407CBBF"/>
    <w:rsid w:val="451A13AC"/>
    <w:rsid w:val="45582D39"/>
    <w:rsid w:val="46C7B75C"/>
    <w:rsid w:val="47CC6819"/>
    <w:rsid w:val="485BE618"/>
    <w:rsid w:val="4990C1A6"/>
    <w:rsid w:val="4A1179AC"/>
    <w:rsid w:val="4A6FF714"/>
    <w:rsid w:val="4B4360DC"/>
    <w:rsid w:val="4B7DA34F"/>
    <w:rsid w:val="4C097446"/>
    <w:rsid w:val="4C3C2556"/>
    <w:rsid w:val="4CB6062E"/>
    <w:rsid w:val="4CE6AE86"/>
    <w:rsid w:val="4D68D889"/>
    <w:rsid w:val="4D902FE5"/>
    <w:rsid w:val="4F504A8E"/>
    <w:rsid w:val="4F5D4E05"/>
    <w:rsid w:val="50B94E3B"/>
    <w:rsid w:val="50CF91E9"/>
    <w:rsid w:val="50F77D69"/>
    <w:rsid w:val="5176212F"/>
    <w:rsid w:val="528B4191"/>
    <w:rsid w:val="5340CD16"/>
    <w:rsid w:val="53D62BCE"/>
    <w:rsid w:val="543853EE"/>
    <w:rsid w:val="545E13AD"/>
    <w:rsid w:val="54CC44A3"/>
    <w:rsid w:val="564651B9"/>
    <w:rsid w:val="568D33D6"/>
    <w:rsid w:val="56C08A30"/>
    <w:rsid w:val="56CB2583"/>
    <w:rsid w:val="56D91171"/>
    <w:rsid w:val="5738BAFE"/>
    <w:rsid w:val="577EB1FD"/>
    <w:rsid w:val="5862063A"/>
    <w:rsid w:val="58C59962"/>
    <w:rsid w:val="5B170BD9"/>
    <w:rsid w:val="5D0FB76A"/>
    <w:rsid w:val="5D61BDCE"/>
    <w:rsid w:val="5F595182"/>
    <w:rsid w:val="5F9B2825"/>
    <w:rsid w:val="60D65112"/>
    <w:rsid w:val="61268E0D"/>
    <w:rsid w:val="624306E9"/>
    <w:rsid w:val="62BA5595"/>
    <w:rsid w:val="62DE731A"/>
    <w:rsid w:val="632AC9F0"/>
    <w:rsid w:val="64304353"/>
    <w:rsid w:val="656E8380"/>
    <w:rsid w:val="6674E26A"/>
    <w:rsid w:val="66E0B235"/>
    <w:rsid w:val="688E17E0"/>
    <w:rsid w:val="690610B8"/>
    <w:rsid w:val="690FAF96"/>
    <w:rsid w:val="69782EEB"/>
    <w:rsid w:val="69DDA9DE"/>
    <w:rsid w:val="6A380D66"/>
    <w:rsid w:val="6ADCE575"/>
    <w:rsid w:val="6B247D23"/>
    <w:rsid w:val="6CE46686"/>
    <w:rsid w:val="6D3BD36E"/>
    <w:rsid w:val="6D5142CE"/>
    <w:rsid w:val="6EFDAD52"/>
    <w:rsid w:val="71EBAEE4"/>
    <w:rsid w:val="72A025E0"/>
    <w:rsid w:val="72B3D99D"/>
    <w:rsid w:val="74829E58"/>
    <w:rsid w:val="74A61408"/>
    <w:rsid w:val="74CCBDC0"/>
    <w:rsid w:val="74D370AA"/>
    <w:rsid w:val="74D4956E"/>
    <w:rsid w:val="75965DE8"/>
    <w:rsid w:val="7639DCA5"/>
    <w:rsid w:val="764A3373"/>
    <w:rsid w:val="76BB8BA2"/>
    <w:rsid w:val="76E92B2C"/>
    <w:rsid w:val="779F16ED"/>
    <w:rsid w:val="77B1151F"/>
    <w:rsid w:val="77F83A36"/>
    <w:rsid w:val="784BA0D7"/>
    <w:rsid w:val="787DBE9B"/>
    <w:rsid w:val="78CBD66F"/>
    <w:rsid w:val="78D41C2E"/>
    <w:rsid w:val="791DD351"/>
    <w:rsid w:val="7A0A2644"/>
    <w:rsid w:val="7B0F5E9B"/>
    <w:rsid w:val="7B1D99F0"/>
    <w:rsid w:val="7C0DDA1B"/>
    <w:rsid w:val="7C470B69"/>
    <w:rsid w:val="7CFFAEC4"/>
    <w:rsid w:val="7D1494DB"/>
    <w:rsid w:val="7DF6E2DA"/>
    <w:rsid w:val="7E116885"/>
    <w:rsid w:val="7F1843EA"/>
    <w:rsid w:val="7FB88757"/>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75391"/>
  <w15:chartTrackingRefBased/>
  <w15:docId w15:val="{297DF3D4-6F26-4000-9310-B6D8BEF0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15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15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15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15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15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15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15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15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15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15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15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15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15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15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15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15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15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152A"/>
    <w:rPr>
      <w:rFonts w:eastAsiaTheme="majorEastAsia" w:cstheme="majorBidi"/>
      <w:color w:val="272727" w:themeColor="text1" w:themeTint="D8"/>
    </w:rPr>
  </w:style>
  <w:style w:type="paragraph" w:styleId="Title">
    <w:name w:val="Title"/>
    <w:basedOn w:val="Normal"/>
    <w:next w:val="Normal"/>
    <w:link w:val="TitleChar"/>
    <w:uiPriority w:val="10"/>
    <w:qFormat/>
    <w:rsid w:val="007515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15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15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15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152A"/>
    <w:pPr>
      <w:spacing w:before="160"/>
      <w:jc w:val="center"/>
    </w:pPr>
    <w:rPr>
      <w:i/>
      <w:iCs/>
      <w:color w:val="404040" w:themeColor="text1" w:themeTint="BF"/>
    </w:rPr>
  </w:style>
  <w:style w:type="character" w:customStyle="1" w:styleId="QuoteChar">
    <w:name w:val="Quote Char"/>
    <w:basedOn w:val="DefaultParagraphFont"/>
    <w:link w:val="Quote"/>
    <w:uiPriority w:val="29"/>
    <w:rsid w:val="0075152A"/>
    <w:rPr>
      <w:i/>
      <w:iCs/>
      <w:color w:val="404040" w:themeColor="text1" w:themeTint="BF"/>
    </w:rPr>
  </w:style>
  <w:style w:type="paragraph" w:styleId="ListParagraph">
    <w:name w:val="List Paragraph"/>
    <w:basedOn w:val="Normal"/>
    <w:uiPriority w:val="34"/>
    <w:qFormat/>
    <w:rsid w:val="0075152A"/>
    <w:pPr>
      <w:ind w:left="720"/>
      <w:contextualSpacing/>
    </w:pPr>
  </w:style>
  <w:style w:type="character" w:styleId="IntenseEmphasis">
    <w:name w:val="Intense Emphasis"/>
    <w:basedOn w:val="DefaultParagraphFont"/>
    <w:uiPriority w:val="21"/>
    <w:qFormat/>
    <w:rsid w:val="0075152A"/>
    <w:rPr>
      <w:i/>
      <w:iCs/>
      <w:color w:val="0F4761" w:themeColor="accent1" w:themeShade="BF"/>
    </w:rPr>
  </w:style>
  <w:style w:type="paragraph" w:styleId="IntenseQuote">
    <w:name w:val="Intense Quote"/>
    <w:basedOn w:val="Normal"/>
    <w:next w:val="Normal"/>
    <w:link w:val="IntenseQuoteChar"/>
    <w:uiPriority w:val="30"/>
    <w:qFormat/>
    <w:rsid w:val="00751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152A"/>
    <w:rPr>
      <w:i/>
      <w:iCs/>
      <w:color w:val="0F4761" w:themeColor="accent1" w:themeShade="BF"/>
    </w:rPr>
  </w:style>
  <w:style w:type="character" w:styleId="IntenseReference">
    <w:name w:val="Intense Reference"/>
    <w:basedOn w:val="DefaultParagraphFont"/>
    <w:uiPriority w:val="32"/>
    <w:qFormat/>
    <w:rsid w:val="0075152A"/>
    <w:rPr>
      <w:b/>
      <w:bCs/>
      <w:smallCaps/>
      <w:color w:val="0F4761" w:themeColor="accent1" w:themeShade="BF"/>
      <w:spacing w:val="5"/>
    </w:rPr>
  </w:style>
  <w:style w:type="paragraph" w:styleId="Revision">
    <w:name w:val="Revision"/>
    <w:hidden/>
    <w:uiPriority w:val="99"/>
    <w:semiHidden/>
    <w:rsid w:val="00004F49"/>
    <w:pPr>
      <w:spacing w:after="0" w:line="240" w:lineRule="auto"/>
    </w:pPr>
  </w:style>
  <w:style w:type="paragraph" w:styleId="Header">
    <w:name w:val="header"/>
    <w:basedOn w:val="Normal"/>
    <w:link w:val="HeaderChar"/>
    <w:uiPriority w:val="99"/>
    <w:unhideWhenUsed/>
    <w:rsid w:val="00004F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4F49"/>
  </w:style>
  <w:style w:type="paragraph" w:styleId="Footer">
    <w:name w:val="footer"/>
    <w:basedOn w:val="Normal"/>
    <w:link w:val="FooterChar"/>
    <w:uiPriority w:val="99"/>
    <w:unhideWhenUsed/>
    <w:rsid w:val="00004F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4F49"/>
  </w:style>
  <w:style w:type="character" w:styleId="CommentReference">
    <w:name w:val="annotation reference"/>
    <w:basedOn w:val="DefaultParagraphFont"/>
    <w:uiPriority w:val="99"/>
    <w:semiHidden/>
    <w:unhideWhenUsed/>
    <w:rsid w:val="000F596E"/>
    <w:rPr>
      <w:sz w:val="16"/>
      <w:szCs w:val="16"/>
    </w:rPr>
  </w:style>
  <w:style w:type="paragraph" w:styleId="CommentText">
    <w:name w:val="annotation text"/>
    <w:basedOn w:val="Normal"/>
    <w:link w:val="CommentTextChar"/>
    <w:uiPriority w:val="99"/>
    <w:unhideWhenUsed/>
    <w:rsid w:val="000F596E"/>
    <w:pPr>
      <w:spacing w:line="240" w:lineRule="auto"/>
    </w:pPr>
    <w:rPr>
      <w:sz w:val="20"/>
      <w:szCs w:val="20"/>
    </w:rPr>
  </w:style>
  <w:style w:type="character" w:customStyle="1" w:styleId="CommentTextChar">
    <w:name w:val="Comment Text Char"/>
    <w:basedOn w:val="DefaultParagraphFont"/>
    <w:link w:val="CommentText"/>
    <w:uiPriority w:val="99"/>
    <w:rsid w:val="000F596E"/>
    <w:rPr>
      <w:sz w:val="20"/>
      <w:szCs w:val="20"/>
    </w:rPr>
  </w:style>
  <w:style w:type="paragraph" w:styleId="CommentSubject">
    <w:name w:val="annotation subject"/>
    <w:basedOn w:val="CommentText"/>
    <w:next w:val="CommentText"/>
    <w:link w:val="CommentSubjectChar"/>
    <w:uiPriority w:val="99"/>
    <w:semiHidden/>
    <w:unhideWhenUsed/>
    <w:rsid w:val="000F596E"/>
    <w:rPr>
      <w:b/>
      <w:bCs/>
    </w:rPr>
  </w:style>
  <w:style w:type="character" w:customStyle="1" w:styleId="CommentSubjectChar">
    <w:name w:val="Comment Subject Char"/>
    <w:basedOn w:val="CommentTextChar"/>
    <w:link w:val="CommentSubject"/>
    <w:uiPriority w:val="99"/>
    <w:semiHidden/>
    <w:rsid w:val="000F596E"/>
    <w:rPr>
      <w:b/>
      <w:bCs/>
      <w:sz w:val="20"/>
      <w:szCs w:val="20"/>
    </w:rPr>
  </w:style>
  <w:style w:type="table" w:styleId="TableGrid">
    <w:name w:val="Table Grid"/>
    <w:basedOn w:val="TableNormal"/>
    <w:uiPriority w:val="59"/>
    <w:rsid w:val="00512B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934D6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20/10/relationships/intelligence" Target="intelligence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pivoraite@mantinga.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3910</Words>
  <Characters>2229</Characters>
  <Application>Microsoft Office Word</Application>
  <DocSecurity>0</DocSecurity>
  <Lines>18</Lines>
  <Paragraphs>12</Paragraphs>
  <ScaleCrop>false</ScaleCrop>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Severa Augusta Lukošaitytė</cp:lastModifiedBy>
  <cp:revision>846</cp:revision>
  <dcterms:created xsi:type="dcterms:W3CDTF">2025-11-12T06:55:00Z</dcterms:created>
  <dcterms:modified xsi:type="dcterms:W3CDTF">2025-12-02T06:20:00Z</dcterms:modified>
</cp:coreProperties>
</file>