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908A0" w14:textId="2F292F06" w:rsidR="001D56C9" w:rsidRDefault="001D56C9" w:rsidP="00BF6D86">
      <w:pPr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Maisto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tinklaraštininkė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pasidali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o nekepto kisieliaus pyrago receptu </w:t>
      </w:r>
    </w:p>
    <w:p w14:paraId="3C0B4868" w14:textId="6078D67B" w:rsidR="00E765DD" w:rsidRPr="00D85B82" w:rsidRDefault="00BF6D86" w:rsidP="00BF6D86">
      <w:pPr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Š</w:t>
      </w:r>
      <w:r w:rsidR="007F113E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ventinis laikotarpis kasmet įkv</w:t>
      </w:r>
      <w:r w:rsidR="0039305E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e</w:t>
      </w:r>
      <w:r w:rsidR="007F113E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pia virtuvės entuziastus </w:t>
      </w:r>
      <w:r w:rsidR="001B2AD3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ne tik</w:t>
      </w:r>
      <w:r w:rsidR="00B629DD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atsigręžti į kulinarinio paveldo tradicijas, bet ir </w:t>
      </w:r>
      <w:r w:rsidR="007F113E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ieškoti naujų idėjų</w:t>
      </w:r>
      <w:r w:rsidR="00B629DD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. Ypač tai taikoma</w:t>
      </w:r>
      <w:r w:rsidR="007F113E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desertams,</w:t>
      </w:r>
      <w:r w:rsidR="0035400B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kuri</w:t>
      </w:r>
      <w:r w:rsidR="00280B1D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uos gaminant galima drąsiau eksperimentuoti. </w:t>
      </w:r>
      <w:r w:rsidR="006A40DA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Maisto tinklaraščio „5 produktai“ autorė Roma Labžentė</w:t>
      </w:r>
      <w:r w:rsidR="00286AD3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atskleidė, k</w:t>
      </w:r>
      <w:r w:rsidR="00E765DD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okie desertai populiarūs šiuo metu ir kaip </w:t>
      </w:r>
      <w:r w:rsidR="00B401C0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lengvai su</w:t>
      </w:r>
      <w:r w:rsidR="00E765DD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naudoti po Kalėdų likusį kisielių.</w:t>
      </w:r>
    </w:p>
    <w:p w14:paraId="79FA4E6C" w14:textId="7BE3063A" w:rsidR="007F113E" w:rsidRPr="00D85B82" w:rsidRDefault="007F113E" w:rsidP="00BF69D5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Kalbėdama apie šventinį stalą tinklaraštininkė pastebi, kad žmonės vis labiau renkasi įvairovę, bet mažesniais kiekiais. Tai leidžia </w:t>
      </w:r>
      <w:r w:rsidR="001E5F21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ragauti daugiau skonių ir po švenčių </w:t>
      </w:r>
      <w:r w:rsidR="00BF69D5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išvengti dilemos, ką daryti su </w:t>
      </w:r>
      <w:r w:rsidR="001E5F21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likusiu</w:t>
      </w:r>
      <w:r w:rsidR="00BF69D5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maistu.</w:t>
      </w:r>
    </w:p>
    <w:p w14:paraId="129F86DD" w14:textId="5F4D7DFB" w:rsidR="007F113E" w:rsidRPr="00D85B82" w:rsidRDefault="007F113E" w:rsidP="00A17E9D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„Šventės visada primena – bus valgoma daug ir įvairiai. Tad vis dažniau renkamasi gaminti saikingiau: įvairesnių</w:t>
      </w:r>
      <w:r w:rsidR="0015142B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patiekalų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 bet mažesni</w:t>
      </w:r>
      <w:r w:rsidR="00D77A88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ais kiekiais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 Tiesa, tradiciniai valgiai vis dar užima pirmąją vietą, tačiau vietos improvizacijoms visuomet atsiranda</w:t>
      </w:r>
      <w:r w:rsidR="00242D0E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– tai gali būti ir vieno kąsnio užkandžiai su silke, ir </w:t>
      </w:r>
      <w:r w:rsidR="009062E4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įdomesnė mišrainė prie žuvies.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Todėl prieš šventes dalinuosi įdomesniais receptais – tradicijos išlieka, bet šalia jų gimsta ir nauji deriniai“, – teigia</w:t>
      </w:r>
      <w:r w:rsidR="00A17E9D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tinklaraščio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A17E9D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„5 produktai“ autorė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5E4BB641" w14:textId="407C3DF4" w:rsidR="00144BF2" w:rsidRPr="00D85B82" w:rsidRDefault="009062E4" w:rsidP="00144BF2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hAnsi="Times New Roman" w:cs="Times New Roman"/>
          <w:sz w:val="24"/>
          <w:szCs w:val="24"/>
        </w:rPr>
        <w:t>Pasak jos, saikas</w:t>
      </w:r>
      <w:r w:rsidR="00144BF2" w:rsidRPr="00D85B82">
        <w:rPr>
          <w:rFonts w:ascii="Times New Roman" w:hAnsi="Times New Roman" w:cs="Times New Roman"/>
          <w:sz w:val="24"/>
          <w:szCs w:val="24"/>
        </w:rPr>
        <w:t xml:space="preserve"> vis dažniau taikomas ir desertams. </w:t>
      </w:r>
      <w:r w:rsidR="00144BF2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Nors klasikiniai tortai tebėra mėgstami, juos vis dažniau keičia mažesni, lengviau dalinami desertai.</w:t>
      </w:r>
    </w:p>
    <w:p w14:paraId="199BC6B0" w14:textId="77777777" w:rsidR="00144BF2" w:rsidRPr="00D85B82" w:rsidRDefault="00144BF2" w:rsidP="00144BF2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„Didelėms šventėms ar gimtadieniams desertas visada privalomas. Tačiau sunkūs tortai po truputį užleidžia vietą mažiems, porcijomis padalintiems pyragaičiams, keksiukams ar pyragams, kuriuos lengva supjaustyti“, – pastebi R. Labžentė.</w:t>
      </w:r>
    </w:p>
    <w:p w14:paraId="1F4E54C7" w14:textId="76858DBC" w:rsidR="00261352" w:rsidRPr="00D85B82" w:rsidRDefault="000B5428" w:rsidP="00261352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hAnsi="Times New Roman" w:cs="Times New Roman"/>
          <w:sz w:val="24"/>
          <w:szCs w:val="24"/>
        </w:rPr>
        <w:t>S</w:t>
      </w:r>
      <w:r w:rsidR="00261352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veikesnės mitybos tendencijos turi įtakos ne tik kasdieniams patiekalams, bet ir proginiams desertams. Mažiau cukraus, daugiau natūralaus skonio ir lengvumo – tą vis dažniau galima pastebėti ne tik jau pagamintų konditerinių gaminių sudėtyje, bet ir namuose ruošiamų desertų receptuose.</w:t>
      </w:r>
    </w:p>
    <w:p w14:paraId="1B172100" w14:textId="77777777" w:rsidR="00261352" w:rsidRPr="00D85B82" w:rsidRDefault="00261352" w:rsidP="00261352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„Pastebiu, kad tiek aš pati, tiek mano tinklaraščio sekėjai vis dažniau renkasi receptus, kur cukraus yra mažiau. Nors pats cukrus šiandien „slepiasi“ po daugybe vardų – nuo baltojo cukraus iki gliukozės, stevijos ar klevų sirupo – svarbu nepamiršti, kad visa tai vis tiek cukrus, kurį reikia vartoti saikingai. Bet ir visiškai atsisakyti saldumo džiaugsmo nereikia. Nieko tokio, jei suvalgysime tą saldainį ar naminį desertą“, – sako R. Labžentė.</w:t>
      </w:r>
    </w:p>
    <w:p w14:paraId="69A70203" w14:textId="2623455A" w:rsidR="004D287C" w:rsidRPr="00D85B82" w:rsidRDefault="004D287C" w:rsidP="00261352">
      <w:pPr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Vienas </w:t>
      </w:r>
      <w:r w:rsidR="00A618AC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patiekalas nepraranda aktualumo</w:t>
      </w:r>
    </w:p>
    <w:p w14:paraId="2A111E6C" w14:textId="52F1DB2E" w:rsidR="007F113E" w:rsidRPr="00D85B82" w:rsidRDefault="007F113E" w:rsidP="002F7053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Įdomu tai, kad tarp šventini</w:t>
      </w:r>
      <w:r w:rsidR="00A618AC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o stalo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tradicijų tvirtai laikosi ir</w:t>
      </w:r>
      <w:r w:rsidR="003E595D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nuo seno</w:t>
      </w:r>
      <w:r w:rsidR="004D287C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Kūčioms gaminamas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kisielius</w:t>
      </w:r>
      <w:r w:rsidR="00A618AC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 Pasak</w:t>
      </w:r>
      <w:r w:rsidR="002F7053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R. Labžentės, kisielius nėra vien 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tik gėrimas, bet ir dalis šventinio jaukumo.</w:t>
      </w:r>
    </w:p>
    <w:p w14:paraId="2EEFFBCE" w14:textId="5887BA1E" w:rsidR="003E595D" w:rsidRPr="00D85B82" w:rsidRDefault="007F113E" w:rsidP="001D56C9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„Manau, kad kisielius yra viena iš tų ne</w:t>
      </w:r>
      <w:r w:rsidR="002F7053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keičiamų kalėdinių tradicijų. </w:t>
      </w:r>
      <w:r w:rsidRPr="001D56C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Galima </w:t>
      </w:r>
      <w:r w:rsidR="0048552B" w:rsidRPr="001D56C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ant stalo padėti gardžiausių</w:t>
      </w:r>
      <w:r w:rsidR="005C31DE" w:rsidRPr="001D56C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 skirtingų pasaulio virtuvių patiekalų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 bet daugeliui žmonių</w:t>
      </w:r>
      <w:r w:rsidR="005C31DE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tradicinis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kisielius – tai </w:t>
      </w:r>
      <w:r w:rsidR="0048552B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itin ryškus 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vaikystės švenčių prisiminimas</w:t>
      </w:r>
      <w:r w:rsidR="00B86372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</w:t>
      </w:r>
      <w:r w:rsidR="00B86372" w:rsidRPr="001D56C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Be kisieliaus – Kūčių stalas nėra</w:t>
      </w:r>
      <w:r w:rsidR="00070BCE" w:rsidRPr="001D56C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pilnas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“, – sako </w:t>
      </w:r>
      <w:r w:rsidR="00070BCE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kulinarė.</w:t>
      </w:r>
    </w:p>
    <w:p w14:paraId="500163A7" w14:textId="67BE0CD9" w:rsidR="007F113E" w:rsidRPr="00D85B82" w:rsidRDefault="00070BCE" w:rsidP="00070BCE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Pašnekovė siūlo</w:t>
      </w:r>
      <w:r w:rsidR="007F113E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šiemet išbandyti ir kitokį šio tradicinio gėrimo panaudojimą – nekeptą kisieliaus pyragą, kuris nustebina ir tuos, kurie paties kisieliaus nemėgsta.</w:t>
      </w:r>
    </w:p>
    <w:p w14:paraId="6058D901" w14:textId="1E7C213C" w:rsidR="007F113E" w:rsidRPr="00D85B82" w:rsidRDefault="007F113E" w:rsidP="00024128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„Pyragas yra nekeptas, nepaprastai greitai paruošiamas ir labai skanus. Tiesa, reikės išlaukti, kol sustings, tad geriausia</w:t>
      </w:r>
      <w:r w:rsidR="00070BCE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pyragą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ruošti iš vakaro. Jį lengva dalinti porcijomis, o pažadu – net 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lastRenderedPageBreak/>
        <w:t>ir tie, kurie kisieliaus nemėgsta, šį desertą valgys su pasimėgavimu“, – šypsosi tinklaraštininkė</w:t>
      </w:r>
      <w:r w:rsidR="00024128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R. Labžentė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4BA3E4CF" w14:textId="77777777" w:rsidR="00024128" w:rsidRPr="00D85B82" w:rsidRDefault="00024128" w:rsidP="00024128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D2D7AA6" w14:textId="77777777" w:rsidR="003E04C3" w:rsidRPr="00D85B82" w:rsidRDefault="007F113E" w:rsidP="007F113E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</w:t>
      </w:r>
      <w:r w:rsidR="003E04C3"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ekeptas kisieliaus pyragas</w:t>
      </w:r>
    </w:p>
    <w:p w14:paraId="7F4AB393" w14:textId="6C91547E" w:rsidR="00024128" w:rsidRPr="00D85B82" w:rsidRDefault="00024128" w:rsidP="007F113E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Jums reikės:</w:t>
      </w:r>
    </w:p>
    <w:p w14:paraId="1A634532" w14:textId="2CDE156B" w:rsidR="007F113E" w:rsidRPr="00D85B82" w:rsidRDefault="007F113E" w:rsidP="007F113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200 g kvadratinių šokoladinių sausainių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  <w:t>250 g kreminio sūrio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  <w:t xml:space="preserve">200 g </w:t>
      </w:r>
      <w:r w:rsidR="00F91874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„Elmenhorster“ 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spanguolių skonio kisielia</w:t>
      </w:r>
      <w:r w:rsidR="00F91874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us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  <w:t>Pusės citrinos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  <w:t>3 v.</w:t>
      </w:r>
      <w:r w:rsidR="00F91874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š. želatinos</w:t>
      </w:r>
    </w:p>
    <w:p w14:paraId="1590D724" w14:textId="4971B0E1" w:rsidR="00F91874" w:rsidRPr="00D85B82" w:rsidRDefault="00F91874" w:rsidP="007F113E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Paruošimas:</w:t>
      </w:r>
    </w:p>
    <w:p w14:paraId="6D626135" w14:textId="6A8D201E" w:rsidR="007F113E" w:rsidRPr="00D85B82" w:rsidRDefault="007F113E" w:rsidP="007F113E">
      <w:pPr>
        <w:numPr>
          <w:ilvl w:val="0"/>
          <w:numId w:val="1"/>
        </w:numP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Želatiną išbrinkin</w:t>
      </w:r>
      <w:r w:rsidR="00F91874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kite</w:t>
      </w:r>
      <w:r w:rsidR="00B866A5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nedideliame kiekyje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šalt</w:t>
      </w:r>
      <w:r w:rsidR="00B866A5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o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vanden</w:t>
      </w:r>
      <w:r w:rsidR="00B866A5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pali</w:t>
      </w:r>
      <w:r w:rsidR="00B866A5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kite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 kol kristalai išbrinks.</w:t>
      </w:r>
    </w:p>
    <w:p w14:paraId="72382A7B" w14:textId="540338D9" w:rsidR="007F113E" w:rsidRPr="00D85B82" w:rsidRDefault="007F113E" w:rsidP="007F113E">
      <w:pPr>
        <w:numPr>
          <w:ilvl w:val="0"/>
          <w:numId w:val="1"/>
        </w:numP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Kisielių supil</w:t>
      </w:r>
      <w:r w:rsidR="00B866A5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kite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 puodą, sudė</w:t>
      </w:r>
      <w:r w:rsidR="00B866A5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kite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išbrinkintą želatiną ir ant silpnos kaitros nuolat maišant kaitin</w:t>
      </w:r>
      <w:r w:rsidR="00B866A5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kite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 kol neliks želatinos kristalų</w:t>
      </w:r>
      <w:r w:rsidR="00AD5FDF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6FC2B72D" w14:textId="764D0E2A" w:rsidR="007F113E" w:rsidRPr="00D85B82" w:rsidRDefault="00B866A5" w:rsidP="007F113E">
      <w:pPr>
        <w:numPr>
          <w:ilvl w:val="0"/>
          <w:numId w:val="1"/>
        </w:numP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D56C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Į</w:t>
      </w:r>
      <w:r w:rsidR="00585294" w:rsidRPr="001D56C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truputį pravėsusį</w:t>
      </w:r>
      <w:r w:rsidR="00585294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kisielių sudėkite</w:t>
      </w:r>
      <w:r w:rsidR="007F113E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kreminį sūrį, išspaus</w:t>
      </w:r>
      <w:r w:rsidR="00AD5FDF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kite</w:t>
      </w:r>
      <w:r w:rsidR="007F113E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pusės citrinos sultis ir viską gerai išmaišy</w:t>
      </w:r>
      <w:r w:rsidR="00AD5FDF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kite</w:t>
      </w:r>
      <w:r w:rsidR="007F113E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BFA3B5A" w14:textId="3EC87730" w:rsidR="007F113E" w:rsidRPr="00D85B82" w:rsidRDefault="007F113E" w:rsidP="007F113E">
      <w:pPr>
        <w:numPr>
          <w:ilvl w:val="0"/>
          <w:numId w:val="1"/>
        </w:numP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Norimą</w:t>
      </w:r>
      <w:r w:rsidR="00AD5FDF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indą ar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formą išklo</w:t>
      </w:r>
      <w:r w:rsidR="00AD5FDF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kite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maistine plėvele arba kepimo popieriumi. Pyragą sluoksniuo</w:t>
      </w:r>
      <w:r w:rsidR="004D70E3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kite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dedant vieną sluoksnį sausainių, ant jų tepant kisieliaus kremą, tada vėl sausainiai.</w:t>
      </w:r>
    </w:p>
    <w:p w14:paraId="74EBC71F" w14:textId="6D0C39C1" w:rsidR="00A268AC" w:rsidRPr="00D85B82" w:rsidRDefault="007F113E" w:rsidP="004D70E3">
      <w:pPr>
        <w:numPr>
          <w:ilvl w:val="0"/>
          <w:numId w:val="1"/>
        </w:numP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Palik</w:t>
      </w:r>
      <w:r w:rsidR="004D70E3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ite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sustingti</w:t>
      </w:r>
      <w:r w:rsidR="004D70E3"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pyragą</w:t>
      </w:r>
      <w:r w:rsidRPr="00D85B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šaldytuve per naktį.</w:t>
      </w:r>
    </w:p>
    <w:sectPr w:rsidR="00A268AC" w:rsidRPr="00D85B82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F415C"/>
    <w:multiLevelType w:val="multilevel"/>
    <w:tmpl w:val="465C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0729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821"/>
    <w:rsid w:val="00024128"/>
    <w:rsid w:val="00070BCE"/>
    <w:rsid w:val="00077004"/>
    <w:rsid w:val="0009531E"/>
    <w:rsid w:val="000B5428"/>
    <w:rsid w:val="00103C13"/>
    <w:rsid w:val="0011533F"/>
    <w:rsid w:val="001213A9"/>
    <w:rsid w:val="00144BF2"/>
    <w:rsid w:val="0015142B"/>
    <w:rsid w:val="001B2AD3"/>
    <w:rsid w:val="001D56C9"/>
    <w:rsid w:val="001E5F21"/>
    <w:rsid w:val="00204BBC"/>
    <w:rsid w:val="0022587D"/>
    <w:rsid w:val="0024119F"/>
    <w:rsid w:val="00242D0E"/>
    <w:rsid w:val="00261352"/>
    <w:rsid w:val="00280B1D"/>
    <w:rsid w:val="00285B54"/>
    <w:rsid w:val="00286AD3"/>
    <w:rsid w:val="002C3E71"/>
    <w:rsid w:val="002F7053"/>
    <w:rsid w:val="00301E97"/>
    <w:rsid w:val="00306F2F"/>
    <w:rsid w:val="00317C44"/>
    <w:rsid w:val="0035400B"/>
    <w:rsid w:val="0039305E"/>
    <w:rsid w:val="003E04C3"/>
    <w:rsid w:val="003E595D"/>
    <w:rsid w:val="0040635F"/>
    <w:rsid w:val="0048552B"/>
    <w:rsid w:val="004D287C"/>
    <w:rsid w:val="004D70E3"/>
    <w:rsid w:val="00542E9D"/>
    <w:rsid w:val="0057290A"/>
    <w:rsid w:val="00583065"/>
    <w:rsid w:val="00585294"/>
    <w:rsid w:val="005C31DE"/>
    <w:rsid w:val="005D19AF"/>
    <w:rsid w:val="00623ED0"/>
    <w:rsid w:val="00694974"/>
    <w:rsid w:val="006A1A2C"/>
    <w:rsid w:val="006A40DA"/>
    <w:rsid w:val="007E0533"/>
    <w:rsid w:val="007F113E"/>
    <w:rsid w:val="007F3D77"/>
    <w:rsid w:val="0081123D"/>
    <w:rsid w:val="008546A8"/>
    <w:rsid w:val="008B5B9C"/>
    <w:rsid w:val="009062E4"/>
    <w:rsid w:val="00963821"/>
    <w:rsid w:val="009709B0"/>
    <w:rsid w:val="009B01A5"/>
    <w:rsid w:val="009B7D26"/>
    <w:rsid w:val="009D55AB"/>
    <w:rsid w:val="00A1104B"/>
    <w:rsid w:val="00A17E9D"/>
    <w:rsid w:val="00A268AC"/>
    <w:rsid w:val="00A618AC"/>
    <w:rsid w:val="00AD5FDF"/>
    <w:rsid w:val="00AF2D62"/>
    <w:rsid w:val="00B0290A"/>
    <w:rsid w:val="00B401C0"/>
    <w:rsid w:val="00B45411"/>
    <w:rsid w:val="00B629DD"/>
    <w:rsid w:val="00B86372"/>
    <w:rsid w:val="00B865E9"/>
    <w:rsid w:val="00B866A5"/>
    <w:rsid w:val="00BF69D5"/>
    <w:rsid w:val="00BF6D86"/>
    <w:rsid w:val="00C90764"/>
    <w:rsid w:val="00CC6EC8"/>
    <w:rsid w:val="00D123AB"/>
    <w:rsid w:val="00D3302B"/>
    <w:rsid w:val="00D37830"/>
    <w:rsid w:val="00D76D47"/>
    <w:rsid w:val="00D77A88"/>
    <w:rsid w:val="00D85B82"/>
    <w:rsid w:val="00DA782E"/>
    <w:rsid w:val="00DF4AF7"/>
    <w:rsid w:val="00E20A80"/>
    <w:rsid w:val="00E765DD"/>
    <w:rsid w:val="00E849CE"/>
    <w:rsid w:val="00EB144E"/>
    <w:rsid w:val="00EF5D70"/>
    <w:rsid w:val="00F16207"/>
    <w:rsid w:val="00F32419"/>
    <w:rsid w:val="00F446B8"/>
    <w:rsid w:val="00F65818"/>
    <w:rsid w:val="00F81115"/>
    <w:rsid w:val="00F91874"/>
    <w:rsid w:val="00FB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E74B45"/>
  <w15:chartTrackingRefBased/>
  <w15:docId w15:val="{A399B28D-84F6-4BF5-A015-AACCC62A3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638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638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638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638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638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638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638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638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638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638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638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638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6382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6382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6382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6382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6382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6382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638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638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638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638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638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6382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6382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6382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638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6382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63821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F446B8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FB517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B517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B517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517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51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2581</Words>
  <Characters>1472</Characters>
  <Application>Microsoft Office Word</Application>
  <DocSecurity>0</DocSecurity>
  <Lines>12</Lines>
  <Paragraphs>8</Paragraphs>
  <ScaleCrop>false</ScaleCrop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Macanko</dc:creator>
  <cp:keywords/>
  <dc:description/>
  <cp:lastModifiedBy>Sigita Macanko</cp:lastModifiedBy>
  <cp:revision>2</cp:revision>
  <dcterms:created xsi:type="dcterms:W3CDTF">2025-12-10T07:54:00Z</dcterms:created>
  <dcterms:modified xsi:type="dcterms:W3CDTF">2025-12-10T07:54:00Z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c42e21ec-1ae6-453c-b529-a6efa1a3572f</vt:lpwstr>
  </property>
</Properties>
</file>