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AF6FA" w14:textId="3C66F86D" w:rsidR="009F34BD" w:rsidRPr="004E3E68" w:rsidRDefault="009F34BD" w:rsidP="00AE4E87">
      <w:pPr>
        <w:jc w:val="right"/>
        <w:rPr>
          <w:rStyle w:val="ng-star-inserted1"/>
          <w:rFonts w:ascii="Times New Roman" w:eastAsiaTheme="majorEastAsia" w:hAnsi="Times New Roman" w:cs="Times New Roman"/>
          <w:b/>
          <w:bCs/>
          <w:lang w:eastAsia="en-GB"/>
        </w:rPr>
      </w:pPr>
      <w:r w:rsidRPr="00866339">
        <w:rPr>
          <w:rStyle w:val="ng-star-inserted1"/>
          <w:rFonts w:ascii="Times New Roman" w:eastAsiaTheme="majorEastAsia" w:hAnsi="Times New Roman" w:cs="Times New Roman"/>
          <w:b/>
          <w:bCs/>
          <w:lang w:val="lt-LT" w:eastAsia="en-GB"/>
        </w:rPr>
        <w:t>2025 1</w:t>
      </w:r>
      <w:r w:rsidR="00AE4E87">
        <w:rPr>
          <w:rStyle w:val="ng-star-inserted1"/>
          <w:rFonts w:ascii="Times New Roman" w:eastAsiaTheme="majorEastAsia" w:hAnsi="Times New Roman" w:cs="Times New Roman"/>
          <w:b/>
          <w:bCs/>
          <w:lang w:val="lt-LT" w:eastAsia="en-GB"/>
        </w:rPr>
        <w:t xml:space="preserve">2 </w:t>
      </w:r>
      <w:r w:rsidR="00FE6187">
        <w:rPr>
          <w:rStyle w:val="ng-star-inserted1"/>
          <w:rFonts w:ascii="Times New Roman" w:eastAsiaTheme="majorEastAsia" w:hAnsi="Times New Roman" w:cs="Times New Roman"/>
          <w:b/>
          <w:bCs/>
          <w:lang w:val="lt-LT" w:eastAsia="en-GB"/>
        </w:rPr>
        <w:t>11</w:t>
      </w:r>
    </w:p>
    <w:p w14:paraId="21A0509C" w14:textId="77777777" w:rsidR="009F34BD" w:rsidRPr="00866339" w:rsidRDefault="009F34BD" w:rsidP="009F34BD">
      <w:pPr>
        <w:jc w:val="both"/>
        <w:rPr>
          <w:rStyle w:val="ng-star-inserted1"/>
          <w:rFonts w:ascii="Times New Roman" w:eastAsia="Times New Roman" w:hAnsi="Times New Roman" w:cs="Times New Roman"/>
          <w:lang w:val="lt-LT" w:eastAsia="en-GB"/>
        </w:rPr>
      </w:pPr>
    </w:p>
    <w:p w14:paraId="5526AEE6" w14:textId="71847DAA" w:rsidR="004E3E68" w:rsidRPr="00FE6187" w:rsidRDefault="009B7473" w:rsidP="00055BDE">
      <w:pPr>
        <w:jc w:val="center"/>
        <w:rPr>
          <w:rFonts w:ascii="Times New Roman" w:hAnsi="Times New Roman" w:cs="Times New Roman"/>
          <w:b/>
          <w:bCs/>
          <w:lang w:val="lt-LT"/>
        </w:rPr>
      </w:pPr>
      <w:r>
        <w:rPr>
          <w:rFonts w:ascii="Times New Roman" w:hAnsi="Times New Roman" w:cs="Times New Roman"/>
          <w:b/>
          <w:bCs/>
          <w:lang w:val="lt-LT"/>
        </w:rPr>
        <w:t xml:space="preserve">Sparčiai </w:t>
      </w:r>
      <w:r w:rsidR="006F5B05">
        <w:rPr>
          <w:rFonts w:ascii="Times New Roman" w:hAnsi="Times New Roman" w:cs="Times New Roman"/>
          <w:b/>
          <w:bCs/>
          <w:lang w:val="lt-LT"/>
        </w:rPr>
        <w:t>išpopuliarėjęs</w:t>
      </w:r>
      <w:r w:rsidR="007D5161">
        <w:rPr>
          <w:rFonts w:ascii="Times New Roman" w:hAnsi="Times New Roman" w:cs="Times New Roman"/>
          <w:b/>
          <w:bCs/>
          <w:lang w:val="lt-LT"/>
        </w:rPr>
        <w:t xml:space="preserve"> </w:t>
      </w:r>
      <w:r w:rsidR="00FE6187">
        <w:rPr>
          <w:rFonts w:ascii="Times New Roman" w:hAnsi="Times New Roman" w:cs="Times New Roman"/>
          <w:b/>
          <w:bCs/>
          <w:lang w:val="lt-LT"/>
        </w:rPr>
        <w:t>„</w:t>
      </w:r>
      <w:proofErr w:type="spellStart"/>
      <w:r w:rsidR="00FE6187">
        <w:rPr>
          <w:rFonts w:ascii="Times New Roman" w:hAnsi="Times New Roman" w:cs="Times New Roman"/>
          <w:b/>
          <w:bCs/>
          <w:lang w:val="lt-LT"/>
        </w:rPr>
        <w:t>Fainuolių</w:t>
      </w:r>
      <w:proofErr w:type="spellEnd"/>
      <w:r w:rsidR="00FE6187">
        <w:rPr>
          <w:rFonts w:ascii="Times New Roman" w:hAnsi="Times New Roman" w:cs="Times New Roman"/>
          <w:b/>
          <w:bCs/>
          <w:lang w:val="lt-LT"/>
        </w:rPr>
        <w:t xml:space="preserve"> choras“ surengs pasirodymą netikėtoje vietoje</w:t>
      </w:r>
      <w:r w:rsidR="007D5161">
        <w:rPr>
          <w:rFonts w:ascii="Times New Roman" w:hAnsi="Times New Roman" w:cs="Times New Roman"/>
          <w:b/>
          <w:bCs/>
          <w:lang w:val="lt-LT"/>
        </w:rPr>
        <w:t>: laukiami visi</w:t>
      </w:r>
    </w:p>
    <w:p w14:paraId="51A169E7" w14:textId="77777777" w:rsidR="00FE6187" w:rsidRDefault="00FE6187" w:rsidP="00055BDE">
      <w:pPr>
        <w:jc w:val="center"/>
        <w:rPr>
          <w:rFonts w:ascii="Times New Roman" w:hAnsi="Times New Roman" w:cs="Times New Roman"/>
          <w:b/>
          <w:bCs/>
          <w:lang w:val="lt-LT"/>
        </w:rPr>
      </w:pPr>
    </w:p>
    <w:p w14:paraId="5BE66788" w14:textId="30B10162" w:rsidR="00FE6187" w:rsidRPr="00FE6187" w:rsidRDefault="00FE6187" w:rsidP="00FE6187">
      <w:pPr>
        <w:jc w:val="both"/>
        <w:rPr>
          <w:rFonts w:ascii="Times New Roman" w:hAnsi="Times New Roman" w:cs="Times New Roman"/>
          <w:b/>
          <w:bCs/>
          <w:lang w:val="lt-LT"/>
        </w:rPr>
      </w:pPr>
      <w:r w:rsidRPr="00FE6187">
        <w:rPr>
          <w:rFonts w:ascii="Times New Roman" w:hAnsi="Times New Roman" w:cs="Times New Roman"/>
          <w:b/>
          <w:bCs/>
          <w:lang w:val="lt-LT"/>
        </w:rPr>
        <w:t xml:space="preserve">Artėjant </w:t>
      </w:r>
      <w:r w:rsidR="002B1C3F">
        <w:rPr>
          <w:rFonts w:ascii="Times New Roman" w:hAnsi="Times New Roman" w:cs="Times New Roman"/>
          <w:b/>
          <w:bCs/>
          <w:lang w:val="lt-LT"/>
        </w:rPr>
        <w:t xml:space="preserve">gražiausioms </w:t>
      </w:r>
      <w:r w:rsidRPr="00FE6187">
        <w:rPr>
          <w:rFonts w:ascii="Times New Roman" w:hAnsi="Times New Roman" w:cs="Times New Roman"/>
          <w:b/>
          <w:bCs/>
          <w:lang w:val="lt-LT"/>
        </w:rPr>
        <w:t xml:space="preserve">metų šventėms, miestai prisipildo šurmulio, dovanų paieškų karštinės, </w:t>
      </w:r>
      <w:r w:rsidR="00DF2FFD">
        <w:rPr>
          <w:rFonts w:ascii="Times New Roman" w:hAnsi="Times New Roman" w:cs="Times New Roman"/>
          <w:b/>
          <w:bCs/>
          <w:lang w:val="lt-LT"/>
        </w:rPr>
        <w:t xml:space="preserve">transporto </w:t>
      </w:r>
      <w:r w:rsidRPr="00FE6187">
        <w:rPr>
          <w:rFonts w:ascii="Times New Roman" w:hAnsi="Times New Roman" w:cs="Times New Roman"/>
          <w:b/>
          <w:bCs/>
          <w:lang w:val="lt-LT"/>
        </w:rPr>
        <w:t>kamščių ir lėkimo. Vieniems šis laikas – šviesus ir laukiamas, kitiems – prisodrintas nostalgijos</w:t>
      </w:r>
      <w:r w:rsidR="00DF2FFD">
        <w:rPr>
          <w:rFonts w:ascii="Times New Roman" w:hAnsi="Times New Roman" w:cs="Times New Roman"/>
          <w:b/>
          <w:bCs/>
          <w:lang w:val="lt-LT"/>
        </w:rPr>
        <w:t xml:space="preserve"> </w:t>
      </w:r>
      <w:r w:rsidRPr="00FE6187">
        <w:rPr>
          <w:rFonts w:ascii="Times New Roman" w:hAnsi="Times New Roman" w:cs="Times New Roman"/>
          <w:b/>
          <w:bCs/>
          <w:lang w:val="lt-LT"/>
        </w:rPr>
        <w:t>ar paprasčiausio metų nuovargio. Būtent šiame laikotarpyje „</w:t>
      </w:r>
      <w:proofErr w:type="spellStart"/>
      <w:r w:rsidRPr="00FE6187">
        <w:rPr>
          <w:rFonts w:ascii="Times New Roman" w:hAnsi="Times New Roman" w:cs="Times New Roman"/>
          <w:b/>
          <w:bCs/>
          <w:lang w:val="lt-LT"/>
        </w:rPr>
        <w:t>Fainuolių</w:t>
      </w:r>
      <w:proofErr w:type="spellEnd"/>
      <w:r w:rsidRPr="00FE6187">
        <w:rPr>
          <w:rFonts w:ascii="Times New Roman" w:hAnsi="Times New Roman" w:cs="Times New Roman"/>
          <w:b/>
          <w:bCs/>
          <w:lang w:val="lt-LT"/>
        </w:rPr>
        <w:t xml:space="preserve"> choras“ primena tai, ką dažnai pamirštame – dainuoti ir džiaugtis gali kiekvienas, o šventinė prasmė slypi ne </w:t>
      </w:r>
      <w:r>
        <w:rPr>
          <w:rFonts w:ascii="Times New Roman" w:hAnsi="Times New Roman" w:cs="Times New Roman"/>
          <w:b/>
          <w:bCs/>
          <w:lang w:val="lt-LT"/>
        </w:rPr>
        <w:t>išblizgintose</w:t>
      </w:r>
      <w:r w:rsidRPr="00FE6187">
        <w:rPr>
          <w:rFonts w:ascii="Times New Roman" w:hAnsi="Times New Roman" w:cs="Times New Roman"/>
          <w:b/>
          <w:bCs/>
          <w:lang w:val="lt-LT"/>
        </w:rPr>
        <w:t xml:space="preserve"> dekoracijose ar </w:t>
      </w:r>
      <w:r>
        <w:rPr>
          <w:rFonts w:ascii="Times New Roman" w:hAnsi="Times New Roman" w:cs="Times New Roman"/>
          <w:b/>
          <w:bCs/>
          <w:lang w:val="lt-LT"/>
        </w:rPr>
        <w:t>nesibaigiančiuose</w:t>
      </w:r>
      <w:r w:rsidRPr="00FE6187">
        <w:rPr>
          <w:rFonts w:ascii="Times New Roman" w:hAnsi="Times New Roman" w:cs="Times New Roman"/>
          <w:b/>
          <w:bCs/>
          <w:lang w:val="lt-LT"/>
        </w:rPr>
        <w:t xml:space="preserve"> </w:t>
      </w:r>
      <w:r>
        <w:rPr>
          <w:rFonts w:ascii="Times New Roman" w:hAnsi="Times New Roman" w:cs="Times New Roman"/>
          <w:b/>
          <w:bCs/>
          <w:lang w:val="lt-LT"/>
        </w:rPr>
        <w:t xml:space="preserve">dovanų </w:t>
      </w:r>
      <w:r w:rsidRPr="00FE6187">
        <w:rPr>
          <w:rFonts w:ascii="Times New Roman" w:hAnsi="Times New Roman" w:cs="Times New Roman"/>
          <w:b/>
          <w:bCs/>
          <w:lang w:val="lt-LT"/>
        </w:rPr>
        <w:t>sąrašuose, bet žmonių buvime kartu.</w:t>
      </w:r>
    </w:p>
    <w:p w14:paraId="311EC498" w14:textId="77777777" w:rsidR="00FE6187" w:rsidRPr="00FE6187" w:rsidRDefault="00FE6187" w:rsidP="00FE6187">
      <w:pPr>
        <w:jc w:val="both"/>
        <w:rPr>
          <w:rFonts w:ascii="Times New Roman" w:hAnsi="Times New Roman" w:cs="Times New Roman"/>
          <w:lang w:val="lt-LT"/>
        </w:rPr>
      </w:pPr>
    </w:p>
    <w:p w14:paraId="0468BC2F" w14:textId="77777777" w:rsidR="00FE6187" w:rsidRPr="00FE6187" w:rsidRDefault="00FE6187" w:rsidP="00FE6187">
      <w:pPr>
        <w:jc w:val="both"/>
        <w:rPr>
          <w:rFonts w:ascii="Times New Roman" w:hAnsi="Times New Roman" w:cs="Times New Roman"/>
          <w:b/>
          <w:bCs/>
          <w:lang w:val="lt-LT"/>
        </w:rPr>
      </w:pPr>
      <w:r w:rsidRPr="00FE6187">
        <w:rPr>
          <w:rFonts w:ascii="Times New Roman" w:hAnsi="Times New Roman" w:cs="Times New Roman"/>
          <w:b/>
          <w:bCs/>
          <w:lang w:val="lt-LT"/>
        </w:rPr>
        <w:t>„</w:t>
      </w:r>
      <w:proofErr w:type="spellStart"/>
      <w:r w:rsidRPr="00FE6187">
        <w:rPr>
          <w:rFonts w:ascii="Times New Roman" w:hAnsi="Times New Roman" w:cs="Times New Roman"/>
          <w:b/>
          <w:bCs/>
          <w:lang w:val="lt-LT"/>
        </w:rPr>
        <w:t>Fainuolių</w:t>
      </w:r>
      <w:proofErr w:type="spellEnd"/>
      <w:r w:rsidRPr="00FE6187">
        <w:rPr>
          <w:rFonts w:ascii="Times New Roman" w:hAnsi="Times New Roman" w:cs="Times New Roman"/>
          <w:b/>
          <w:bCs/>
          <w:lang w:val="lt-LT"/>
        </w:rPr>
        <w:t xml:space="preserve"> choras“ – suaugusiems vaikams</w:t>
      </w:r>
    </w:p>
    <w:p w14:paraId="39A1FF5E" w14:textId="77777777" w:rsidR="00FE6187" w:rsidRPr="00FE6187" w:rsidRDefault="00FE6187" w:rsidP="00FE6187">
      <w:pPr>
        <w:jc w:val="both"/>
        <w:rPr>
          <w:rFonts w:ascii="Times New Roman" w:hAnsi="Times New Roman" w:cs="Times New Roman"/>
          <w:lang w:val="lt-LT"/>
        </w:rPr>
      </w:pPr>
    </w:p>
    <w:p w14:paraId="41081D0F" w14:textId="11473F7C" w:rsidR="00FE6187" w:rsidRPr="00FE6187" w:rsidRDefault="00FE6187" w:rsidP="00FE6187">
      <w:pPr>
        <w:jc w:val="both"/>
        <w:rPr>
          <w:rFonts w:ascii="Times New Roman" w:hAnsi="Times New Roman" w:cs="Times New Roman"/>
          <w:lang w:val="lt-LT"/>
        </w:rPr>
      </w:pPr>
      <w:r w:rsidRPr="00FE6187">
        <w:rPr>
          <w:rFonts w:ascii="Times New Roman" w:hAnsi="Times New Roman" w:cs="Times New Roman"/>
          <w:lang w:val="lt-LT"/>
        </w:rPr>
        <w:t>Šis choras – ne profesionalų kolektyvas, o bendruomenė žmonių, kurie tiesiog myli muziką. Čia dainuoja visi: tie, kurie seniai svajojo prisijungti prie choro, tie, kurie dainuo</w:t>
      </w:r>
      <w:r w:rsidR="00987791">
        <w:rPr>
          <w:rFonts w:ascii="Times New Roman" w:hAnsi="Times New Roman" w:cs="Times New Roman"/>
          <w:lang w:val="lt-LT"/>
        </w:rPr>
        <w:t xml:space="preserve">davo </w:t>
      </w:r>
      <w:r w:rsidRPr="00FE6187">
        <w:rPr>
          <w:rFonts w:ascii="Times New Roman" w:hAnsi="Times New Roman" w:cs="Times New Roman"/>
          <w:lang w:val="lt-LT"/>
        </w:rPr>
        <w:t xml:space="preserve">duše ar automobilyje, ir tie, kurie nori iš naujo </w:t>
      </w:r>
      <w:r w:rsidR="00987791">
        <w:rPr>
          <w:rFonts w:ascii="Times New Roman" w:hAnsi="Times New Roman" w:cs="Times New Roman"/>
          <w:lang w:val="lt-LT"/>
        </w:rPr>
        <w:t>pažinti</w:t>
      </w:r>
      <w:r w:rsidRPr="00FE6187">
        <w:rPr>
          <w:rFonts w:ascii="Times New Roman" w:hAnsi="Times New Roman" w:cs="Times New Roman"/>
          <w:lang w:val="lt-LT"/>
        </w:rPr>
        <w:t xml:space="preserve"> savo vidinį vaiką. Būtent todėl choro šūkis – „choras tavo vidiniam vaikui“.</w:t>
      </w:r>
    </w:p>
    <w:p w14:paraId="6F4F94F3" w14:textId="77777777" w:rsidR="00FE6187" w:rsidRPr="00FE6187" w:rsidRDefault="00FE6187" w:rsidP="00FE6187">
      <w:pPr>
        <w:jc w:val="both"/>
        <w:rPr>
          <w:rFonts w:ascii="Times New Roman" w:hAnsi="Times New Roman" w:cs="Times New Roman"/>
          <w:lang w:val="lt-LT"/>
        </w:rPr>
      </w:pPr>
    </w:p>
    <w:p w14:paraId="5B121993" w14:textId="1CCF4923" w:rsidR="00FE6187" w:rsidRPr="00FE6187" w:rsidRDefault="00FE6187" w:rsidP="00FE6187">
      <w:pPr>
        <w:jc w:val="both"/>
        <w:rPr>
          <w:rFonts w:ascii="Times New Roman" w:hAnsi="Times New Roman" w:cs="Times New Roman"/>
          <w:lang w:val="lt-LT"/>
        </w:rPr>
      </w:pPr>
      <w:r w:rsidRPr="00FE6187">
        <w:rPr>
          <w:rFonts w:ascii="Times New Roman" w:hAnsi="Times New Roman" w:cs="Times New Roman"/>
          <w:lang w:val="lt-LT"/>
        </w:rPr>
        <w:t>Repertuaras – lengvai atpažįstamos, daugeliui brangios dainos: pop</w:t>
      </w:r>
      <w:r w:rsidR="00722428">
        <w:rPr>
          <w:rFonts w:ascii="Times New Roman" w:hAnsi="Times New Roman" w:cs="Times New Roman"/>
          <w:lang w:val="lt-LT"/>
        </w:rPr>
        <w:t>uliarūs</w:t>
      </w:r>
      <w:r w:rsidRPr="00FE6187">
        <w:rPr>
          <w:rFonts w:ascii="Times New Roman" w:hAnsi="Times New Roman" w:cs="Times New Roman"/>
          <w:lang w:val="lt-LT"/>
        </w:rPr>
        <w:t xml:space="preserve"> kūriniai</w:t>
      </w:r>
      <w:r w:rsidR="00987791">
        <w:rPr>
          <w:rFonts w:ascii="Times New Roman" w:hAnsi="Times New Roman" w:cs="Times New Roman"/>
          <w:lang w:val="lt-LT"/>
        </w:rPr>
        <w:t xml:space="preserve"> ir</w:t>
      </w:r>
      <w:r w:rsidRPr="00FE6187">
        <w:rPr>
          <w:rFonts w:ascii="Times New Roman" w:hAnsi="Times New Roman" w:cs="Times New Roman"/>
          <w:lang w:val="lt-LT"/>
        </w:rPr>
        <w:t xml:space="preserve"> melodijos, kurias </w:t>
      </w:r>
      <w:r w:rsidR="00722428">
        <w:rPr>
          <w:rFonts w:ascii="Times New Roman" w:hAnsi="Times New Roman" w:cs="Times New Roman"/>
          <w:lang w:val="lt-LT"/>
        </w:rPr>
        <w:t>moka beveik kiekvienas</w:t>
      </w:r>
      <w:r w:rsidRPr="00FE6187">
        <w:rPr>
          <w:rFonts w:ascii="Times New Roman" w:hAnsi="Times New Roman" w:cs="Times New Roman"/>
          <w:lang w:val="lt-LT"/>
        </w:rPr>
        <w:t>. „</w:t>
      </w:r>
      <w:proofErr w:type="spellStart"/>
      <w:r w:rsidRPr="00FE6187">
        <w:rPr>
          <w:rFonts w:ascii="Times New Roman" w:hAnsi="Times New Roman" w:cs="Times New Roman"/>
          <w:lang w:val="lt-LT"/>
        </w:rPr>
        <w:t>Fainuolių</w:t>
      </w:r>
      <w:proofErr w:type="spellEnd"/>
      <w:r w:rsidRPr="00FE6187">
        <w:rPr>
          <w:rFonts w:ascii="Times New Roman" w:hAnsi="Times New Roman" w:cs="Times New Roman"/>
          <w:lang w:val="lt-LT"/>
        </w:rPr>
        <w:t xml:space="preserve"> choras“ dainuoja be natų, laisvai, neįpareigojančiai, taip, kaip dainuoja gyvenimas: kartais šiek tiek </w:t>
      </w:r>
      <w:r w:rsidR="00987791">
        <w:rPr>
          <w:rFonts w:ascii="Times New Roman" w:hAnsi="Times New Roman" w:cs="Times New Roman"/>
          <w:lang w:val="lt-LT"/>
        </w:rPr>
        <w:t>netobulai</w:t>
      </w:r>
      <w:r w:rsidRPr="00FE6187">
        <w:rPr>
          <w:rFonts w:ascii="Times New Roman" w:hAnsi="Times New Roman" w:cs="Times New Roman"/>
          <w:lang w:val="lt-LT"/>
        </w:rPr>
        <w:t>, bet visada su džiaugsmu.</w:t>
      </w:r>
    </w:p>
    <w:p w14:paraId="606BFA70" w14:textId="77777777" w:rsidR="00FE6187" w:rsidRDefault="00FE6187" w:rsidP="00FE6187">
      <w:pPr>
        <w:jc w:val="both"/>
        <w:rPr>
          <w:rFonts w:ascii="Times New Roman" w:hAnsi="Times New Roman" w:cs="Times New Roman"/>
          <w:lang w:val="lt-LT"/>
        </w:rPr>
      </w:pPr>
    </w:p>
    <w:p w14:paraId="74BDE22E" w14:textId="77777777" w:rsidR="00FE6187" w:rsidRDefault="00FE6187" w:rsidP="00FE6187">
      <w:pPr>
        <w:jc w:val="both"/>
        <w:rPr>
          <w:rFonts w:ascii="Times New Roman" w:hAnsi="Times New Roman" w:cs="Times New Roman"/>
          <w:lang w:val="lt-LT"/>
        </w:rPr>
      </w:pPr>
      <w:r>
        <w:rPr>
          <w:rFonts w:ascii="Times New Roman" w:hAnsi="Times New Roman" w:cs="Times New Roman"/>
          <w:lang w:val="lt-LT"/>
        </w:rPr>
        <w:t>Šių metų kovą įkurta bendruomenė jungia šimtus bendraminčių Vilniuje ir Kaune, kurių balsai atgyja netikėtose erdvėse, pavyzdžiui, Žiemos sode Kretingoje, Vilniaus Šv. Kotrynos bažnyčioje, ar Katedros aikštėje, kuomet šimtai tūkstančių širdžių laukia pagrindinės šalies Kalėdų eglės įžiebimo.</w:t>
      </w:r>
    </w:p>
    <w:p w14:paraId="58AE8816" w14:textId="77777777" w:rsidR="00FE6187" w:rsidRDefault="00FE6187" w:rsidP="00FE6187">
      <w:pPr>
        <w:jc w:val="both"/>
        <w:rPr>
          <w:rFonts w:ascii="Times New Roman" w:hAnsi="Times New Roman" w:cs="Times New Roman"/>
          <w:lang w:val="lt-LT"/>
        </w:rPr>
      </w:pPr>
    </w:p>
    <w:p w14:paraId="4569AFB0" w14:textId="34CBF4AB" w:rsidR="00FE6187" w:rsidRDefault="00FE6187" w:rsidP="00FE6187">
      <w:pPr>
        <w:jc w:val="both"/>
        <w:rPr>
          <w:rFonts w:ascii="Times New Roman" w:hAnsi="Times New Roman" w:cs="Times New Roman"/>
          <w:lang w:val="lt-LT"/>
        </w:rPr>
      </w:pPr>
      <w:r>
        <w:rPr>
          <w:rFonts w:ascii="Times New Roman" w:hAnsi="Times New Roman" w:cs="Times New Roman"/>
          <w:lang w:val="lt-LT"/>
        </w:rPr>
        <w:t>Choras mėgsta nustebinti, tad repeticijose galite sutikti ir žinomų Lietuvos dainininkų ar grupių, kurie savo populiariausius kūrinius atlieka akomponuojami mėgėjų balsų.</w:t>
      </w:r>
    </w:p>
    <w:p w14:paraId="38F63EE3" w14:textId="77777777" w:rsidR="00FE6187" w:rsidRPr="00FE6187" w:rsidRDefault="00FE6187" w:rsidP="00FE6187">
      <w:pPr>
        <w:jc w:val="both"/>
        <w:rPr>
          <w:rFonts w:ascii="Times New Roman" w:hAnsi="Times New Roman" w:cs="Times New Roman"/>
          <w:lang w:val="lt-LT"/>
        </w:rPr>
      </w:pPr>
    </w:p>
    <w:p w14:paraId="04FA8F24" w14:textId="77777777" w:rsidR="00FE6187" w:rsidRPr="00FE6187" w:rsidRDefault="00FE6187" w:rsidP="00FE6187">
      <w:pPr>
        <w:jc w:val="both"/>
        <w:rPr>
          <w:rFonts w:ascii="Times New Roman" w:hAnsi="Times New Roman" w:cs="Times New Roman"/>
          <w:b/>
          <w:bCs/>
          <w:lang w:val="lt-LT"/>
        </w:rPr>
      </w:pPr>
      <w:r w:rsidRPr="00FE6187">
        <w:rPr>
          <w:rFonts w:ascii="Times New Roman" w:hAnsi="Times New Roman" w:cs="Times New Roman"/>
          <w:b/>
          <w:bCs/>
          <w:lang w:val="lt-LT"/>
        </w:rPr>
        <w:t>Svarbiausia – nepaklysti šventiniame šurmulyje</w:t>
      </w:r>
    </w:p>
    <w:p w14:paraId="4370DB71" w14:textId="77777777" w:rsidR="00FE6187" w:rsidRPr="00FE6187" w:rsidRDefault="00FE6187" w:rsidP="00FE6187">
      <w:pPr>
        <w:jc w:val="both"/>
        <w:rPr>
          <w:rFonts w:ascii="Times New Roman" w:hAnsi="Times New Roman" w:cs="Times New Roman"/>
          <w:lang w:val="lt-LT"/>
        </w:rPr>
      </w:pPr>
    </w:p>
    <w:p w14:paraId="4D0DD36E" w14:textId="753DFBA9" w:rsidR="00FE6187" w:rsidRPr="00FE6187" w:rsidRDefault="00FE6187" w:rsidP="00FE6187">
      <w:pPr>
        <w:jc w:val="both"/>
        <w:rPr>
          <w:rFonts w:ascii="Times New Roman" w:hAnsi="Times New Roman" w:cs="Times New Roman"/>
          <w:lang w:val="lt-LT"/>
        </w:rPr>
      </w:pPr>
      <w:r w:rsidRPr="00FE6187">
        <w:rPr>
          <w:rFonts w:ascii="Times New Roman" w:hAnsi="Times New Roman" w:cs="Times New Roman"/>
          <w:lang w:val="lt-LT"/>
        </w:rPr>
        <w:t xml:space="preserve">Gruodis </w:t>
      </w:r>
      <w:r>
        <w:rPr>
          <w:rFonts w:ascii="Times New Roman" w:hAnsi="Times New Roman" w:cs="Times New Roman"/>
          <w:lang w:val="lt-LT"/>
        </w:rPr>
        <w:t>bene kiekvienam iš mūsų</w:t>
      </w:r>
      <w:r w:rsidR="00722428">
        <w:rPr>
          <w:rFonts w:ascii="Times New Roman" w:hAnsi="Times New Roman" w:cs="Times New Roman"/>
          <w:lang w:val="lt-LT"/>
        </w:rPr>
        <w:t xml:space="preserve"> </w:t>
      </w:r>
      <w:r w:rsidRPr="00FE6187">
        <w:rPr>
          <w:rFonts w:ascii="Times New Roman" w:hAnsi="Times New Roman" w:cs="Times New Roman"/>
          <w:lang w:val="lt-LT"/>
        </w:rPr>
        <w:t>– ypatingas mėnuo. Tačiau</w:t>
      </w:r>
      <w:r w:rsidR="009B7473">
        <w:rPr>
          <w:rFonts w:ascii="Times New Roman" w:hAnsi="Times New Roman" w:cs="Times New Roman"/>
          <w:lang w:val="lt-LT"/>
        </w:rPr>
        <w:t>,</w:t>
      </w:r>
      <w:r w:rsidR="00722428">
        <w:rPr>
          <w:rFonts w:ascii="Times New Roman" w:hAnsi="Times New Roman" w:cs="Times New Roman"/>
          <w:lang w:val="lt-LT"/>
        </w:rPr>
        <w:t xml:space="preserve"> </w:t>
      </w:r>
      <w:r w:rsidRPr="00FE6187">
        <w:rPr>
          <w:rFonts w:ascii="Times New Roman" w:hAnsi="Times New Roman" w:cs="Times New Roman"/>
          <w:lang w:val="lt-LT"/>
        </w:rPr>
        <w:t>kaip sako kolektyvo įkūrėja</w:t>
      </w:r>
      <w:r>
        <w:rPr>
          <w:rFonts w:ascii="Times New Roman" w:hAnsi="Times New Roman" w:cs="Times New Roman"/>
          <w:lang w:val="lt-LT"/>
        </w:rPr>
        <w:t xml:space="preserve"> Dovilė </w:t>
      </w:r>
      <w:proofErr w:type="spellStart"/>
      <w:r>
        <w:rPr>
          <w:rFonts w:ascii="Times New Roman" w:hAnsi="Times New Roman" w:cs="Times New Roman"/>
          <w:lang w:val="lt-LT"/>
        </w:rPr>
        <w:t>Tiriūtė</w:t>
      </w:r>
      <w:proofErr w:type="spellEnd"/>
      <w:r w:rsidRPr="00FE6187">
        <w:rPr>
          <w:rFonts w:ascii="Times New Roman" w:hAnsi="Times New Roman" w:cs="Times New Roman"/>
          <w:lang w:val="lt-LT"/>
        </w:rPr>
        <w:t xml:space="preserve">, šis laikotarpis ne visiems yra lengvas. Lėkimas, </w:t>
      </w:r>
      <w:r w:rsidR="009B7473">
        <w:rPr>
          <w:rFonts w:ascii="Times New Roman" w:hAnsi="Times New Roman" w:cs="Times New Roman"/>
          <w:lang w:val="lt-LT"/>
        </w:rPr>
        <w:t>automobilių spūstys</w:t>
      </w:r>
      <w:r w:rsidRPr="00FE6187">
        <w:rPr>
          <w:rFonts w:ascii="Times New Roman" w:hAnsi="Times New Roman" w:cs="Times New Roman"/>
          <w:lang w:val="lt-LT"/>
        </w:rPr>
        <w:t xml:space="preserve">, pirkinių sąrašai ir įtampa neretai užgožia pagrindinę </w:t>
      </w:r>
      <w:r>
        <w:rPr>
          <w:rFonts w:ascii="Times New Roman" w:hAnsi="Times New Roman" w:cs="Times New Roman"/>
          <w:lang w:val="lt-LT"/>
        </w:rPr>
        <w:t xml:space="preserve">jaukiausių žiemos </w:t>
      </w:r>
      <w:r w:rsidRPr="00FE6187">
        <w:rPr>
          <w:rFonts w:ascii="Times New Roman" w:hAnsi="Times New Roman" w:cs="Times New Roman"/>
          <w:lang w:val="lt-LT"/>
        </w:rPr>
        <w:t>švenčių esmę.</w:t>
      </w:r>
    </w:p>
    <w:p w14:paraId="2675062B" w14:textId="77777777" w:rsidR="00FE6187" w:rsidRPr="00FE6187" w:rsidRDefault="00FE6187" w:rsidP="00FE6187">
      <w:pPr>
        <w:jc w:val="both"/>
        <w:rPr>
          <w:rFonts w:ascii="Times New Roman" w:hAnsi="Times New Roman" w:cs="Times New Roman"/>
          <w:lang w:val="lt-LT"/>
        </w:rPr>
      </w:pPr>
    </w:p>
    <w:p w14:paraId="727A65FA" w14:textId="010F303A" w:rsidR="00FE6187" w:rsidRPr="00FE6187" w:rsidRDefault="00FE6187" w:rsidP="00FE6187">
      <w:pPr>
        <w:jc w:val="both"/>
        <w:rPr>
          <w:rFonts w:ascii="Times New Roman" w:hAnsi="Times New Roman" w:cs="Times New Roman"/>
          <w:lang w:val="lt-LT"/>
        </w:rPr>
      </w:pPr>
      <w:r w:rsidRPr="00FE6187">
        <w:rPr>
          <w:rFonts w:ascii="Times New Roman" w:hAnsi="Times New Roman" w:cs="Times New Roman"/>
          <w:lang w:val="lt-LT"/>
        </w:rPr>
        <w:t xml:space="preserve">„Pagaunu save bėgančią, pykstančią kamštyje, ir tuomet sustoju – apie ką čia viskas? Dovanos praras prasmę, jei tu pats pervargęs, jei per šventes tavęs nebėra. Svarbiausia – laikas, šiluma, prisiminimai ir paprastas žmogiškumas“, – </w:t>
      </w:r>
      <w:r w:rsidR="00722428">
        <w:rPr>
          <w:rFonts w:ascii="Times New Roman" w:hAnsi="Times New Roman" w:cs="Times New Roman"/>
          <w:lang w:val="lt-LT"/>
        </w:rPr>
        <w:t xml:space="preserve">įsitikinusi </w:t>
      </w:r>
      <w:r w:rsidRPr="00FE6187">
        <w:rPr>
          <w:rFonts w:ascii="Times New Roman" w:hAnsi="Times New Roman" w:cs="Times New Roman"/>
          <w:lang w:val="lt-LT"/>
        </w:rPr>
        <w:t>choro įkūrėja</w:t>
      </w:r>
      <w:r w:rsidR="00FC7DD0">
        <w:rPr>
          <w:rFonts w:ascii="Times New Roman" w:hAnsi="Times New Roman" w:cs="Times New Roman"/>
          <w:lang w:val="lt-LT"/>
        </w:rPr>
        <w:t xml:space="preserve"> D. Tiriūtė</w:t>
      </w:r>
      <w:r w:rsidRPr="00FE6187">
        <w:rPr>
          <w:rFonts w:ascii="Times New Roman" w:hAnsi="Times New Roman" w:cs="Times New Roman"/>
          <w:lang w:val="lt-LT"/>
        </w:rPr>
        <w:t>.</w:t>
      </w:r>
    </w:p>
    <w:p w14:paraId="5CA7172A" w14:textId="77777777" w:rsidR="00FE6187" w:rsidRPr="00FE6187" w:rsidRDefault="00FE6187" w:rsidP="00FE6187">
      <w:pPr>
        <w:jc w:val="both"/>
        <w:rPr>
          <w:rFonts w:ascii="Times New Roman" w:hAnsi="Times New Roman" w:cs="Times New Roman"/>
          <w:lang w:val="lt-LT"/>
        </w:rPr>
      </w:pPr>
    </w:p>
    <w:p w14:paraId="11307CF4" w14:textId="76834327" w:rsidR="00FE6187" w:rsidRPr="00FE6187" w:rsidRDefault="00FE6187" w:rsidP="00FE6187">
      <w:pPr>
        <w:jc w:val="both"/>
        <w:rPr>
          <w:rFonts w:ascii="Times New Roman" w:hAnsi="Times New Roman" w:cs="Times New Roman"/>
          <w:lang w:val="lt-LT"/>
        </w:rPr>
      </w:pPr>
      <w:r w:rsidRPr="00FE6187">
        <w:rPr>
          <w:rFonts w:ascii="Times New Roman" w:hAnsi="Times New Roman" w:cs="Times New Roman"/>
          <w:lang w:val="lt-LT"/>
        </w:rPr>
        <w:t>Ji ragina skirti laiko sau, atsiriboti nuo komercinio triukšmo ir prisiminti, kad šventės yra ne apie daiktus, o apie žmones. „</w:t>
      </w:r>
      <w:proofErr w:type="spellStart"/>
      <w:r w:rsidRPr="00FE6187">
        <w:rPr>
          <w:rFonts w:ascii="Times New Roman" w:hAnsi="Times New Roman" w:cs="Times New Roman"/>
          <w:lang w:val="lt-LT"/>
        </w:rPr>
        <w:t>Fainuolių</w:t>
      </w:r>
      <w:proofErr w:type="spellEnd"/>
      <w:r w:rsidRPr="00FE6187">
        <w:rPr>
          <w:rFonts w:ascii="Times New Roman" w:hAnsi="Times New Roman" w:cs="Times New Roman"/>
          <w:lang w:val="lt-LT"/>
        </w:rPr>
        <w:t xml:space="preserve"> choras“ savo pavyzdžiu primena: sustoti, įkvėpti ir prisiminti, dėl ko </w:t>
      </w:r>
      <w:r w:rsidR="00722428">
        <w:rPr>
          <w:rFonts w:ascii="Times New Roman" w:hAnsi="Times New Roman" w:cs="Times New Roman"/>
          <w:lang w:val="lt-LT"/>
        </w:rPr>
        <w:t xml:space="preserve">visa tai darome </w:t>
      </w:r>
      <w:r w:rsidRPr="00FE6187">
        <w:rPr>
          <w:rFonts w:ascii="Times New Roman" w:hAnsi="Times New Roman" w:cs="Times New Roman"/>
          <w:lang w:val="lt-LT"/>
        </w:rPr>
        <w:t>– būtina. Šventės skirtos ne tobulai dekoracijai ir ne dovanų kiekiui, o šilumai, dėmesiui ir žmogiškumui. Ir kartais visas šventės grožis prasideda nuo taip paprasto dalyko kaip drauge sudainuota daina.</w:t>
      </w:r>
    </w:p>
    <w:p w14:paraId="0C365630" w14:textId="77777777" w:rsidR="00FE6187" w:rsidRPr="00FE6187" w:rsidRDefault="00FE6187" w:rsidP="00FE6187">
      <w:pPr>
        <w:jc w:val="both"/>
        <w:rPr>
          <w:rFonts w:ascii="Times New Roman" w:hAnsi="Times New Roman" w:cs="Times New Roman"/>
          <w:lang w:val="lt-LT"/>
        </w:rPr>
      </w:pPr>
    </w:p>
    <w:p w14:paraId="1B953619" w14:textId="69061DAD" w:rsidR="00FE6187" w:rsidRPr="00FE6187" w:rsidRDefault="00FE6187" w:rsidP="00FE6187">
      <w:pPr>
        <w:jc w:val="both"/>
        <w:rPr>
          <w:rFonts w:ascii="Times New Roman" w:hAnsi="Times New Roman" w:cs="Times New Roman"/>
          <w:b/>
          <w:bCs/>
          <w:lang w:val="lt-LT"/>
        </w:rPr>
      </w:pPr>
      <w:r w:rsidRPr="00FE6187">
        <w:rPr>
          <w:rFonts w:ascii="Times New Roman" w:hAnsi="Times New Roman" w:cs="Times New Roman"/>
          <w:b/>
          <w:bCs/>
          <w:lang w:val="lt-LT"/>
        </w:rPr>
        <w:lastRenderedPageBreak/>
        <w:t xml:space="preserve">Kviečia dainuoti kartu </w:t>
      </w:r>
    </w:p>
    <w:p w14:paraId="09B111D7" w14:textId="77777777" w:rsidR="00FE6187" w:rsidRDefault="00FE6187" w:rsidP="00FE6187">
      <w:pPr>
        <w:jc w:val="both"/>
        <w:rPr>
          <w:rFonts w:ascii="Times New Roman" w:hAnsi="Times New Roman" w:cs="Times New Roman"/>
          <w:lang w:val="lt-LT"/>
        </w:rPr>
      </w:pPr>
    </w:p>
    <w:p w14:paraId="14C67CE5" w14:textId="4D5F5E7F" w:rsidR="00562E53" w:rsidRDefault="005D420D" w:rsidP="00FE6187">
      <w:pPr>
        <w:jc w:val="both"/>
        <w:rPr>
          <w:rFonts w:ascii="Times New Roman" w:hAnsi="Times New Roman" w:cs="Times New Roman"/>
          <w:lang w:val="lt-LT"/>
        </w:rPr>
      </w:pPr>
      <w:r>
        <w:rPr>
          <w:rFonts w:ascii="Times New Roman" w:hAnsi="Times New Roman" w:cs="Times New Roman"/>
          <w:lang w:val="lt-LT"/>
        </w:rPr>
        <w:t>Jau š</w:t>
      </w:r>
      <w:r w:rsidR="00FE6187" w:rsidRPr="00FE6187">
        <w:rPr>
          <w:rFonts w:ascii="Times New Roman" w:hAnsi="Times New Roman" w:cs="Times New Roman"/>
          <w:lang w:val="lt-LT"/>
        </w:rPr>
        <w:t>į penktadienį „</w:t>
      </w:r>
      <w:proofErr w:type="spellStart"/>
      <w:r w:rsidR="00FE6187" w:rsidRPr="00FE6187">
        <w:rPr>
          <w:rFonts w:ascii="Times New Roman" w:hAnsi="Times New Roman" w:cs="Times New Roman"/>
          <w:lang w:val="lt-LT"/>
        </w:rPr>
        <w:t>Fainuolių</w:t>
      </w:r>
      <w:proofErr w:type="spellEnd"/>
      <w:r w:rsidR="00FE6187" w:rsidRPr="00FE6187">
        <w:rPr>
          <w:rFonts w:ascii="Times New Roman" w:hAnsi="Times New Roman" w:cs="Times New Roman"/>
          <w:lang w:val="lt-LT"/>
        </w:rPr>
        <w:t xml:space="preserve"> choras“ surengs jaukų kalėdinį pasirodymą mobiliojo ryšio operatoriaus „Tele2“ salone Vilniuje</w:t>
      </w:r>
      <w:r w:rsidR="000C075B">
        <w:rPr>
          <w:rFonts w:ascii="Times New Roman" w:hAnsi="Times New Roman" w:cs="Times New Roman"/>
          <w:lang w:val="lt-LT"/>
        </w:rPr>
        <w:t xml:space="preserve"> </w:t>
      </w:r>
      <w:r w:rsidR="00FE6187" w:rsidRPr="00FE6187">
        <w:rPr>
          <w:rFonts w:ascii="Times New Roman" w:hAnsi="Times New Roman" w:cs="Times New Roman"/>
          <w:lang w:val="lt-LT"/>
        </w:rPr>
        <w:t>ir kvies visus prisijungti prie bendro dainavimo.</w:t>
      </w:r>
    </w:p>
    <w:p w14:paraId="56527DF8" w14:textId="77777777" w:rsidR="00562E53" w:rsidRDefault="00562E53" w:rsidP="00FE6187">
      <w:pPr>
        <w:jc w:val="both"/>
        <w:rPr>
          <w:rFonts w:ascii="Times New Roman" w:hAnsi="Times New Roman" w:cs="Times New Roman"/>
          <w:lang w:val="lt-LT"/>
        </w:rPr>
      </w:pPr>
    </w:p>
    <w:p w14:paraId="5A30EF1B" w14:textId="2D88A2DE" w:rsidR="00562E53" w:rsidRDefault="00562E53" w:rsidP="000C075B">
      <w:pPr>
        <w:rPr>
          <w:rFonts w:ascii="Times New Roman" w:hAnsi="Times New Roman" w:cs="Times New Roman"/>
          <w:lang w:val="lt-LT"/>
        </w:rPr>
      </w:pPr>
      <w:r>
        <w:rPr>
          <w:rFonts w:ascii="Times New Roman" w:hAnsi="Times New Roman" w:cs="Times New Roman"/>
          <w:lang w:val="lt-LT"/>
        </w:rPr>
        <w:t>„D</w:t>
      </w:r>
      <w:r w:rsidRPr="00562E53">
        <w:rPr>
          <w:rFonts w:ascii="Times New Roman" w:hAnsi="Times New Roman" w:cs="Times New Roman"/>
          <w:lang w:val="lt-LT"/>
        </w:rPr>
        <w:t xml:space="preserve">žiaugsmingas chaosas – neatsiejama šventinės nuotaikos dalis. </w:t>
      </w:r>
      <w:r w:rsidR="005D420D">
        <w:rPr>
          <w:rFonts w:ascii="Times New Roman" w:hAnsi="Times New Roman" w:cs="Times New Roman"/>
          <w:lang w:val="lt-LT"/>
        </w:rPr>
        <w:t xml:space="preserve">Šiemet </w:t>
      </w:r>
      <w:r w:rsidRPr="00562E53">
        <w:rPr>
          <w:rFonts w:ascii="Times New Roman" w:hAnsi="Times New Roman" w:cs="Times New Roman"/>
          <w:lang w:val="lt-LT"/>
        </w:rPr>
        <w:t xml:space="preserve">„Tele2” kalėdinė kampanija </w:t>
      </w:r>
      <w:r w:rsidR="004B69CB">
        <w:rPr>
          <w:rFonts w:ascii="Times New Roman" w:hAnsi="Times New Roman" w:cs="Times New Roman"/>
          <w:lang w:val="lt-LT"/>
        </w:rPr>
        <w:t xml:space="preserve">yra apie galimybę nuoširdžiai </w:t>
      </w:r>
      <w:r w:rsidRPr="00562E53">
        <w:rPr>
          <w:rFonts w:ascii="Times New Roman" w:hAnsi="Times New Roman" w:cs="Times New Roman"/>
          <w:lang w:val="lt-LT"/>
        </w:rPr>
        <w:t xml:space="preserve">mėgautis ne tobulomis, bet </w:t>
      </w:r>
      <w:r w:rsidR="004B69CB">
        <w:rPr>
          <w:rFonts w:ascii="Times New Roman" w:hAnsi="Times New Roman" w:cs="Times New Roman"/>
          <w:lang w:val="lt-LT"/>
        </w:rPr>
        <w:t xml:space="preserve">tikromis </w:t>
      </w:r>
      <w:r w:rsidRPr="00562E53">
        <w:rPr>
          <w:rFonts w:ascii="Times New Roman" w:hAnsi="Times New Roman" w:cs="Times New Roman"/>
          <w:lang w:val="lt-LT"/>
        </w:rPr>
        <w:t xml:space="preserve">akimirkomis su </w:t>
      </w:r>
      <w:r w:rsidR="000C075B">
        <w:rPr>
          <w:rFonts w:ascii="Times New Roman" w:hAnsi="Times New Roman" w:cs="Times New Roman"/>
          <w:lang w:val="lt-LT"/>
        </w:rPr>
        <w:t xml:space="preserve">pačiais </w:t>
      </w:r>
      <w:r w:rsidRPr="00562E53">
        <w:rPr>
          <w:rFonts w:ascii="Times New Roman" w:hAnsi="Times New Roman" w:cs="Times New Roman"/>
          <w:lang w:val="lt-LT"/>
        </w:rPr>
        <w:t>artimaisiais</w:t>
      </w:r>
      <w:r w:rsidR="000C075B">
        <w:rPr>
          <w:rFonts w:ascii="Times New Roman" w:hAnsi="Times New Roman" w:cs="Times New Roman"/>
          <w:lang w:val="lt-LT"/>
        </w:rPr>
        <w:t xml:space="preserve">. </w:t>
      </w:r>
      <w:r w:rsidR="004B69CB">
        <w:rPr>
          <w:rFonts w:ascii="Times New Roman" w:hAnsi="Times New Roman" w:cs="Times New Roman"/>
          <w:lang w:val="lt-LT"/>
        </w:rPr>
        <w:t>O pasiruošimo šventėms maratono įkarštyje bent trumpam sustoti ir tuo šurmuliu pasidžiaugti – jau sėkmė</w:t>
      </w:r>
      <w:r w:rsidRPr="00562E53">
        <w:rPr>
          <w:rFonts w:ascii="Times New Roman" w:hAnsi="Times New Roman" w:cs="Times New Roman"/>
          <w:lang w:val="lt-LT"/>
        </w:rPr>
        <w:t xml:space="preserve">“, </w:t>
      </w:r>
      <w:r w:rsidR="00987791" w:rsidRPr="00562E53">
        <w:rPr>
          <w:rFonts w:ascii="Times New Roman" w:hAnsi="Times New Roman" w:cs="Times New Roman"/>
          <w:lang w:val="lt-LT"/>
        </w:rPr>
        <w:t>–</w:t>
      </w:r>
      <w:r w:rsidRPr="00562E53">
        <w:rPr>
          <w:rFonts w:ascii="Times New Roman" w:hAnsi="Times New Roman" w:cs="Times New Roman"/>
          <w:lang w:val="lt-LT"/>
        </w:rPr>
        <w:t xml:space="preserve"> sako „Tele2“ </w:t>
      </w:r>
      <w:r w:rsidR="00987791">
        <w:rPr>
          <w:rFonts w:ascii="Times New Roman" w:hAnsi="Times New Roman" w:cs="Times New Roman"/>
          <w:lang w:val="lt-LT"/>
        </w:rPr>
        <w:t>skaitmeninės rinkodaros vadovė</w:t>
      </w:r>
      <w:r w:rsidRPr="00562E53">
        <w:rPr>
          <w:rFonts w:ascii="Times New Roman" w:hAnsi="Times New Roman" w:cs="Times New Roman"/>
          <w:lang w:val="lt-LT"/>
        </w:rPr>
        <w:t xml:space="preserve"> </w:t>
      </w:r>
      <w:r w:rsidR="00987791">
        <w:rPr>
          <w:rFonts w:ascii="Times New Roman" w:hAnsi="Times New Roman" w:cs="Times New Roman"/>
          <w:lang w:val="lt-LT"/>
        </w:rPr>
        <w:t xml:space="preserve">Justina </w:t>
      </w:r>
      <w:proofErr w:type="spellStart"/>
      <w:r w:rsidR="00987791">
        <w:rPr>
          <w:rFonts w:ascii="Times New Roman" w:hAnsi="Times New Roman" w:cs="Times New Roman"/>
          <w:lang w:val="lt-LT"/>
        </w:rPr>
        <w:t>Antropik</w:t>
      </w:r>
      <w:proofErr w:type="spellEnd"/>
      <w:r w:rsidRPr="00562E53">
        <w:rPr>
          <w:rFonts w:ascii="Times New Roman" w:hAnsi="Times New Roman" w:cs="Times New Roman"/>
          <w:lang w:val="lt-LT"/>
        </w:rPr>
        <w:t>.</w:t>
      </w:r>
    </w:p>
    <w:p w14:paraId="35535C66" w14:textId="77777777" w:rsidR="00562E53" w:rsidRDefault="00562E53" w:rsidP="00FE6187">
      <w:pPr>
        <w:jc w:val="both"/>
        <w:rPr>
          <w:rFonts w:ascii="Times New Roman" w:hAnsi="Times New Roman" w:cs="Times New Roman"/>
          <w:lang w:val="lt-LT"/>
        </w:rPr>
      </w:pPr>
    </w:p>
    <w:p w14:paraId="32D866FA" w14:textId="637CDA04" w:rsidR="009A1037" w:rsidRDefault="00D5718D" w:rsidP="007E67F0">
      <w:pPr>
        <w:jc w:val="both"/>
        <w:rPr>
          <w:rFonts w:ascii="Times New Roman" w:hAnsi="Times New Roman" w:cs="Times New Roman"/>
          <w:lang w:val="lt-LT"/>
        </w:rPr>
      </w:pPr>
      <w:r>
        <w:rPr>
          <w:rFonts w:ascii="Times New Roman" w:hAnsi="Times New Roman" w:cs="Times New Roman"/>
          <w:lang w:val="lt-LT"/>
        </w:rPr>
        <w:t>D</w:t>
      </w:r>
      <w:r w:rsidR="007E67F0">
        <w:rPr>
          <w:rFonts w:ascii="Times New Roman" w:hAnsi="Times New Roman" w:cs="Times New Roman"/>
          <w:lang w:val="lt-LT"/>
        </w:rPr>
        <w:t>žiugi</w:t>
      </w:r>
      <w:r>
        <w:rPr>
          <w:rFonts w:ascii="Times New Roman" w:hAnsi="Times New Roman" w:cs="Times New Roman"/>
          <w:lang w:val="lt-LT"/>
        </w:rPr>
        <w:t xml:space="preserve">omis </w:t>
      </w:r>
      <w:r w:rsidR="007E67F0">
        <w:rPr>
          <w:rFonts w:ascii="Times New Roman" w:hAnsi="Times New Roman" w:cs="Times New Roman"/>
          <w:lang w:val="lt-LT"/>
        </w:rPr>
        <w:t>melodij</w:t>
      </w:r>
      <w:r>
        <w:rPr>
          <w:rFonts w:ascii="Times New Roman" w:hAnsi="Times New Roman" w:cs="Times New Roman"/>
          <w:lang w:val="lt-LT"/>
        </w:rPr>
        <w:t xml:space="preserve">omis džiuginantis </w:t>
      </w:r>
      <w:r w:rsidR="007E67F0">
        <w:rPr>
          <w:rFonts w:ascii="Times New Roman" w:hAnsi="Times New Roman" w:cs="Times New Roman"/>
          <w:lang w:val="lt-LT"/>
        </w:rPr>
        <w:t>k</w:t>
      </w:r>
      <w:r w:rsidR="00FE6187" w:rsidRPr="00FE6187">
        <w:rPr>
          <w:rFonts w:ascii="Times New Roman" w:hAnsi="Times New Roman" w:cs="Times New Roman"/>
          <w:lang w:val="lt-LT"/>
        </w:rPr>
        <w:t xml:space="preserve">olektyvas </w:t>
      </w:r>
      <w:r>
        <w:rPr>
          <w:rFonts w:ascii="Times New Roman" w:hAnsi="Times New Roman" w:cs="Times New Roman"/>
          <w:lang w:val="lt-LT"/>
        </w:rPr>
        <w:t xml:space="preserve">operatoriaus salone </w:t>
      </w:r>
      <w:r w:rsidRPr="00FE6187">
        <w:rPr>
          <w:rFonts w:ascii="Times New Roman" w:hAnsi="Times New Roman" w:cs="Times New Roman"/>
          <w:lang w:val="lt-LT"/>
        </w:rPr>
        <w:t xml:space="preserve">atliks </w:t>
      </w:r>
      <w:r w:rsidR="00FE6187" w:rsidRPr="00FE6187">
        <w:rPr>
          <w:rFonts w:ascii="Times New Roman" w:hAnsi="Times New Roman" w:cs="Times New Roman"/>
          <w:lang w:val="lt-LT"/>
        </w:rPr>
        <w:t xml:space="preserve">žinomas kalėdines dainas, </w:t>
      </w:r>
      <w:r>
        <w:rPr>
          <w:rFonts w:ascii="Times New Roman" w:hAnsi="Times New Roman" w:cs="Times New Roman"/>
          <w:lang w:val="lt-LT"/>
        </w:rPr>
        <w:t xml:space="preserve">į </w:t>
      </w:r>
      <w:r w:rsidR="00FE6187" w:rsidRPr="00FE6187">
        <w:rPr>
          <w:rFonts w:ascii="Times New Roman" w:hAnsi="Times New Roman" w:cs="Times New Roman"/>
          <w:lang w:val="lt-LT"/>
        </w:rPr>
        <w:t>pasirodym</w:t>
      </w:r>
      <w:r>
        <w:rPr>
          <w:rFonts w:ascii="Times New Roman" w:hAnsi="Times New Roman" w:cs="Times New Roman"/>
          <w:lang w:val="lt-LT"/>
        </w:rPr>
        <w:t xml:space="preserve">ą </w:t>
      </w:r>
      <w:r w:rsidR="007E67F0">
        <w:rPr>
          <w:rFonts w:ascii="Times New Roman" w:hAnsi="Times New Roman" w:cs="Times New Roman"/>
          <w:lang w:val="lt-LT"/>
        </w:rPr>
        <w:t xml:space="preserve">bus kviečiamas prisijungti </w:t>
      </w:r>
      <w:r w:rsidR="00FE6187" w:rsidRPr="00FE6187">
        <w:rPr>
          <w:rFonts w:ascii="Times New Roman" w:hAnsi="Times New Roman" w:cs="Times New Roman"/>
          <w:lang w:val="lt-LT"/>
        </w:rPr>
        <w:t>kiekvienas – nesvarbu</w:t>
      </w:r>
      <w:r w:rsidR="007E67F0">
        <w:rPr>
          <w:rFonts w:ascii="Times New Roman" w:hAnsi="Times New Roman" w:cs="Times New Roman"/>
          <w:lang w:val="lt-LT"/>
        </w:rPr>
        <w:t xml:space="preserve"> bals</w:t>
      </w:r>
      <w:r w:rsidR="00583A1F">
        <w:rPr>
          <w:rFonts w:ascii="Times New Roman" w:hAnsi="Times New Roman" w:cs="Times New Roman"/>
          <w:lang w:val="lt-LT"/>
        </w:rPr>
        <w:t xml:space="preserve">o galimybės ar sceninė </w:t>
      </w:r>
      <w:r w:rsidR="007E67F0">
        <w:rPr>
          <w:rFonts w:ascii="Times New Roman" w:hAnsi="Times New Roman" w:cs="Times New Roman"/>
          <w:lang w:val="lt-LT"/>
        </w:rPr>
        <w:t>patirtis</w:t>
      </w:r>
      <w:r w:rsidR="00FE6187" w:rsidRPr="00FE6187">
        <w:rPr>
          <w:rFonts w:ascii="Times New Roman" w:hAnsi="Times New Roman" w:cs="Times New Roman"/>
          <w:lang w:val="lt-LT"/>
        </w:rPr>
        <w:t>, svarb</w:t>
      </w:r>
      <w:r w:rsidR="007E67F0">
        <w:rPr>
          <w:rFonts w:ascii="Times New Roman" w:hAnsi="Times New Roman" w:cs="Times New Roman"/>
          <w:lang w:val="lt-LT"/>
        </w:rPr>
        <w:t xml:space="preserve">iausia – </w:t>
      </w:r>
      <w:r w:rsidR="00FE6187" w:rsidRPr="00FE6187">
        <w:rPr>
          <w:rFonts w:ascii="Times New Roman" w:hAnsi="Times New Roman" w:cs="Times New Roman"/>
          <w:lang w:val="lt-LT"/>
        </w:rPr>
        <w:t>noras.</w:t>
      </w:r>
    </w:p>
    <w:p w14:paraId="7CCD63A5" w14:textId="77777777" w:rsidR="007E67F0" w:rsidRDefault="007E67F0" w:rsidP="007E67F0">
      <w:pPr>
        <w:jc w:val="both"/>
        <w:rPr>
          <w:rFonts w:ascii="Times New Roman" w:hAnsi="Times New Roman" w:cs="Times New Roman"/>
          <w:lang w:val="lt-LT"/>
        </w:rPr>
      </w:pPr>
    </w:p>
    <w:p w14:paraId="0DA2CB6E" w14:textId="30621A87" w:rsidR="007E67F0" w:rsidRPr="00AE7CA4" w:rsidRDefault="007E67F0" w:rsidP="007E67F0">
      <w:pPr>
        <w:jc w:val="both"/>
        <w:rPr>
          <w:rFonts w:ascii="Times New Roman" w:hAnsi="Times New Roman" w:cs="Times New Roman"/>
          <w:i/>
          <w:iCs/>
          <w:color w:val="000000"/>
          <w:lang w:val="lt-LT"/>
        </w:rPr>
      </w:pPr>
      <w:r w:rsidRPr="00AE7CA4">
        <w:rPr>
          <w:rFonts w:ascii="Times New Roman" w:hAnsi="Times New Roman" w:cs="Times New Roman"/>
          <w:i/>
          <w:iCs/>
          <w:color w:val="000000"/>
          <w:lang w:val="lt-LT"/>
        </w:rPr>
        <w:t>Šurmulingos „</w:t>
      </w:r>
      <w:proofErr w:type="spellStart"/>
      <w:r w:rsidRPr="00AE7CA4">
        <w:rPr>
          <w:rFonts w:ascii="Times New Roman" w:hAnsi="Times New Roman" w:cs="Times New Roman"/>
          <w:i/>
          <w:iCs/>
          <w:color w:val="000000"/>
          <w:lang w:val="lt-LT"/>
        </w:rPr>
        <w:t>Fainuolių</w:t>
      </w:r>
      <w:proofErr w:type="spellEnd"/>
      <w:r w:rsidRPr="00AE7CA4">
        <w:rPr>
          <w:rFonts w:ascii="Times New Roman" w:hAnsi="Times New Roman" w:cs="Times New Roman"/>
          <w:i/>
          <w:iCs/>
          <w:color w:val="000000"/>
          <w:lang w:val="lt-LT"/>
        </w:rPr>
        <w:t xml:space="preserve"> choro“ </w:t>
      </w:r>
      <w:r w:rsidR="00315BB5">
        <w:rPr>
          <w:rFonts w:ascii="Times New Roman" w:hAnsi="Times New Roman" w:cs="Times New Roman"/>
          <w:i/>
          <w:iCs/>
          <w:color w:val="000000"/>
          <w:lang w:val="lt-LT"/>
        </w:rPr>
        <w:t>K</w:t>
      </w:r>
      <w:r w:rsidRPr="00AE7CA4">
        <w:rPr>
          <w:rFonts w:ascii="Times New Roman" w:hAnsi="Times New Roman" w:cs="Times New Roman"/>
          <w:i/>
          <w:iCs/>
          <w:color w:val="000000"/>
          <w:lang w:val="lt-LT"/>
        </w:rPr>
        <w:t>alėdos „Tele2“ salone – gruodžio 12d. 18:30 val., Vilniaus „Akropolyje“.</w:t>
      </w:r>
    </w:p>
    <w:p w14:paraId="3E831F8F" w14:textId="77777777" w:rsidR="009A1037" w:rsidRDefault="009A1037" w:rsidP="003012DF">
      <w:pPr>
        <w:jc w:val="both"/>
        <w:rPr>
          <w:rFonts w:ascii="Times New Roman" w:hAnsi="Times New Roman" w:cs="Times New Roman"/>
          <w:b/>
          <w:bCs/>
          <w:color w:val="000000"/>
          <w:lang w:val="lt-LT"/>
        </w:rPr>
      </w:pPr>
    </w:p>
    <w:p w14:paraId="353D0B16" w14:textId="77777777" w:rsidR="00B5708D" w:rsidRDefault="00B5708D" w:rsidP="003012DF">
      <w:pPr>
        <w:jc w:val="both"/>
        <w:rPr>
          <w:rFonts w:ascii="Times New Roman" w:hAnsi="Times New Roman" w:cs="Times New Roman"/>
          <w:b/>
          <w:bCs/>
          <w:color w:val="000000"/>
          <w:lang w:val="lt-LT"/>
        </w:rPr>
      </w:pPr>
    </w:p>
    <w:p w14:paraId="6EFFD29A" w14:textId="77777777" w:rsidR="009A3F9E" w:rsidRDefault="009A3F9E" w:rsidP="003012DF">
      <w:pPr>
        <w:jc w:val="both"/>
        <w:rPr>
          <w:rFonts w:ascii="Times New Roman" w:hAnsi="Times New Roman" w:cs="Times New Roman"/>
          <w:b/>
          <w:bCs/>
          <w:color w:val="000000"/>
          <w:lang w:val="lt-LT"/>
        </w:rPr>
      </w:pPr>
    </w:p>
    <w:p w14:paraId="002F01A1" w14:textId="77777777" w:rsidR="009A3F9E" w:rsidRDefault="009A3F9E" w:rsidP="003012DF">
      <w:pPr>
        <w:jc w:val="both"/>
        <w:rPr>
          <w:rFonts w:ascii="Times New Roman" w:hAnsi="Times New Roman" w:cs="Times New Roman"/>
          <w:b/>
          <w:bCs/>
          <w:color w:val="000000"/>
          <w:lang w:val="lt-LT"/>
        </w:rPr>
      </w:pPr>
    </w:p>
    <w:p w14:paraId="05C2EE55" w14:textId="77777777" w:rsidR="009A3F9E" w:rsidRDefault="009A3F9E" w:rsidP="003012DF">
      <w:pPr>
        <w:jc w:val="both"/>
        <w:rPr>
          <w:rFonts w:ascii="Times New Roman" w:hAnsi="Times New Roman" w:cs="Times New Roman"/>
          <w:b/>
          <w:bCs/>
          <w:color w:val="000000"/>
          <w:lang w:val="lt-LT"/>
        </w:rPr>
      </w:pPr>
    </w:p>
    <w:p w14:paraId="3A70719B" w14:textId="77777777" w:rsidR="009A3F9E" w:rsidRDefault="009A3F9E" w:rsidP="003012DF">
      <w:pPr>
        <w:jc w:val="both"/>
        <w:rPr>
          <w:rFonts w:ascii="Times New Roman" w:hAnsi="Times New Roman" w:cs="Times New Roman"/>
          <w:b/>
          <w:bCs/>
          <w:color w:val="000000"/>
          <w:lang w:val="lt-LT"/>
        </w:rPr>
      </w:pPr>
    </w:p>
    <w:p w14:paraId="68E82761" w14:textId="32F36554" w:rsidR="00EB38C6" w:rsidRPr="003012DF" w:rsidRDefault="00EB38C6" w:rsidP="003012DF">
      <w:pPr>
        <w:jc w:val="both"/>
        <w:rPr>
          <w:rFonts w:ascii="Times New Roman" w:hAnsi="Times New Roman" w:cs="Times New Roman"/>
          <w:b/>
          <w:bCs/>
          <w:color w:val="000000"/>
          <w:lang w:val="lt-LT"/>
        </w:rPr>
      </w:pPr>
      <w:r w:rsidRPr="003012DF">
        <w:rPr>
          <w:rFonts w:ascii="Times New Roman" w:hAnsi="Times New Roman" w:cs="Times New Roman"/>
          <w:b/>
          <w:bCs/>
          <w:color w:val="000000"/>
          <w:lang w:val="lt-LT"/>
        </w:rPr>
        <w:t>Daugiau informacijos:</w:t>
      </w:r>
    </w:p>
    <w:p w14:paraId="2D3B9293" w14:textId="77777777" w:rsidR="00EB38C6" w:rsidRPr="003012DF" w:rsidRDefault="00EB38C6" w:rsidP="003012DF">
      <w:pPr>
        <w:jc w:val="both"/>
        <w:rPr>
          <w:rFonts w:ascii="Times New Roman" w:hAnsi="Times New Roman" w:cs="Times New Roman"/>
          <w:color w:val="000000"/>
          <w:lang w:val="lt-LT"/>
        </w:rPr>
      </w:pPr>
      <w:r w:rsidRPr="003012DF">
        <w:rPr>
          <w:rFonts w:ascii="Times New Roman" w:hAnsi="Times New Roman" w:cs="Times New Roman"/>
          <w:color w:val="000000"/>
          <w:lang w:val="lt-LT"/>
        </w:rPr>
        <w:t>Asta Buitkutė</w:t>
      </w:r>
    </w:p>
    <w:p w14:paraId="6172DF2D" w14:textId="77777777" w:rsidR="00EB38C6" w:rsidRPr="003012DF" w:rsidRDefault="00EB38C6" w:rsidP="003012DF">
      <w:pPr>
        <w:jc w:val="both"/>
        <w:rPr>
          <w:rFonts w:ascii="Times New Roman" w:hAnsi="Times New Roman" w:cs="Times New Roman"/>
          <w:color w:val="000000"/>
          <w:lang w:val="lt-LT"/>
        </w:rPr>
      </w:pPr>
      <w:r w:rsidRPr="003012DF">
        <w:rPr>
          <w:rFonts w:ascii="Times New Roman" w:hAnsi="Times New Roman" w:cs="Times New Roman"/>
          <w:color w:val="000000"/>
          <w:lang w:val="lt-LT"/>
        </w:rPr>
        <w:t>„Tele2“ atstovė ryšiams su visuomene</w:t>
      </w:r>
    </w:p>
    <w:p w14:paraId="0EE8B005" w14:textId="77777777" w:rsidR="00EB38C6" w:rsidRPr="003012DF" w:rsidRDefault="00EB38C6" w:rsidP="003012DF">
      <w:pPr>
        <w:jc w:val="both"/>
        <w:rPr>
          <w:rFonts w:ascii="Times New Roman" w:hAnsi="Times New Roman" w:cs="Times New Roman"/>
          <w:color w:val="000000"/>
          <w:lang w:val="lt-LT"/>
        </w:rPr>
      </w:pPr>
      <w:r w:rsidRPr="003012DF">
        <w:rPr>
          <w:rFonts w:ascii="Times New Roman" w:hAnsi="Times New Roman" w:cs="Times New Roman"/>
          <w:color w:val="000000"/>
          <w:lang w:val="lt-LT"/>
        </w:rPr>
        <w:t>M +370 668 00467</w:t>
      </w:r>
    </w:p>
    <w:p w14:paraId="02484205" w14:textId="2EA1FA17" w:rsidR="00791B64" w:rsidRPr="006E5900" w:rsidRDefault="00EB38C6" w:rsidP="006E5900">
      <w:pPr>
        <w:jc w:val="both"/>
        <w:rPr>
          <w:rFonts w:ascii="Times New Roman" w:hAnsi="Times New Roman" w:cs="Times New Roman"/>
          <w:color w:val="222222"/>
          <w:lang w:val="lt-LT"/>
        </w:rPr>
      </w:pPr>
      <w:r w:rsidRPr="003012DF">
        <w:rPr>
          <w:rFonts w:ascii="Times New Roman" w:hAnsi="Times New Roman" w:cs="Times New Roman"/>
          <w:color w:val="000000"/>
          <w:lang w:val="lt-LT"/>
        </w:rPr>
        <w:t>@ asta.buitkute@tele2.com</w:t>
      </w:r>
    </w:p>
    <w:sectPr w:rsidR="00791B64" w:rsidRPr="006E5900" w:rsidSect="000F7ECE">
      <w:headerReference w:type="default" r:id="rId7"/>
      <w:footerReference w:type="default" r:id="rId8"/>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1AC7A" w14:textId="77777777" w:rsidR="00A23259" w:rsidRDefault="00A23259" w:rsidP="007B3ED5">
      <w:r>
        <w:separator/>
      </w:r>
    </w:p>
  </w:endnote>
  <w:endnote w:type="continuationSeparator" w:id="0">
    <w:p w14:paraId="32A9B4AE" w14:textId="77777777" w:rsidR="00A23259" w:rsidRDefault="00A23259"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&#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w:t>
    </w:r>
    <w:proofErr w:type="spellStart"/>
    <w:r w:rsidRPr="007B3ED5">
      <w:rPr>
        <w:rFonts w:ascii="Arial" w:hAnsi="Arial" w:cs="Arial"/>
        <w:sz w:val="18"/>
        <w:szCs w:val="18"/>
        <w:lang w:val="lt-LT"/>
      </w:rPr>
      <w:t>Jan</w:t>
    </w:r>
    <w:proofErr w:type="spellEnd"/>
    <w:r w:rsidRPr="007B3ED5">
      <w:rPr>
        <w:rFonts w:ascii="Arial" w:hAnsi="Arial" w:cs="Arial"/>
        <w:sz w:val="18"/>
        <w:szCs w:val="18"/>
        <w:lang w:val="lt-LT"/>
      </w:rPr>
      <w:t xml:space="preserve"> </w:t>
    </w:r>
    <w:proofErr w:type="spellStart"/>
    <w:r w:rsidRPr="007B3ED5">
      <w:rPr>
        <w:rFonts w:ascii="Arial" w:hAnsi="Arial" w:cs="Arial"/>
        <w:sz w:val="18"/>
        <w:szCs w:val="18"/>
        <w:lang w:val="lt-LT"/>
      </w:rPr>
      <w:t>Stenbeck</w:t>
    </w:r>
    <w:proofErr w:type="spellEnd"/>
    <w:r w:rsidRPr="007B3ED5">
      <w:rPr>
        <w:rFonts w:ascii="Arial" w:hAnsi="Arial" w:cs="Arial"/>
        <w:sz w:val="18"/>
        <w:szCs w:val="18"/>
        <w:lang w:val="lt-LT"/>
      </w:rPr>
      <w:t xml:space="preserve">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E6137" w14:textId="77777777" w:rsidR="00A23259" w:rsidRDefault="00A23259" w:rsidP="007B3ED5">
      <w:r>
        <w:separator/>
      </w:r>
    </w:p>
  </w:footnote>
  <w:footnote w:type="continuationSeparator" w:id="0">
    <w:p w14:paraId="7D2F529D" w14:textId="77777777" w:rsidR="00A23259" w:rsidRDefault="00A23259"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E27253"/>
    <w:multiLevelType w:val="hybridMultilevel"/>
    <w:tmpl w:val="79704D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3F7971"/>
    <w:multiLevelType w:val="hybridMultilevel"/>
    <w:tmpl w:val="8376C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41304D"/>
    <w:multiLevelType w:val="multilevel"/>
    <w:tmpl w:val="4D2C1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F1B7B7A"/>
    <w:multiLevelType w:val="hybridMultilevel"/>
    <w:tmpl w:val="88BC33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F2C0178"/>
    <w:multiLevelType w:val="multilevel"/>
    <w:tmpl w:val="18F84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F923E9D"/>
    <w:multiLevelType w:val="hybridMultilevel"/>
    <w:tmpl w:val="7D6AB2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651C54"/>
    <w:multiLevelType w:val="multilevel"/>
    <w:tmpl w:val="CC44C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0600EE"/>
    <w:multiLevelType w:val="hybridMultilevel"/>
    <w:tmpl w:val="CE3A1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C17A0F"/>
    <w:multiLevelType w:val="hybridMultilevel"/>
    <w:tmpl w:val="EA961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2424B6A"/>
    <w:multiLevelType w:val="multilevel"/>
    <w:tmpl w:val="ED5C9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E660BD"/>
    <w:multiLevelType w:val="hybridMultilevel"/>
    <w:tmpl w:val="0F2EDCAE"/>
    <w:lvl w:ilvl="0" w:tplc="0809000F">
      <w:start w:val="1"/>
      <w:numFmt w:val="decimal"/>
      <w:lvlText w:val="%1."/>
      <w:lvlJc w:val="left"/>
      <w:pPr>
        <w:ind w:left="437" w:hanging="360"/>
      </w:p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29"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7"/>
  </w:num>
  <w:num w:numId="2" w16cid:durableId="1427919125">
    <w:abstractNumId w:val="25"/>
  </w:num>
  <w:num w:numId="3" w16cid:durableId="1973705077">
    <w:abstractNumId w:val="14"/>
  </w:num>
  <w:num w:numId="4" w16cid:durableId="1656031013">
    <w:abstractNumId w:val="17"/>
  </w:num>
  <w:num w:numId="5" w16cid:durableId="1767068382">
    <w:abstractNumId w:val="22"/>
  </w:num>
  <w:num w:numId="6" w16cid:durableId="126237990">
    <w:abstractNumId w:val="9"/>
  </w:num>
  <w:num w:numId="7" w16cid:durableId="435372773">
    <w:abstractNumId w:val="27"/>
  </w:num>
  <w:num w:numId="8" w16cid:durableId="632057513">
    <w:abstractNumId w:val="8"/>
  </w:num>
  <w:num w:numId="9" w16cid:durableId="1143884249">
    <w:abstractNumId w:val="1"/>
  </w:num>
  <w:num w:numId="10" w16cid:durableId="1584606910">
    <w:abstractNumId w:val="29"/>
  </w:num>
  <w:num w:numId="11" w16cid:durableId="961301403">
    <w:abstractNumId w:val="16"/>
  </w:num>
  <w:num w:numId="12" w16cid:durableId="1970627163">
    <w:abstractNumId w:val="0"/>
  </w:num>
  <w:num w:numId="13" w16cid:durableId="432555674">
    <w:abstractNumId w:val="23"/>
  </w:num>
  <w:num w:numId="14" w16cid:durableId="789322156">
    <w:abstractNumId w:val="13"/>
  </w:num>
  <w:num w:numId="15" w16cid:durableId="2042051613">
    <w:abstractNumId w:val="24"/>
  </w:num>
  <w:num w:numId="16" w16cid:durableId="1286039883">
    <w:abstractNumId w:val="12"/>
  </w:num>
  <w:num w:numId="17" w16cid:durableId="1941713656">
    <w:abstractNumId w:val="6"/>
  </w:num>
  <w:num w:numId="18" w16cid:durableId="800270275">
    <w:abstractNumId w:val="4"/>
  </w:num>
  <w:num w:numId="19" w16cid:durableId="60753862">
    <w:abstractNumId w:val="30"/>
  </w:num>
  <w:num w:numId="20" w16cid:durableId="87967265">
    <w:abstractNumId w:val="18"/>
  </w:num>
  <w:num w:numId="21" w16cid:durableId="588580105">
    <w:abstractNumId w:val="21"/>
  </w:num>
  <w:num w:numId="22" w16cid:durableId="1403403453">
    <w:abstractNumId w:val="28"/>
  </w:num>
  <w:num w:numId="23" w16cid:durableId="1868327220">
    <w:abstractNumId w:val="20"/>
  </w:num>
  <w:num w:numId="24" w16cid:durableId="1649893446">
    <w:abstractNumId w:val="10"/>
  </w:num>
  <w:num w:numId="25" w16cid:durableId="285548993">
    <w:abstractNumId w:val="15"/>
  </w:num>
  <w:num w:numId="26" w16cid:durableId="1385833280">
    <w:abstractNumId w:val="3"/>
  </w:num>
  <w:num w:numId="27" w16cid:durableId="1202401628">
    <w:abstractNumId w:val="5"/>
  </w:num>
  <w:num w:numId="28" w16cid:durableId="2108772531">
    <w:abstractNumId w:val="26"/>
  </w:num>
  <w:num w:numId="29" w16cid:durableId="78064733">
    <w:abstractNumId w:val="19"/>
  </w:num>
  <w:num w:numId="30" w16cid:durableId="1058625688">
    <w:abstractNumId w:val="11"/>
  </w:num>
  <w:num w:numId="31" w16cid:durableId="14411010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5963"/>
    <w:rsid w:val="00027271"/>
    <w:rsid w:val="00030965"/>
    <w:rsid w:val="000313D1"/>
    <w:rsid w:val="000322DC"/>
    <w:rsid w:val="00032781"/>
    <w:rsid w:val="0003693E"/>
    <w:rsid w:val="00037D0D"/>
    <w:rsid w:val="00045BE7"/>
    <w:rsid w:val="000479F7"/>
    <w:rsid w:val="000527AF"/>
    <w:rsid w:val="00053565"/>
    <w:rsid w:val="00053E08"/>
    <w:rsid w:val="0005502C"/>
    <w:rsid w:val="00055BDE"/>
    <w:rsid w:val="00061E8D"/>
    <w:rsid w:val="00070744"/>
    <w:rsid w:val="000723A1"/>
    <w:rsid w:val="0007340A"/>
    <w:rsid w:val="00074F5A"/>
    <w:rsid w:val="00075559"/>
    <w:rsid w:val="00075561"/>
    <w:rsid w:val="00081039"/>
    <w:rsid w:val="00081EEA"/>
    <w:rsid w:val="000826FB"/>
    <w:rsid w:val="00083D01"/>
    <w:rsid w:val="00085528"/>
    <w:rsid w:val="0009200C"/>
    <w:rsid w:val="000923B4"/>
    <w:rsid w:val="00093425"/>
    <w:rsid w:val="00093B55"/>
    <w:rsid w:val="00093C2F"/>
    <w:rsid w:val="0009602A"/>
    <w:rsid w:val="00097756"/>
    <w:rsid w:val="000A17A8"/>
    <w:rsid w:val="000A1CCF"/>
    <w:rsid w:val="000A2300"/>
    <w:rsid w:val="000A31DE"/>
    <w:rsid w:val="000A3EFD"/>
    <w:rsid w:val="000A7510"/>
    <w:rsid w:val="000B04C1"/>
    <w:rsid w:val="000B0856"/>
    <w:rsid w:val="000B09A7"/>
    <w:rsid w:val="000B39D6"/>
    <w:rsid w:val="000B3D75"/>
    <w:rsid w:val="000B428C"/>
    <w:rsid w:val="000B4698"/>
    <w:rsid w:val="000B5015"/>
    <w:rsid w:val="000B5233"/>
    <w:rsid w:val="000B5B21"/>
    <w:rsid w:val="000B7644"/>
    <w:rsid w:val="000C075B"/>
    <w:rsid w:val="000C3A77"/>
    <w:rsid w:val="000C3F34"/>
    <w:rsid w:val="000C6A36"/>
    <w:rsid w:val="000C775A"/>
    <w:rsid w:val="000D05F6"/>
    <w:rsid w:val="000D1250"/>
    <w:rsid w:val="000D14A5"/>
    <w:rsid w:val="000D6251"/>
    <w:rsid w:val="000D7DA3"/>
    <w:rsid w:val="000D7E56"/>
    <w:rsid w:val="000E1055"/>
    <w:rsid w:val="000E1166"/>
    <w:rsid w:val="000E4660"/>
    <w:rsid w:val="000E54C2"/>
    <w:rsid w:val="000E5F57"/>
    <w:rsid w:val="000E6DB8"/>
    <w:rsid w:val="000E6F11"/>
    <w:rsid w:val="000E76D7"/>
    <w:rsid w:val="000F0568"/>
    <w:rsid w:val="000F1C5C"/>
    <w:rsid w:val="000F5822"/>
    <w:rsid w:val="000F74D7"/>
    <w:rsid w:val="000F7ECE"/>
    <w:rsid w:val="000F7F2B"/>
    <w:rsid w:val="00100C56"/>
    <w:rsid w:val="00100EEE"/>
    <w:rsid w:val="00101B2E"/>
    <w:rsid w:val="0010251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1635"/>
    <w:rsid w:val="00122777"/>
    <w:rsid w:val="001251C2"/>
    <w:rsid w:val="001255A8"/>
    <w:rsid w:val="001266CE"/>
    <w:rsid w:val="0012762B"/>
    <w:rsid w:val="001306BB"/>
    <w:rsid w:val="0013080B"/>
    <w:rsid w:val="00132717"/>
    <w:rsid w:val="00132EC1"/>
    <w:rsid w:val="0013330B"/>
    <w:rsid w:val="00133581"/>
    <w:rsid w:val="0013413C"/>
    <w:rsid w:val="001342CD"/>
    <w:rsid w:val="00136EB6"/>
    <w:rsid w:val="001404C9"/>
    <w:rsid w:val="00141CE7"/>
    <w:rsid w:val="001421F6"/>
    <w:rsid w:val="00142300"/>
    <w:rsid w:val="00143014"/>
    <w:rsid w:val="00144889"/>
    <w:rsid w:val="0014684E"/>
    <w:rsid w:val="001473C3"/>
    <w:rsid w:val="0014778B"/>
    <w:rsid w:val="00151BE0"/>
    <w:rsid w:val="00151E93"/>
    <w:rsid w:val="00157024"/>
    <w:rsid w:val="00161C2A"/>
    <w:rsid w:val="001622E3"/>
    <w:rsid w:val="00163A2B"/>
    <w:rsid w:val="001647DC"/>
    <w:rsid w:val="00164B7E"/>
    <w:rsid w:val="001661F4"/>
    <w:rsid w:val="00167439"/>
    <w:rsid w:val="00170552"/>
    <w:rsid w:val="00173286"/>
    <w:rsid w:val="0017377A"/>
    <w:rsid w:val="001740B6"/>
    <w:rsid w:val="00182303"/>
    <w:rsid w:val="001823A7"/>
    <w:rsid w:val="00183A4E"/>
    <w:rsid w:val="00184D41"/>
    <w:rsid w:val="00185090"/>
    <w:rsid w:val="00185F97"/>
    <w:rsid w:val="00186A61"/>
    <w:rsid w:val="001923E2"/>
    <w:rsid w:val="001930C2"/>
    <w:rsid w:val="00193299"/>
    <w:rsid w:val="00193675"/>
    <w:rsid w:val="001943D0"/>
    <w:rsid w:val="00194F69"/>
    <w:rsid w:val="0019618E"/>
    <w:rsid w:val="0019690D"/>
    <w:rsid w:val="001A000C"/>
    <w:rsid w:val="001A1117"/>
    <w:rsid w:val="001A440F"/>
    <w:rsid w:val="001B40E3"/>
    <w:rsid w:val="001B5D48"/>
    <w:rsid w:val="001B786A"/>
    <w:rsid w:val="001C0C6E"/>
    <w:rsid w:val="001C2D79"/>
    <w:rsid w:val="001C3B51"/>
    <w:rsid w:val="001C5834"/>
    <w:rsid w:val="001C79DC"/>
    <w:rsid w:val="001C7EE8"/>
    <w:rsid w:val="001D16DA"/>
    <w:rsid w:val="001D1E7B"/>
    <w:rsid w:val="001D380F"/>
    <w:rsid w:val="001D49F8"/>
    <w:rsid w:val="001D5435"/>
    <w:rsid w:val="001D5C77"/>
    <w:rsid w:val="001E0448"/>
    <w:rsid w:val="001E1F52"/>
    <w:rsid w:val="001E1FEA"/>
    <w:rsid w:val="001F30A9"/>
    <w:rsid w:val="001F3AE8"/>
    <w:rsid w:val="001F4E08"/>
    <w:rsid w:val="001F5121"/>
    <w:rsid w:val="001F6BAC"/>
    <w:rsid w:val="001F7BCC"/>
    <w:rsid w:val="002007D3"/>
    <w:rsid w:val="00210E75"/>
    <w:rsid w:val="002114A4"/>
    <w:rsid w:val="002125A6"/>
    <w:rsid w:val="00213723"/>
    <w:rsid w:val="002151F4"/>
    <w:rsid w:val="00216E5F"/>
    <w:rsid w:val="00222139"/>
    <w:rsid w:val="002233F7"/>
    <w:rsid w:val="00223662"/>
    <w:rsid w:val="00224C72"/>
    <w:rsid w:val="002271DE"/>
    <w:rsid w:val="002302FA"/>
    <w:rsid w:val="00230C4D"/>
    <w:rsid w:val="00231253"/>
    <w:rsid w:val="00232A08"/>
    <w:rsid w:val="0023649F"/>
    <w:rsid w:val="002378BA"/>
    <w:rsid w:val="00240659"/>
    <w:rsid w:val="00244DC2"/>
    <w:rsid w:val="002469DF"/>
    <w:rsid w:val="002474F8"/>
    <w:rsid w:val="00247830"/>
    <w:rsid w:val="0025004B"/>
    <w:rsid w:val="002518DE"/>
    <w:rsid w:val="0025250A"/>
    <w:rsid w:val="002553C9"/>
    <w:rsid w:val="00256F88"/>
    <w:rsid w:val="00257D68"/>
    <w:rsid w:val="0026304B"/>
    <w:rsid w:val="00263C15"/>
    <w:rsid w:val="00263F69"/>
    <w:rsid w:val="0026595B"/>
    <w:rsid w:val="002663DB"/>
    <w:rsid w:val="00272982"/>
    <w:rsid w:val="00274173"/>
    <w:rsid w:val="00276F87"/>
    <w:rsid w:val="00280594"/>
    <w:rsid w:val="00281636"/>
    <w:rsid w:val="00282FD4"/>
    <w:rsid w:val="00285159"/>
    <w:rsid w:val="0028524F"/>
    <w:rsid w:val="00287480"/>
    <w:rsid w:val="00287C19"/>
    <w:rsid w:val="00295C01"/>
    <w:rsid w:val="00296FE4"/>
    <w:rsid w:val="002A28D1"/>
    <w:rsid w:val="002A2A06"/>
    <w:rsid w:val="002A6B4D"/>
    <w:rsid w:val="002A7131"/>
    <w:rsid w:val="002B1635"/>
    <w:rsid w:val="002B1C3F"/>
    <w:rsid w:val="002B2213"/>
    <w:rsid w:val="002B477A"/>
    <w:rsid w:val="002C0B5D"/>
    <w:rsid w:val="002C2022"/>
    <w:rsid w:val="002C2ADB"/>
    <w:rsid w:val="002C3C64"/>
    <w:rsid w:val="002C49EE"/>
    <w:rsid w:val="002D03BE"/>
    <w:rsid w:val="002D2226"/>
    <w:rsid w:val="002D2B34"/>
    <w:rsid w:val="002D2EFA"/>
    <w:rsid w:val="002D6950"/>
    <w:rsid w:val="002E6C28"/>
    <w:rsid w:val="002E7260"/>
    <w:rsid w:val="002E77F9"/>
    <w:rsid w:val="002E783D"/>
    <w:rsid w:val="002F0403"/>
    <w:rsid w:val="002F09D7"/>
    <w:rsid w:val="002F1438"/>
    <w:rsid w:val="002F5220"/>
    <w:rsid w:val="002F66D6"/>
    <w:rsid w:val="003012DF"/>
    <w:rsid w:val="003013A6"/>
    <w:rsid w:val="00305812"/>
    <w:rsid w:val="003063E7"/>
    <w:rsid w:val="00306954"/>
    <w:rsid w:val="00306A7E"/>
    <w:rsid w:val="00306F5F"/>
    <w:rsid w:val="00307D44"/>
    <w:rsid w:val="00314460"/>
    <w:rsid w:val="00314E15"/>
    <w:rsid w:val="00315BB5"/>
    <w:rsid w:val="00316F46"/>
    <w:rsid w:val="00320B32"/>
    <w:rsid w:val="00321C44"/>
    <w:rsid w:val="00321ED4"/>
    <w:rsid w:val="00322CB7"/>
    <w:rsid w:val="00323989"/>
    <w:rsid w:val="00323B39"/>
    <w:rsid w:val="00324A82"/>
    <w:rsid w:val="00331BCA"/>
    <w:rsid w:val="00335774"/>
    <w:rsid w:val="00336F17"/>
    <w:rsid w:val="0033794A"/>
    <w:rsid w:val="00340E4C"/>
    <w:rsid w:val="003433D2"/>
    <w:rsid w:val="0034460D"/>
    <w:rsid w:val="003522E2"/>
    <w:rsid w:val="003547ED"/>
    <w:rsid w:val="003555E4"/>
    <w:rsid w:val="00362706"/>
    <w:rsid w:val="003642FA"/>
    <w:rsid w:val="00376362"/>
    <w:rsid w:val="00385727"/>
    <w:rsid w:val="00385D1D"/>
    <w:rsid w:val="00385F4D"/>
    <w:rsid w:val="00386AB5"/>
    <w:rsid w:val="003877E7"/>
    <w:rsid w:val="00392B80"/>
    <w:rsid w:val="00393BB1"/>
    <w:rsid w:val="00394289"/>
    <w:rsid w:val="00394FFF"/>
    <w:rsid w:val="00396135"/>
    <w:rsid w:val="00396DAD"/>
    <w:rsid w:val="003A146B"/>
    <w:rsid w:val="003A293F"/>
    <w:rsid w:val="003A3A56"/>
    <w:rsid w:val="003A5EBA"/>
    <w:rsid w:val="003B27EA"/>
    <w:rsid w:val="003B4E99"/>
    <w:rsid w:val="003B6D0A"/>
    <w:rsid w:val="003B7ED5"/>
    <w:rsid w:val="003B7FE9"/>
    <w:rsid w:val="003C085E"/>
    <w:rsid w:val="003C0C2A"/>
    <w:rsid w:val="003C11E0"/>
    <w:rsid w:val="003C6A25"/>
    <w:rsid w:val="003C78D1"/>
    <w:rsid w:val="003D5552"/>
    <w:rsid w:val="003D6F51"/>
    <w:rsid w:val="003D6FB1"/>
    <w:rsid w:val="003D7CFA"/>
    <w:rsid w:val="003E011F"/>
    <w:rsid w:val="003E048D"/>
    <w:rsid w:val="003E19B4"/>
    <w:rsid w:val="003E3945"/>
    <w:rsid w:val="003E57EE"/>
    <w:rsid w:val="003E5EFE"/>
    <w:rsid w:val="003E69B0"/>
    <w:rsid w:val="003E7A58"/>
    <w:rsid w:val="003F06AA"/>
    <w:rsid w:val="003F1503"/>
    <w:rsid w:val="003F2072"/>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88E"/>
    <w:rsid w:val="00441F53"/>
    <w:rsid w:val="0044304F"/>
    <w:rsid w:val="00445292"/>
    <w:rsid w:val="004472DD"/>
    <w:rsid w:val="00451CB8"/>
    <w:rsid w:val="00453D85"/>
    <w:rsid w:val="0045525E"/>
    <w:rsid w:val="00461189"/>
    <w:rsid w:val="0046422A"/>
    <w:rsid w:val="00464446"/>
    <w:rsid w:val="00464672"/>
    <w:rsid w:val="00465D43"/>
    <w:rsid w:val="004668FE"/>
    <w:rsid w:val="004669FE"/>
    <w:rsid w:val="0046777A"/>
    <w:rsid w:val="00467F75"/>
    <w:rsid w:val="00472C97"/>
    <w:rsid w:val="00474324"/>
    <w:rsid w:val="00477B2B"/>
    <w:rsid w:val="00481798"/>
    <w:rsid w:val="00482239"/>
    <w:rsid w:val="00484CF8"/>
    <w:rsid w:val="00490100"/>
    <w:rsid w:val="00491015"/>
    <w:rsid w:val="00492055"/>
    <w:rsid w:val="00493E68"/>
    <w:rsid w:val="00494F09"/>
    <w:rsid w:val="004963A2"/>
    <w:rsid w:val="004A233C"/>
    <w:rsid w:val="004A52EB"/>
    <w:rsid w:val="004A5ECC"/>
    <w:rsid w:val="004A627E"/>
    <w:rsid w:val="004B1964"/>
    <w:rsid w:val="004B24FF"/>
    <w:rsid w:val="004B315F"/>
    <w:rsid w:val="004B32FD"/>
    <w:rsid w:val="004B3661"/>
    <w:rsid w:val="004B3C44"/>
    <w:rsid w:val="004B4881"/>
    <w:rsid w:val="004B503F"/>
    <w:rsid w:val="004B546E"/>
    <w:rsid w:val="004B55C2"/>
    <w:rsid w:val="004B69CB"/>
    <w:rsid w:val="004B6B58"/>
    <w:rsid w:val="004B75A8"/>
    <w:rsid w:val="004C0234"/>
    <w:rsid w:val="004C0CCF"/>
    <w:rsid w:val="004C27A1"/>
    <w:rsid w:val="004C2D6F"/>
    <w:rsid w:val="004C5A2B"/>
    <w:rsid w:val="004C68D8"/>
    <w:rsid w:val="004C765E"/>
    <w:rsid w:val="004C772F"/>
    <w:rsid w:val="004D72A7"/>
    <w:rsid w:val="004D7E3C"/>
    <w:rsid w:val="004E0837"/>
    <w:rsid w:val="004E388A"/>
    <w:rsid w:val="004E3E68"/>
    <w:rsid w:val="004E404C"/>
    <w:rsid w:val="004E47DE"/>
    <w:rsid w:val="004E529C"/>
    <w:rsid w:val="004E7914"/>
    <w:rsid w:val="004F3508"/>
    <w:rsid w:val="004F511F"/>
    <w:rsid w:val="005006F8"/>
    <w:rsid w:val="00501F29"/>
    <w:rsid w:val="00502FE8"/>
    <w:rsid w:val="0050453C"/>
    <w:rsid w:val="00504FAA"/>
    <w:rsid w:val="00505F18"/>
    <w:rsid w:val="0050714C"/>
    <w:rsid w:val="00511BAD"/>
    <w:rsid w:val="00512DAE"/>
    <w:rsid w:val="00514E44"/>
    <w:rsid w:val="0051598E"/>
    <w:rsid w:val="00515B7F"/>
    <w:rsid w:val="00516A61"/>
    <w:rsid w:val="00516EAD"/>
    <w:rsid w:val="00517656"/>
    <w:rsid w:val="00531529"/>
    <w:rsid w:val="00531682"/>
    <w:rsid w:val="005327A6"/>
    <w:rsid w:val="005423B1"/>
    <w:rsid w:val="0054266E"/>
    <w:rsid w:val="005438CD"/>
    <w:rsid w:val="00545590"/>
    <w:rsid w:val="00545A34"/>
    <w:rsid w:val="00546E06"/>
    <w:rsid w:val="00550702"/>
    <w:rsid w:val="00551895"/>
    <w:rsid w:val="00551F0E"/>
    <w:rsid w:val="00553E6B"/>
    <w:rsid w:val="00554FB4"/>
    <w:rsid w:val="00557608"/>
    <w:rsid w:val="00557B4A"/>
    <w:rsid w:val="00562153"/>
    <w:rsid w:val="00562E53"/>
    <w:rsid w:val="00572158"/>
    <w:rsid w:val="00572F03"/>
    <w:rsid w:val="00573C27"/>
    <w:rsid w:val="00574730"/>
    <w:rsid w:val="0057725C"/>
    <w:rsid w:val="00577E53"/>
    <w:rsid w:val="005805C4"/>
    <w:rsid w:val="00581063"/>
    <w:rsid w:val="005826F8"/>
    <w:rsid w:val="005827B1"/>
    <w:rsid w:val="005829BE"/>
    <w:rsid w:val="00582F9B"/>
    <w:rsid w:val="00583A1F"/>
    <w:rsid w:val="00590E63"/>
    <w:rsid w:val="005920F3"/>
    <w:rsid w:val="00592323"/>
    <w:rsid w:val="00592772"/>
    <w:rsid w:val="00592ECE"/>
    <w:rsid w:val="00594104"/>
    <w:rsid w:val="0059415E"/>
    <w:rsid w:val="00595FF1"/>
    <w:rsid w:val="005A0C17"/>
    <w:rsid w:val="005A3963"/>
    <w:rsid w:val="005A3EFE"/>
    <w:rsid w:val="005A444A"/>
    <w:rsid w:val="005A499B"/>
    <w:rsid w:val="005A548D"/>
    <w:rsid w:val="005A54DD"/>
    <w:rsid w:val="005A6E24"/>
    <w:rsid w:val="005B01B1"/>
    <w:rsid w:val="005B384A"/>
    <w:rsid w:val="005B5E87"/>
    <w:rsid w:val="005B6A33"/>
    <w:rsid w:val="005B7375"/>
    <w:rsid w:val="005B7615"/>
    <w:rsid w:val="005C3053"/>
    <w:rsid w:val="005C33DF"/>
    <w:rsid w:val="005C6883"/>
    <w:rsid w:val="005C6C3F"/>
    <w:rsid w:val="005D061B"/>
    <w:rsid w:val="005D420D"/>
    <w:rsid w:val="005D4468"/>
    <w:rsid w:val="005E4B29"/>
    <w:rsid w:val="005E5D76"/>
    <w:rsid w:val="005E7149"/>
    <w:rsid w:val="005F4154"/>
    <w:rsid w:val="005F60FE"/>
    <w:rsid w:val="005F6B49"/>
    <w:rsid w:val="0060012B"/>
    <w:rsid w:val="00601D7F"/>
    <w:rsid w:val="00604A7A"/>
    <w:rsid w:val="00612C92"/>
    <w:rsid w:val="00613CB3"/>
    <w:rsid w:val="006167D2"/>
    <w:rsid w:val="00625E90"/>
    <w:rsid w:val="00626341"/>
    <w:rsid w:val="0062734D"/>
    <w:rsid w:val="006309D2"/>
    <w:rsid w:val="0063355D"/>
    <w:rsid w:val="006357D4"/>
    <w:rsid w:val="006358A4"/>
    <w:rsid w:val="00636B40"/>
    <w:rsid w:val="00637698"/>
    <w:rsid w:val="006409DC"/>
    <w:rsid w:val="00640EE0"/>
    <w:rsid w:val="00642D03"/>
    <w:rsid w:val="00644DAD"/>
    <w:rsid w:val="00645C7E"/>
    <w:rsid w:val="006465E7"/>
    <w:rsid w:val="006469D9"/>
    <w:rsid w:val="00651396"/>
    <w:rsid w:val="00651AB3"/>
    <w:rsid w:val="006546B6"/>
    <w:rsid w:val="00654B8F"/>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8177D"/>
    <w:rsid w:val="006921BD"/>
    <w:rsid w:val="00692E02"/>
    <w:rsid w:val="00696C7B"/>
    <w:rsid w:val="00697146"/>
    <w:rsid w:val="006A73BB"/>
    <w:rsid w:val="006B0A2E"/>
    <w:rsid w:val="006B0C55"/>
    <w:rsid w:val="006B7A2F"/>
    <w:rsid w:val="006C28D5"/>
    <w:rsid w:val="006C40AC"/>
    <w:rsid w:val="006C473B"/>
    <w:rsid w:val="006C57B8"/>
    <w:rsid w:val="006C7151"/>
    <w:rsid w:val="006D0BEE"/>
    <w:rsid w:val="006D2A81"/>
    <w:rsid w:val="006D38D5"/>
    <w:rsid w:val="006D5732"/>
    <w:rsid w:val="006D5990"/>
    <w:rsid w:val="006D5FBE"/>
    <w:rsid w:val="006E20BD"/>
    <w:rsid w:val="006E265F"/>
    <w:rsid w:val="006E3F56"/>
    <w:rsid w:val="006E4ABA"/>
    <w:rsid w:val="006E5900"/>
    <w:rsid w:val="006E7A78"/>
    <w:rsid w:val="006F0DE7"/>
    <w:rsid w:val="006F161D"/>
    <w:rsid w:val="006F1A63"/>
    <w:rsid w:val="006F5B05"/>
    <w:rsid w:val="00701D62"/>
    <w:rsid w:val="0070477D"/>
    <w:rsid w:val="007122A8"/>
    <w:rsid w:val="0071247A"/>
    <w:rsid w:val="007129C3"/>
    <w:rsid w:val="0071398D"/>
    <w:rsid w:val="00715EE8"/>
    <w:rsid w:val="0071791F"/>
    <w:rsid w:val="0072132B"/>
    <w:rsid w:val="00722428"/>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B68"/>
    <w:rsid w:val="00761D8B"/>
    <w:rsid w:val="007636AD"/>
    <w:rsid w:val="00763FE6"/>
    <w:rsid w:val="00764AB8"/>
    <w:rsid w:val="00766123"/>
    <w:rsid w:val="007665E3"/>
    <w:rsid w:val="0076713D"/>
    <w:rsid w:val="0077434C"/>
    <w:rsid w:val="0077603C"/>
    <w:rsid w:val="00776F14"/>
    <w:rsid w:val="00777E40"/>
    <w:rsid w:val="00780C43"/>
    <w:rsid w:val="00780F22"/>
    <w:rsid w:val="00780FFB"/>
    <w:rsid w:val="007828BE"/>
    <w:rsid w:val="0078298A"/>
    <w:rsid w:val="00782ACC"/>
    <w:rsid w:val="00782FEB"/>
    <w:rsid w:val="0078575C"/>
    <w:rsid w:val="0078709D"/>
    <w:rsid w:val="00787C62"/>
    <w:rsid w:val="00791B64"/>
    <w:rsid w:val="00793E51"/>
    <w:rsid w:val="0079454B"/>
    <w:rsid w:val="00796212"/>
    <w:rsid w:val="007A0478"/>
    <w:rsid w:val="007A07C3"/>
    <w:rsid w:val="007A3C56"/>
    <w:rsid w:val="007A4FA5"/>
    <w:rsid w:val="007A577D"/>
    <w:rsid w:val="007A5B70"/>
    <w:rsid w:val="007A6599"/>
    <w:rsid w:val="007A7951"/>
    <w:rsid w:val="007A7A21"/>
    <w:rsid w:val="007B07ED"/>
    <w:rsid w:val="007B1892"/>
    <w:rsid w:val="007B1A6F"/>
    <w:rsid w:val="007B3ACF"/>
    <w:rsid w:val="007B3ED5"/>
    <w:rsid w:val="007B450E"/>
    <w:rsid w:val="007B6E1D"/>
    <w:rsid w:val="007B729A"/>
    <w:rsid w:val="007B7DB9"/>
    <w:rsid w:val="007C0DCF"/>
    <w:rsid w:val="007C2285"/>
    <w:rsid w:val="007C22AC"/>
    <w:rsid w:val="007C499E"/>
    <w:rsid w:val="007D41A2"/>
    <w:rsid w:val="007D4600"/>
    <w:rsid w:val="007D5161"/>
    <w:rsid w:val="007D62C4"/>
    <w:rsid w:val="007E4056"/>
    <w:rsid w:val="007E4D1B"/>
    <w:rsid w:val="007E67F0"/>
    <w:rsid w:val="007E6E2D"/>
    <w:rsid w:val="007E70CF"/>
    <w:rsid w:val="007F0075"/>
    <w:rsid w:val="007F1A9B"/>
    <w:rsid w:val="007F3430"/>
    <w:rsid w:val="007F3F8B"/>
    <w:rsid w:val="007F4CB7"/>
    <w:rsid w:val="007F5843"/>
    <w:rsid w:val="007F7C04"/>
    <w:rsid w:val="00802C79"/>
    <w:rsid w:val="00803B8E"/>
    <w:rsid w:val="00803C38"/>
    <w:rsid w:val="0080435C"/>
    <w:rsid w:val="008053A4"/>
    <w:rsid w:val="00805758"/>
    <w:rsid w:val="00805D9A"/>
    <w:rsid w:val="00807AA1"/>
    <w:rsid w:val="008107ED"/>
    <w:rsid w:val="0081100F"/>
    <w:rsid w:val="00811432"/>
    <w:rsid w:val="00812D05"/>
    <w:rsid w:val="008135AF"/>
    <w:rsid w:val="00817B2A"/>
    <w:rsid w:val="00820812"/>
    <w:rsid w:val="00820850"/>
    <w:rsid w:val="00820A45"/>
    <w:rsid w:val="0082319E"/>
    <w:rsid w:val="00824A1A"/>
    <w:rsid w:val="00827628"/>
    <w:rsid w:val="0083104B"/>
    <w:rsid w:val="008330B7"/>
    <w:rsid w:val="00835DC0"/>
    <w:rsid w:val="00835F87"/>
    <w:rsid w:val="00836013"/>
    <w:rsid w:val="00836CB1"/>
    <w:rsid w:val="008408EF"/>
    <w:rsid w:val="00843DB3"/>
    <w:rsid w:val="008467FC"/>
    <w:rsid w:val="00846AD4"/>
    <w:rsid w:val="00846F21"/>
    <w:rsid w:val="00847FFA"/>
    <w:rsid w:val="00850DB0"/>
    <w:rsid w:val="0085192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877A9"/>
    <w:rsid w:val="0089592F"/>
    <w:rsid w:val="00897C05"/>
    <w:rsid w:val="008A0BB5"/>
    <w:rsid w:val="008A12C3"/>
    <w:rsid w:val="008A1517"/>
    <w:rsid w:val="008A6635"/>
    <w:rsid w:val="008B101A"/>
    <w:rsid w:val="008B3085"/>
    <w:rsid w:val="008B32B7"/>
    <w:rsid w:val="008B7F01"/>
    <w:rsid w:val="008C0E6C"/>
    <w:rsid w:val="008C281B"/>
    <w:rsid w:val="008C2CE6"/>
    <w:rsid w:val="008C32CB"/>
    <w:rsid w:val="008C3530"/>
    <w:rsid w:val="008C4F99"/>
    <w:rsid w:val="008C6CCA"/>
    <w:rsid w:val="008D124D"/>
    <w:rsid w:val="008D2515"/>
    <w:rsid w:val="008D5BA9"/>
    <w:rsid w:val="008D6258"/>
    <w:rsid w:val="008D6571"/>
    <w:rsid w:val="008E1662"/>
    <w:rsid w:val="008E4F1A"/>
    <w:rsid w:val="008E5348"/>
    <w:rsid w:val="008E6B1D"/>
    <w:rsid w:val="008E7757"/>
    <w:rsid w:val="008F1E71"/>
    <w:rsid w:val="008F4159"/>
    <w:rsid w:val="008F5CD4"/>
    <w:rsid w:val="008F6863"/>
    <w:rsid w:val="008F6E3E"/>
    <w:rsid w:val="008F7069"/>
    <w:rsid w:val="00900B75"/>
    <w:rsid w:val="009064BE"/>
    <w:rsid w:val="00911334"/>
    <w:rsid w:val="0091408C"/>
    <w:rsid w:val="009147E8"/>
    <w:rsid w:val="00914AF1"/>
    <w:rsid w:val="00920ABB"/>
    <w:rsid w:val="00921C01"/>
    <w:rsid w:val="00922525"/>
    <w:rsid w:val="009226F3"/>
    <w:rsid w:val="00927A65"/>
    <w:rsid w:val="00932160"/>
    <w:rsid w:val="0093224A"/>
    <w:rsid w:val="00935B8E"/>
    <w:rsid w:val="00936E21"/>
    <w:rsid w:val="009409EB"/>
    <w:rsid w:val="00940D85"/>
    <w:rsid w:val="009419CF"/>
    <w:rsid w:val="00942F5E"/>
    <w:rsid w:val="009508F9"/>
    <w:rsid w:val="009520BF"/>
    <w:rsid w:val="00952992"/>
    <w:rsid w:val="00954F3D"/>
    <w:rsid w:val="00954F98"/>
    <w:rsid w:val="0095590A"/>
    <w:rsid w:val="009571D3"/>
    <w:rsid w:val="00963F38"/>
    <w:rsid w:val="00964098"/>
    <w:rsid w:val="00971303"/>
    <w:rsid w:val="00971566"/>
    <w:rsid w:val="00973405"/>
    <w:rsid w:val="00973DA7"/>
    <w:rsid w:val="009761EE"/>
    <w:rsid w:val="00980A71"/>
    <w:rsid w:val="0098198F"/>
    <w:rsid w:val="00982A93"/>
    <w:rsid w:val="00984FD6"/>
    <w:rsid w:val="009860B1"/>
    <w:rsid w:val="009870AE"/>
    <w:rsid w:val="00987791"/>
    <w:rsid w:val="00987D0D"/>
    <w:rsid w:val="00991784"/>
    <w:rsid w:val="00992895"/>
    <w:rsid w:val="00993530"/>
    <w:rsid w:val="00993749"/>
    <w:rsid w:val="00995917"/>
    <w:rsid w:val="00995B72"/>
    <w:rsid w:val="00996A4A"/>
    <w:rsid w:val="009A1037"/>
    <w:rsid w:val="009A1B61"/>
    <w:rsid w:val="009A28E4"/>
    <w:rsid w:val="009A2CBC"/>
    <w:rsid w:val="009A3F9E"/>
    <w:rsid w:val="009A4ACF"/>
    <w:rsid w:val="009A6EE9"/>
    <w:rsid w:val="009A7FBB"/>
    <w:rsid w:val="009B0469"/>
    <w:rsid w:val="009B1878"/>
    <w:rsid w:val="009B2F46"/>
    <w:rsid w:val="009B4F70"/>
    <w:rsid w:val="009B5DB2"/>
    <w:rsid w:val="009B631E"/>
    <w:rsid w:val="009B6B22"/>
    <w:rsid w:val="009B7207"/>
    <w:rsid w:val="009B7473"/>
    <w:rsid w:val="009B76F6"/>
    <w:rsid w:val="009C233D"/>
    <w:rsid w:val="009C2895"/>
    <w:rsid w:val="009C4161"/>
    <w:rsid w:val="009C6351"/>
    <w:rsid w:val="009C6DD4"/>
    <w:rsid w:val="009D2EF0"/>
    <w:rsid w:val="009D2F91"/>
    <w:rsid w:val="009D3E39"/>
    <w:rsid w:val="009D3E86"/>
    <w:rsid w:val="009D474F"/>
    <w:rsid w:val="009E1F22"/>
    <w:rsid w:val="009E30A6"/>
    <w:rsid w:val="009F34BD"/>
    <w:rsid w:val="009F44C1"/>
    <w:rsid w:val="009F4DEE"/>
    <w:rsid w:val="009F4F98"/>
    <w:rsid w:val="009F4FDC"/>
    <w:rsid w:val="009F5FA7"/>
    <w:rsid w:val="00A005DC"/>
    <w:rsid w:val="00A00A98"/>
    <w:rsid w:val="00A00D6F"/>
    <w:rsid w:val="00A01491"/>
    <w:rsid w:val="00A01FE4"/>
    <w:rsid w:val="00A03D1E"/>
    <w:rsid w:val="00A04213"/>
    <w:rsid w:val="00A04FDD"/>
    <w:rsid w:val="00A05119"/>
    <w:rsid w:val="00A1000C"/>
    <w:rsid w:val="00A11113"/>
    <w:rsid w:val="00A127A8"/>
    <w:rsid w:val="00A13908"/>
    <w:rsid w:val="00A13D4F"/>
    <w:rsid w:val="00A13E68"/>
    <w:rsid w:val="00A14DAE"/>
    <w:rsid w:val="00A16DEB"/>
    <w:rsid w:val="00A22411"/>
    <w:rsid w:val="00A23259"/>
    <w:rsid w:val="00A25539"/>
    <w:rsid w:val="00A2740F"/>
    <w:rsid w:val="00A319EF"/>
    <w:rsid w:val="00A331F1"/>
    <w:rsid w:val="00A33AC8"/>
    <w:rsid w:val="00A33C68"/>
    <w:rsid w:val="00A405C3"/>
    <w:rsid w:val="00A42055"/>
    <w:rsid w:val="00A45BC4"/>
    <w:rsid w:val="00A464E6"/>
    <w:rsid w:val="00A5078A"/>
    <w:rsid w:val="00A50B41"/>
    <w:rsid w:val="00A50FDA"/>
    <w:rsid w:val="00A51981"/>
    <w:rsid w:val="00A51C8D"/>
    <w:rsid w:val="00A538EC"/>
    <w:rsid w:val="00A5409B"/>
    <w:rsid w:val="00A55DF4"/>
    <w:rsid w:val="00A578F6"/>
    <w:rsid w:val="00A601C6"/>
    <w:rsid w:val="00A604E8"/>
    <w:rsid w:val="00A641B8"/>
    <w:rsid w:val="00A66BD5"/>
    <w:rsid w:val="00A73545"/>
    <w:rsid w:val="00A73884"/>
    <w:rsid w:val="00A74E93"/>
    <w:rsid w:val="00A751A5"/>
    <w:rsid w:val="00A76106"/>
    <w:rsid w:val="00A77045"/>
    <w:rsid w:val="00A7788A"/>
    <w:rsid w:val="00A81BFA"/>
    <w:rsid w:val="00A82408"/>
    <w:rsid w:val="00A82FF7"/>
    <w:rsid w:val="00A833B4"/>
    <w:rsid w:val="00A8511A"/>
    <w:rsid w:val="00A85351"/>
    <w:rsid w:val="00A90722"/>
    <w:rsid w:val="00A9150C"/>
    <w:rsid w:val="00A91A81"/>
    <w:rsid w:val="00A93E8D"/>
    <w:rsid w:val="00A970DD"/>
    <w:rsid w:val="00AA0A78"/>
    <w:rsid w:val="00AA2301"/>
    <w:rsid w:val="00AA39A5"/>
    <w:rsid w:val="00AA3EE6"/>
    <w:rsid w:val="00AB1909"/>
    <w:rsid w:val="00AB3064"/>
    <w:rsid w:val="00AB329E"/>
    <w:rsid w:val="00AB453A"/>
    <w:rsid w:val="00AB49EA"/>
    <w:rsid w:val="00AB632F"/>
    <w:rsid w:val="00AB71A3"/>
    <w:rsid w:val="00AB741C"/>
    <w:rsid w:val="00AC07D4"/>
    <w:rsid w:val="00AC0F99"/>
    <w:rsid w:val="00AC67DE"/>
    <w:rsid w:val="00AC7894"/>
    <w:rsid w:val="00AC78E3"/>
    <w:rsid w:val="00AD0B9C"/>
    <w:rsid w:val="00AD3414"/>
    <w:rsid w:val="00AD45DD"/>
    <w:rsid w:val="00AD64C4"/>
    <w:rsid w:val="00AD6BFA"/>
    <w:rsid w:val="00AE0A1E"/>
    <w:rsid w:val="00AE0A6C"/>
    <w:rsid w:val="00AE20B9"/>
    <w:rsid w:val="00AE4E87"/>
    <w:rsid w:val="00AE5183"/>
    <w:rsid w:val="00AE6FB9"/>
    <w:rsid w:val="00AE70D8"/>
    <w:rsid w:val="00AE77F3"/>
    <w:rsid w:val="00AE7996"/>
    <w:rsid w:val="00AE7C07"/>
    <w:rsid w:val="00AE7CA4"/>
    <w:rsid w:val="00AF1513"/>
    <w:rsid w:val="00AF74FD"/>
    <w:rsid w:val="00B02DF8"/>
    <w:rsid w:val="00B035FB"/>
    <w:rsid w:val="00B04E64"/>
    <w:rsid w:val="00B05AED"/>
    <w:rsid w:val="00B06946"/>
    <w:rsid w:val="00B07D7B"/>
    <w:rsid w:val="00B10BD2"/>
    <w:rsid w:val="00B10EEB"/>
    <w:rsid w:val="00B11EC6"/>
    <w:rsid w:val="00B11FCA"/>
    <w:rsid w:val="00B144F5"/>
    <w:rsid w:val="00B16F21"/>
    <w:rsid w:val="00B1753D"/>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401F4"/>
    <w:rsid w:val="00B41A85"/>
    <w:rsid w:val="00B42E5D"/>
    <w:rsid w:val="00B43E75"/>
    <w:rsid w:val="00B45738"/>
    <w:rsid w:val="00B4681A"/>
    <w:rsid w:val="00B46B99"/>
    <w:rsid w:val="00B50C02"/>
    <w:rsid w:val="00B51C08"/>
    <w:rsid w:val="00B52B99"/>
    <w:rsid w:val="00B550A6"/>
    <w:rsid w:val="00B56546"/>
    <w:rsid w:val="00B5708D"/>
    <w:rsid w:val="00B65409"/>
    <w:rsid w:val="00B660EC"/>
    <w:rsid w:val="00B71126"/>
    <w:rsid w:val="00B7645C"/>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643"/>
    <w:rsid w:val="00BC0387"/>
    <w:rsid w:val="00BC0DEE"/>
    <w:rsid w:val="00BC0E4D"/>
    <w:rsid w:val="00BC0F70"/>
    <w:rsid w:val="00BC0F9F"/>
    <w:rsid w:val="00BC1D24"/>
    <w:rsid w:val="00BC2337"/>
    <w:rsid w:val="00BC238B"/>
    <w:rsid w:val="00BC3175"/>
    <w:rsid w:val="00BC67C2"/>
    <w:rsid w:val="00BD005C"/>
    <w:rsid w:val="00BD100B"/>
    <w:rsid w:val="00BD3837"/>
    <w:rsid w:val="00BD3A62"/>
    <w:rsid w:val="00BD5077"/>
    <w:rsid w:val="00BD5BD0"/>
    <w:rsid w:val="00BE17DF"/>
    <w:rsid w:val="00BE3584"/>
    <w:rsid w:val="00BE7859"/>
    <w:rsid w:val="00BF180A"/>
    <w:rsid w:val="00BF77F9"/>
    <w:rsid w:val="00C06961"/>
    <w:rsid w:val="00C07CCA"/>
    <w:rsid w:val="00C10356"/>
    <w:rsid w:val="00C11166"/>
    <w:rsid w:val="00C1214F"/>
    <w:rsid w:val="00C147DA"/>
    <w:rsid w:val="00C15855"/>
    <w:rsid w:val="00C1614E"/>
    <w:rsid w:val="00C16F48"/>
    <w:rsid w:val="00C171E7"/>
    <w:rsid w:val="00C177CF"/>
    <w:rsid w:val="00C17813"/>
    <w:rsid w:val="00C17EF4"/>
    <w:rsid w:val="00C2083F"/>
    <w:rsid w:val="00C20C15"/>
    <w:rsid w:val="00C20FB3"/>
    <w:rsid w:val="00C24E75"/>
    <w:rsid w:val="00C26054"/>
    <w:rsid w:val="00C27864"/>
    <w:rsid w:val="00C27AD4"/>
    <w:rsid w:val="00C313FD"/>
    <w:rsid w:val="00C31CE7"/>
    <w:rsid w:val="00C324DA"/>
    <w:rsid w:val="00C345F0"/>
    <w:rsid w:val="00C34E91"/>
    <w:rsid w:val="00C37873"/>
    <w:rsid w:val="00C42EFD"/>
    <w:rsid w:val="00C45173"/>
    <w:rsid w:val="00C52DB2"/>
    <w:rsid w:val="00C548DB"/>
    <w:rsid w:val="00C54A74"/>
    <w:rsid w:val="00C60017"/>
    <w:rsid w:val="00C603C4"/>
    <w:rsid w:val="00C61583"/>
    <w:rsid w:val="00C627A9"/>
    <w:rsid w:val="00C63060"/>
    <w:rsid w:val="00C66903"/>
    <w:rsid w:val="00C726BB"/>
    <w:rsid w:val="00C75DCF"/>
    <w:rsid w:val="00C767A5"/>
    <w:rsid w:val="00C777B7"/>
    <w:rsid w:val="00C84395"/>
    <w:rsid w:val="00C84E22"/>
    <w:rsid w:val="00C8722D"/>
    <w:rsid w:val="00C91F7D"/>
    <w:rsid w:val="00C94951"/>
    <w:rsid w:val="00C95AC5"/>
    <w:rsid w:val="00CA023A"/>
    <w:rsid w:val="00CA2810"/>
    <w:rsid w:val="00CA321D"/>
    <w:rsid w:val="00CA3A5B"/>
    <w:rsid w:val="00CA652D"/>
    <w:rsid w:val="00CA7289"/>
    <w:rsid w:val="00CA7337"/>
    <w:rsid w:val="00CB1CD1"/>
    <w:rsid w:val="00CB5D40"/>
    <w:rsid w:val="00CC0135"/>
    <w:rsid w:val="00CC01C0"/>
    <w:rsid w:val="00CC0214"/>
    <w:rsid w:val="00CC20E3"/>
    <w:rsid w:val="00CC5171"/>
    <w:rsid w:val="00CC7F2F"/>
    <w:rsid w:val="00CD0DDA"/>
    <w:rsid w:val="00CD23F0"/>
    <w:rsid w:val="00CD2C3A"/>
    <w:rsid w:val="00CD4369"/>
    <w:rsid w:val="00CD4BDB"/>
    <w:rsid w:val="00CE0346"/>
    <w:rsid w:val="00CE37AF"/>
    <w:rsid w:val="00CF2EC2"/>
    <w:rsid w:val="00CF44D6"/>
    <w:rsid w:val="00D04335"/>
    <w:rsid w:val="00D05BE9"/>
    <w:rsid w:val="00D07732"/>
    <w:rsid w:val="00D14208"/>
    <w:rsid w:val="00D15C4B"/>
    <w:rsid w:val="00D16376"/>
    <w:rsid w:val="00D174CC"/>
    <w:rsid w:val="00D179CD"/>
    <w:rsid w:val="00D211AD"/>
    <w:rsid w:val="00D21683"/>
    <w:rsid w:val="00D23DD1"/>
    <w:rsid w:val="00D23F19"/>
    <w:rsid w:val="00D26973"/>
    <w:rsid w:val="00D27BFF"/>
    <w:rsid w:val="00D3425E"/>
    <w:rsid w:val="00D3481B"/>
    <w:rsid w:val="00D35671"/>
    <w:rsid w:val="00D36B8E"/>
    <w:rsid w:val="00D36FEA"/>
    <w:rsid w:val="00D42DE4"/>
    <w:rsid w:val="00D42DE6"/>
    <w:rsid w:val="00D441ED"/>
    <w:rsid w:val="00D456E0"/>
    <w:rsid w:val="00D4706A"/>
    <w:rsid w:val="00D50A9C"/>
    <w:rsid w:val="00D56BE0"/>
    <w:rsid w:val="00D56F9E"/>
    <w:rsid w:val="00D5718D"/>
    <w:rsid w:val="00D61DE9"/>
    <w:rsid w:val="00D6463A"/>
    <w:rsid w:val="00D64E0E"/>
    <w:rsid w:val="00D66479"/>
    <w:rsid w:val="00D72D72"/>
    <w:rsid w:val="00D738AC"/>
    <w:rsid w:val="00D76DBB"/>
    <w:rsid w:val="00D8131B"/>
    <w:rsid w:val="00D81497"/>
    <w:rsid w:val="00D81DED"/>
    <w:rsid w:val="00D83917"/>
    <w:rsid w:val="00D879F6"/>
    <w:rsid w:val="00D97B21"/>
    <w:rsid w:val="00DA093F"/>
    <w:rsid w:val="00DA0FF4"/>
    <w:rsid w:val="00DA1E3A"/>
    <w:rsid w:val="00DA27A8"/>
    <w:rsid w:val="00DA30B5"/>
    <w:rsid w:val="00DA46D8"/>
    <w:rsid w:val="00DA5CC9"/>
    <w:rsid w:val="00DB16B5"/>
    <w:rsid w:val="00DB42BB"/>
    <w:rsid w:val="00DB6FEB"/>
    <w:rsid w:val="00DC0977"/>
    <w:rsid w:val="00DC19F1"/>
    <w:rsid w:val="00DC21C9"/>
    <w:rsid w:val="00DC2441"/>
    <w:rsid w:val="00DC4744"/>
    <w:rsid w:val="00DC5609"/>
    <w:rsid w:val="00DC58F5"/>
    <w:rsid w:val="00DD1CE3"/>
    <w:rsid w:val="00DD2B25"/>
    <w:rsid w:val="00DD30EE"/>
    <w:rsid w:val="00DD373D"/>
    <w:rsid w:val="00DD6810"/>
    <w:rsid w:val="00DD69D2"/>
    <w:rsid w:val="00DD6A32"/>
    <w:rsid w:val="00DE14C7"/>
    <w:rsid w:val="00DE34A9"/>
    <w:rsid w:val="00DE3E96"/>
    <w:rsid w:val="00DE5E65"/>
    <w:rsid w:val="00DE684D"/>
    <w:rsid w:val="00DF1070"/>
    <w:rsid w:val="00DF2D45"/>
    <w:rsid w:val="00DF2FFD"/>
    <w:rsid w:val="00DF6BBA"/>
    <w:rsid w:val="00E04E17"/>
    <w:rsid w:val="00E06E12"/>
    <w:rsid w:val="00E07640"/>
    <w:rsid w:val="00E10217"/>
    <w:rsid w:val="00E13022"/>
    <w:rsid w:val="00E13FCD"/>
    <w:rsid w:val="00E1764A"/>
    <w:rsid w:val="00E217A7"/>
    <w:rsid w:val="00E21B4D"/>
    <w:rsid w:val="00E23363"/>
    <w:rsid w:val="00E234D8"/>
    <w:rsid w:val="00E259EC"/>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4544"/>
    <w:rsid w:val="00E56844"/>
    <w:rsid w:val="00E60C36"/>
    <w:rsid w:val="00E62D8E"/>
    <w:rsid w:val="00E64B39"/>
    <w:rsid w:val="00E64B43"/>
    <w:rsid w:val="00E665AE"/>
    <w:rsid w:val="00E668CF"/>
    <w:rsid w:val="00E7004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B38C6"/>
    <w:rsid w:val="00EC0633"/>
    <w:rsid w:val="00EC07AA"/>
    <w:rsid w:val="00EC5362"/>
    <w:rsid w:val="00EC6994"/>
    <w:rsid w:val="00ED187C"/>
    <w:rsid w:val="00ED1EF8"/>
    <w:rsid w:val="00ED5B08"/>
    <w:rsid w:val="00ED7A98"/>
    <w:rsid w:val="00EE0647"/>
    <w:rsid w:val="00EE0B2E"/>
    <w:rsid w:val="00EE14E8"/>
    <w:rsid w:val="00EE17DB"/>
    <w:rsid w:val="00EE1997"/>
    <w:rsid w:val="00EE1DB7"/>
    <w:rsid w:val="00EE2ACF"/>
    <w:rsid w:val="00EE3F90"/>
    <w:rsid w:val="00EE5C90"/>
    <w:rsid w:val="00EE5FF7"/>
    <w:rsid w:val="00EE7D65"/>
    <w:rsid w:val="00EE7D98"/>
    <w:rsid w:val="00EF01E8"/>
    <w:rsid w:val="00EF4BDF"/>
    <w:rsid w:val="00EF4EF1"/>
    <w:rsid w:val="00EF5B5B"/>
    <w:rsid w:val="00EF5BF8"/>
    <w:rsid w:val="00EF6DA8"/>
    <w:rsid w:val="00EF701A"/>
    <w:rsid w:val="00F001E6"/>
    <w:rsid w:val="00F0043D"/>
    <w:rsid w:val="00F02B01"/>
    <w:rsid w:val="00F02B51"/>
    <w:rsid w:val="00F10D5F"/>
    <w:rsid w:val="00F117F3"/>
    <w:rsid w:val="00F1280E"/>
    <w:rsid w:val="00F1566B"/>
    <w:rsid w:val="00F1661A"/>
    <w:rsid w:val="00F17506"/>
    <w:rsid w:val="00F21863"/>
    <w:rsid w:val="00F2221E"/>
    <w:rsid w:val="00F2299E"/>
    <w:rsid w:val="00F26F56"/>
    <w:rsid w:val="00F304FA"/>
    <w:rsid w:val="00F30B76"/>
    <w:rsid w:val="00F32A8E"/>
    <w:rsid w:val="00F4035D"/>
    <w:rsid w:val="00F41A8C"/>
    <w:rsid w:val="00F421D3"/>
    <w:rsid w:val="00F444A2"/>
    <w:rsid w:val="00F51D45"/>
    <w:rsid w:val="00F5331C"/>
    <w:rsid w:val="00F6005C"/>
    <w:rsid w:val="00F617ED"/>
    <w:rsid w:val="00F6343B"/>
    <w:rsid w:val="00F63A28"/>
    <w:rsid w:val="00F644B5"/>
    <w:rsid w:val="00F65282"/>
    <w:rsid w:val="00F66A46"/>
    <w:rsid w:val="00F7024F"/>
    <w:rsid w:val="00F72065"/>
    <w:rsid w:val="00F73454"/>
    <w:rsid w:val="00F7355A"/>
    <w:rsid w:val="00F74D84"/>
    <w:rsid w:val="00F80F3F"/>
    <w:rsid w:val="00F81E7A"/>
    <w:rsid w:val="00F820DE"/>
    <w:rsid w:val="00F8422A"/>
    <w:rsid w:val="00F84A71"/>
    <w:rsid w:val="00F85096"/>
    <w:rsid w:val="00F85BDB"/>
    <w:rsid w:val="00F86030"/>
    <w:rsid w:val="00F86C5B"/>
    <w:rsid w:val="00F87B80"/>
    <w:rsid w:val="00F87C39"/>
    <w:rsid w:val="00F90E85"/>
    <w:rsid w:val="00F91A47"/>
    <w:rsid w:val="00F91C69"/>
    <w:rsid w:val="00F93C6F"/>
    <w:rsid w:val="00F96839"/>
    <w:rsid w:val="00FA26DF"/>
    <w:rsid w:val="00FA34FC"/>
    <w:rsid w:val="00FA66AC"/>
    <w:rsid w:val="00FB2252"/>
    <w:rsid w:val="00FB4D8F"/>
    <w:rsid w:val="00FB508F"/>
    <w:rsid w:val="00FB5F4F"/>
    <w:rsid w:val="00FC29B9"/>
    <w:rsid w:val="00FC2BED"/>
    <w:rsid w:val="00FC3C15"/>
    <w:rsid w:val="00FC5C63"/>
    <w:rsid w:val="00FC7DD0"/>
    <w:rsid w:val="00FD3240"/>
    <w:rsid w:val="00FD382E"/>
    <w:rsid w:val="00FD3A48"/>
    <w:rsid w:val="00FD6496"/>
    <w:rsid w:val="00FE1219"/>
    <w:rsid w:val="00FE2F9F"/>
    <w:rsid w:val="00FE36E1"/>
    <w:rsid w:val="00FE478C"/>
    <w:rsid w:val="00FE569D"/>
    <w:rsid w:val="00FE6187"/>
    <w:rsid w:val="00FE6F70"/>
    <w:rsid w:val="00FF030B"/>
    <w:rsid w:val="00FF1C7F"/>
    <w:rsid w:val="00FF2E8A"/>
    <w:rsid w:val="00FF317D"/>
    <w:rsid w:val="00FF33C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paragraph" w:styleId="Heading3">
    <w:name w:val="heading 3"/>
    <w:basedOn w:val="Normal"/>
    <w:link w:val="Heading3Char"/>
    <w:uiPriority w:val="9"/>
    <w:qFormat/>
    <w:rsid w:val="00A33AC8"/>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unhideWhenUsed/>
    <w:rsid w:val="00B04E64"/>
    <w:rPr>
      <w:sz w:val="20"/>
      <w:szCs w:val="20"/>
    </w:rPr>
  </w:style>
  <w:style w:type="character" w:customStyle="1" w:styleId="CommentTextChar">
    <w:name w:val="Comment Text Char"/>
    <w:basedOn w:val="DefaultParagraphFont"/>
    <w:link w:val="CommentText"/>
    <w:uiPriority w:val="99"/>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eastAsia="en-GB"/>
    </w:rPr>
  </w:style>
  <w:style w:type="character" w:customStyle="1" w:styleId="il">
    <w:name w:val="il"/>
    <w:basedOn w:val="DefaultParagraphFont"/>
    <w:rsid w:val="00763FE6"/>
  </w:style>
  <w:style w:type="character" w:styleId="Emphasis">
    <w:name w:val="Emphasis"/>
    <w:basedOn w:val="DefaultParagraphFont"/>
    <w:uiPriority w:val="20"/>
    <w:qFormat/>
    <w:rsid w:val="00C2083F"/>
    <w:rPr>
      <w:i/>
      <w:iCs/>
    </w:rPr>
  </w:style>
  <w:style w:type="character" w:customStyle="1" w:styleId="Heading3Char">
    <w:name w:val="Heading 3 Char"/>
    <w:basedOn w:val="DefaultParagraphFont"/>
    <w:link w:val="Heading3"/>
    <w:uiPriority w:val="9"/>
    <w:rsid w:val="00A33AC8"/>
    <w:rPr>
      <w:rFonts w:ascii="Times New Roman" w:eastAsia="Times New Roman" w:hAnsi="Times New Roman" w:cs="Times New Roman"/>
      <w:b/>
      <w:bCs/>
      <w:sz w:val="27"/>
      <w:szCs w:val="27"/>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29815791">
      <w:bodyDiv w:val="1"/>
      <w:marLeft w:val="0"/>
      <w:marRight w:val="0"/>
      <w:marTop w:val="0"/>
      <w:marBottom w:val="0"/>
      <w:divBdr>
        <w:top w:val="none" w:sz="0" w:space="0" w:color="auto"/>
        <w:left w:val="none" w:sz="0" w:space="0" w:color="auto"/>
        <w:bottom w:val="none" w:sz="0" w:space="0" w:color="auto"/>
        <w:right w:val="none" w:sz="0" w:space="0" w:color="auto"/>
      </w:divBdr>
      <w:divsChild>
        <w:div w:id="1550919688">
          <w:marLeft w:val="0"/>
          <w:marRight w:val="0"/>
          <w:marTop w:val="120"/>
          <w:marBottom w:val="120"/>
          <w:divBdr>
            <w:top w:val="none" w:sz="0" w:space="0" w:color="auto"/>
            <w:left w:val="none" w:sz="0" w:space="0" w:color="auto"/>
            <w:bottom w:val="none" w:sz="0" w:space="0" w:color="auto"/>
            <w:right w:val="none" w:sz="0" w:space="0" w:color="auto"/>
          </w:divBdr>
        </w:div>
        <w:div w:id="1479344138">
          <w:marLeft w:val="0"/>
          <w:marRight w:val="0"/>
          <w:marTop w:val="120"/>
          <w:marBottom w:val="120"/>
          <w:divBdr>
            <w:top w:val="none" w:sz="0" w:space="0" w:color="auto"/>
            <w:left w:val="none" w:sz="0" w:space="0" w:color="auto"/>
            <w:bottom w:val="none" w:sz="0" w:space="0" w:color="auto"/>
            <w:right w:val="none" w:sz="0" w:space="0" w:color="auto"/>
          </w:divBdr>
        </w:div>
        <w:div w:id="221840271">
          <w:marLeft w:val="0"/>
          <w:marRight w:val="0"/>
          <w:marTop w:val="120"/>
          <w:marBottom w:val="120"/>
          <w:divBdr>
            <w:top w:val="none" w:sz="0" w:space="0" w:color="auto"/>
            <w:left w:val="none" w:sz="0" w:space="0" w:color="auto"/>
            <w:bottom w:val="none" w:sz="0" w:space="0" w:color="auto"/>
            <w:right w:val="none" w:sz="0" w:space="0" w:color="auto"/>
          </w:divBdr>
        </w:div>
        <w:div w:id="528494962">
          <w:marLeft w:val="0"/>
          <w:marRight w:val="0"/>
          <w:marTop w:val="120"/>
          <w:marBottom w:val="120"/>
          <w:divBdr>
            <w:top w:val="none" w:sz="0" w:space="0" w:color="auto"/>
            <w:left w:val="none" w:sz="0" w:space="0" w:color="auto"/>
            <w:bottom w:val="none" w:sz="0" w:space="0" w:color="auto"/>
            <w:right w:val="none" w:sz="0" w:space="0" w:color="auto"/>
          </w:divBdr>
        </w:div>
        <w:div w:id="2007783584">
          <w:marLeft w:val="0"/>
          <w:marRight w:val="0"/>
          <w:marTop w:val="120"/>
          <w:marBottom w:val="120"/>
          <w:divBdr>
            <w:top w:val="none" w:sz="0" w:space="0" w:color="auto"/>
            <w:left w:val="none" w:sz="0" w:space="0" w:color="auto"/>
            <w:bottom w:val="none" w:sz="0" w:space="0" w:color="auto"/>
            <w:right w:val="none" w:sz="0" w:space="0" w:color="auto"/>
          </w:divBdr>
        </w:div>
        <w:div w:id="58864139">
          <w:marLeft w:val="0"/>
          <w:marRight w:val="0"/>
          <w:marTop w:val="120"/>
          <w:marBottom w:val="120"/>
          <w:divBdr>
            <w:top w:val="none" w:sz="0" w:space="0" w:color="auto"/>
            <w:left w:val="none" w:sz="0" w:space="0" w:color="auto"/>
            <w:bottom w:val="none" w:sz="0" w:space="0" w:color="auto"/>
            <w:right w:val="none" w:sz="0" w:space="0" w:color="auto"/>
          </w:divBdr>
        </w:div>
        <w:div w:id="1948343246">
          <w:marLeft w:val="0"/>
          <w:marRight w:val="0"/>
          <w:marTop w:val="120"/>
          <w:marBottom w:val="120"/>
          <w:divBdr>
            <w:top w:val="none" w:sz="0" w:space="0" w:color="auto"/>
            <w:left w:val="none" w:sz="0" w:space="0" w:color="auto"/>
            <w:bottom w:val="none" w:sz="0" w:space="0" w:color="auto"/>
            <w:right w:val="none" w:sz="0" w:space="0" w:color="auto"/>
          </w:divBdr>
        </w:div>
        <w:div w:id="470637928">
          <w:marLeft w:val="0"/>
          <w:marRight w:val="0"/>
          <w:marTop w:val="120"/>
          <w:marBottom w:val="120"/>
          <w:divBdr>
            <w:top w:val="none" w:sz="0" w:space="0" w:color="auto"/>
            <w:left w:val="none" w:sz="0" w:space="0" w:color="auto"/>
            <w:bottom w:val="none" w:sz="0" w:space="0" w:color="auto"/>
            <w:right w:val="none" w:sz="0" w:space="0" w:color="auto"/>
          </w:divBdr>
        </w:div>
        <w:div w:id="1900244874">
          <w:marLeft w:val="0"/>
          <w:marRight w:val="0"/>
          <w:marTop w:val="120"/>
          <w:marBottom w:val="120"/>
          <w:divBdr>
            <w:top w:val="none" w:sz="0" w:space="0" w:color="auto"/>
            <w:left w:val="none" w:sz="0" w:space="0" w:color="auto"/>
            <w:bottom w:val="none" w:sz="0" w:space="0" w:color="auto"/>
            <w:right w:val="none" w:sz="0" w:space="0" w:color="auto"/>
          </w:divBdr>
        </w:div>
        <w:div w:id="437723153">
          <w:marLeft w:val="0"/>
          <w:marRight w:val="0"/>
          <w:marTop w:val="120"/>
          <w:marBottom w:val="120"/>
          <w:divBdr>
            <w:top w:val="none" w:sz="0" w:space="0" w:color="auto"/>
            <w:left w:val="none" w:sz="0" w:space="0" w:color="auto"/>
            <w:bottom w:val="none" w:sz="0" w:space="0" w:color="auto"/>
            <w:right w:val="none" w:sz="0" w:space="0" w:color="auto"/>
          </w:divBdr>
        </w:div>
      </w:divsChild>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790590079">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3275868">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554</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3</cp:revision>
  <dcterms:created xsi:type="dcterms:W3CDTF">2025-12-11T06:46:00Z</dcterms:created>
  <dcterms:modified xsi:type="dcterms:W3CDTF">2025-12-11T06:49:00Z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