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613BE148" w:rsidP="3B6BCF42" w:rsidRDefault="613BE148" w14:paraId="43F22907" w14:textId="010DDACE">
      <w:pPr>
        <w:spacing w:before="240" w:beforeAutospacing="off" w:after="240" w:afterAutospacing="off"/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US"/>
        </w:rPr>
      </w:pPr>
      <w:r w:rsidRPr="007C586B" w:rsidR="059097AA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US"/>
        </w:rPr>
        <w:t>PRANEŠIMAS SPAUDAI 2025-03-1</w:t>
      </w:r>
      <w:r w:rsidRPr="007C586B" w:rsidR="7DB4BA21">
        <w:rPr>
          <w:rFonts w:ascii="Aptos" w:hAnsi="Aptos" w:eastAsia="Aptos" w:cs="Aptos"/>
          <w:b w:val="0"/>
          <w:bCs w:val="0"/>
          <w:noProof w:val="0"/>
          <w:sz w:val="24"/>
          <w:szCs w:val="24"/>
          <w:lang w:val="en-US"/>
        </w:rPr>
        <w:t>6</w:t>
      </w:r>
    </w:p>
    <w:p w:rsidR="613BE148" w:rsidP="5441011A" w:rsidRDefault="613BE148" w14:paraId="1A6AE168" w14:textId="3EC9FB44">
      <w:pPr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„Taurakalnis“ 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savininkė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Monika 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Čereškaitė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apdovanota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Danijos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Karaliaus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Karališkuoju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0967FA5D" w:rsidR="6ECE436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nuopelnų</w:t>
      </w:r>
      <w:r w:rsidRPr="0967FA5D" w:rsidR="6ECE4369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medaliu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su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karūna</w:t>
      </w:r>
    </w:p>
    <w:p w:rsidR="3EC386BC" w:rsidP="0967FA5D" w:rsidRDefault="3EC386BC" w14:paraId="71FF7BEB" w14:textId="61524641">
      <w:pPr>
        <w:spacing w:before="240" w:beforeAutospacing="off" w:after="240" w:afterAutospacing="off"/>
      </w:pPr>
      <w:r w:rsidRPr="0967FA5D" w:rsidR="3EC386BC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UAB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„Taurakalnis“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savininkė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kūrybos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vadovė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Monika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Čereškaitė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apdovanota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Danijos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Karaliaus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skirtu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Karališkuoju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215EFD35">
        <w:rPr>
          <w:rFonts w:ascii="Aptos" w:hAnsi="Aptos" w:eastAsia="Aptos" w:cs="Aptos"/>
          <w:noProof w:val="0"/>
          <w:sz w:val="24"/>
          <w:szCs w:val="24"/>
          <w:lang w:val="en-US"/>
        </w:rPr>
        <w:t>nuopelnų</w:t>
      </w:r>
      <w:r w:rsidRPr="0967FA5D" w:rsidR="215EFD35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medaliu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su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karūna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(dan. </w:t>
      </w:r>
      <w:r w:rsidRPr="0967FA5D" w:rsidR="0F2CE10D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 xml:space="preserve">Den </w:t>
      </w:r>
      <w:r w:rsidRPr="0967FA5D" w:rsidR="0F2CE10D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>Kongelige</w:t>
      </w:r>
      <w:r w:rsidRPr="0967FA5D" w:rsidR="0F2CE10D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>Belønningsmedalje</w:t>
      </w:r>
      <w:r w:rsidRPr="0967FA5D" w:rsidR="0F2CE10D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US"/>
        </w:rPr>
        <w:t xml:space="preserve"> med krone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).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Šis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garbingas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apdovanojimas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skiriamas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už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išskirtinius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nuopelnus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reikšmingą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indėlį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profesinėje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bei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visuomeninėje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veikloje</w:t>
      </w:r>
      <w:r w:rsidRPr="0967FA5D" w:rsidR="0F2CE10D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</w:p>
    <w:p w:rsidR="3043D1B2" w:rsidP="0967FA5D" w:rsidRDefault="3043D1B2" w14:paraId="62751B2D" w14:textId="01656481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Apdovanojimas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M.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Čereškaitei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suteiktas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Danijos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Karališkųjų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ordinų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kapitulos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sprendimu</w:t>
      </w:r>
      <w:r w:rsidRPr="0967FA5D" w:rsidR="30813DD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. </w:t>
      </w:r>
    </w:p>
    <w:p w:rsidR="33ABB15C" w:rsidP="007C586B" w:rsidRDefault="33ABB15C" w14:paraId="1D8F35D7" w14:textId="139CDF2D">
      <w:pPr>
        <w:pStyle w:val="Normal"/>
        <w:suppressLineNumbers w:val="0"/>
        <w:bidi w:val="0"/>
        <w:spacing w:before="240" w:beforeAutospacing="off" w:after="240" w:afterAutospacing="off" w:line="279" w:lineRule="auto"/>
        <w:ind w:left="0" w:right="0"/>
        <w:jc w:val="left"/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Šis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apdovanojimas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verslininkę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ir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maitinimo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industrijos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profesionalę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pasiekė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mėnuo</w:t>
      </w:r>
      <w:r w:rsidRPr="007C586B" w:rsidR="0EE24E43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po 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Danijos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karališk</w:t>
      </w:r>
      <w:r w:rsidRPr="007C586B" w:rsidR="21A30E58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osios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por</w:t>
      </w:r>
      <w:r w:rsidRPr="007C586B" w:rsidR="06B020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os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– 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Karali</w:t>
      </w:r>
      <w:r w:rsidRPr="007C586B" w:rsidR="2688F177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us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Frederik</w:t>
      </w:r>
      <w:r w:rsidRPr="007C586B" w:rsidR="3E7874E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X 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ir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Karalienė</w:t>
      </w:r>
      <w:r w:rsidRPr="007C586B" w:rsidR="4A0D6216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</w:t>
      </w:r>
      <w:r w:rsidRPr="007C586B" w:rsidR="04417C9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Mary – </w:t>
      </w:r>
      <w:r w:rsidRPr="007C586B" w:rsidR="24F32B41">
        <w:rPr>
          <w:rFonts w:ascii="DM Sans" w:hAnsi="DM Sans" w:eastAsia="DM Sans" w:cs="DM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vizito Lietuvoje. </w:t>
      </w:r>
    </w:p>
    <w:p w:rsidR="0C32D389" w:rsidP="0967FA5D" w:rsidRDefault="0C32D389" w14:paraId="7705E6B1" w14:textId="18090EA2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Šiais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metais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„Taurakalnis“,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viena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lyderiaujančių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renginių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maitinimo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aptarnavimo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įmonių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Lietuvoje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mini 35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-ąsias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veiklos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metines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.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Įmonę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1991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metais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įsteigė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Irena 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>Čereškienė</w:t>
      </w:r>
      <w:r w:rsidRPr="0967FA5D" w:rsidR="0C32D389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(1942-2022).</w:t>
      </w:r>
    </w:p>
    <w:p w:rsidR="613BE148" w:rsidP="3B6BCF42" w:rsidRDefault="613BE148" w14:paraId="26832FAE" w14:textId="6101F7C1">
      <w:pPr>
        <w:spacing w:before="240" w:beforeAutospacing="off" w:after="240" w:afterAutospacing="off"/>
      </w:pPr>
      <w:r w:rsidRPr="3B6BCF42" w:rsidR="613BE148">
        <w:rPr>
          <w:rFonts w:ascii="Aptos" w:hAnsi="Aptos" w:eastAsia="Aptos" w:cs="Aptos"/>
          <w:noProof w:val="0"/>
          <w:sz w:val="24"/>
          <w:szCs w:val="24"/>
          <w:lang w:val="en-US"/>
        </w:rPr>
        <w:t>M. Čereškaitės teigimu, šis įvertinimas yra svarbus visai komandai.</w:t>
      </w:r>
    </w:p>
    <w:p w:rsidR="613BE148" w:rsidP="3B6BCF42" w:rsidRDefault="613BE148" w14:paraId="5915E8B0" w14:textId="5F292D93">
      <w:pPr>
        <w:spacing w:before="240" w:beforeAutospacing="off" w:after="240" w:afterAutospacing="off"/>
      </w:pP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„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Šis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apdovanojimas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man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visai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mūsų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komandai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yra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be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galo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svarbus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netikėtas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labai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malonus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.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Tačiau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maitinimo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aptarnavimo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versle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ant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laurų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užmigti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nevalia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–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medalio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juk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neįsisegsi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kiekvieną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dieną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.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Vieną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dieną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galime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maitinti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karali</w:t>
      </w:r>
      <w:r w:rsidRPr="0967FA5D" w:rsidR="5B0D475B">
        <w:rPr>
          <w:rFonts w:ascii="Aptos" w:hAnsi="Aptos" w:eastAsia="Aptos" w:cs="Aptos"/>
          <w:noProof w:val="0"/>
          <w:sz w:val="24"/>
          <w:szCs w:val="24"/>
          <w:lang w:val="en-US"/>
        </w:rPr>
        <w:t>us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o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kitą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–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su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guminiais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batais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sumuštiniais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arbata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aprūpinti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medelius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laukuose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sodinančius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savanorius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.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Dėl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to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šis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darbas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toks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įdomus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“, –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sako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M. 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Čereškaitė</w:t>
      </w:r>
      <w:r w:rsidRPr="0967FA5D" w:rsidR="3043D1B2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</w:p>
    <w:p w:rsidR="613BE148" w:rsidP="0967FA5D" w:rsidRDefault="613BE148" w14:paraId="2727F53E" w14:textId="77B4C85E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„Taurakalnis“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yra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aptarnavęs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ne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vieną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aukšto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rango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užsienio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delegacijų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valstybės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svečių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priėmimą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Lietuvoje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nuolatos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bendradarbiauja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su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užsienio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valstybių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ambasadomis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.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Įmonė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taip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pat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rūpinosi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valstybės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svečių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maitinimu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2023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metų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NATO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viršūnių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susitikimo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Vilniuje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metu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už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kurį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gavo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oficiali</w:t>
      </w:r>
      <w:r w:rsidRPr="007C586B" w:rsidR="001B1189">
        <w:rPr>
          <w:rFonts w:ascii="Aptos" w:hAnsi="Aptos" w:eastAsia="Aptos" w:cs="Aptos"/>
          <w:noProof w:val="0"/>
          <w:sz w:val="24"/>
          <w:szCs w:val="24"/>
          <w:lang w:val="en-US"/>
        </w:rPr>
        <w:t>ą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Užsienio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reikalų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ministerijos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padėk</w:t>
      </w:r>
      <w:r w:rsidRPr="007C586B" w:rsidR="1C5BA0D5">
        <w:rPr>
          <w:rFonts w:ascii="Aptos" w:hAnsi="Aptos" w:eastAsia="Aptos" w:cs="Aptos"/>
          <w:noProof w:val="0"/>
          <w:sz w:val="24"/>
          <w:szCs w:val="24"/>
          <w:lang w:val="en-US"/>
        </w:rPr>
        <w:t>ą</w:t>
      </w:r>
      <w:r w:rsidRPr="007C586B" w:rsidR="059097AA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</w:p>
    <w:p w:rsidR="3B6BCF42" w:rsidP="6C6422A6" w:rsidRDefault="3B6BCF42" w14:paraId="79F0F8F6" w14:textId="5C7E67B0">
      <w:pPr>
        <w:spacing w:before="240" w:beforeAutospacing="off" w:after="240" w:afterAutospacing="off"/>
      </w:pP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Be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privačių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valstybinių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renginių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aptarnavimo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„Taurakalnis“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komanda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Valdovų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rūmuose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įsikūrusiame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restorane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„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Valdovai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“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organizuoja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viešas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ir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privačias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Valdovų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vakarienes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,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kurių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meniu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įkvėptas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XVI–XVIII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amžiaus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Lietuvos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didikų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virtuvės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tradicijų</w:t>
      </w:r>
      <w:r w:rsidRPr="6C6422A6" w:rsidR="6C6422A6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</w:p>
    <w:p w:rsidR="613BE148" w:rsidP="3B6BCF42" w:rsidRDefault="613BE148" w14:paraId="3F85DE46" w14:textId="751E6868">
      <w:pPr>
        <w:pStyle w:val="Normal"/>
        <w:spacing w:before="240" w:beforeAutospacing="off" w:after="240" w:afterAutospacing="off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  <w:r w:rsidRPr="3B6BCF42" w:rsidR="613BE14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Kontaktai</w:t>
      </w:r>
      <w:r w:rsidRPr="3B6BCF42" w:rsidR="613BE14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 </w:t>
      </w:r>
      <w:r w:rsidRPr="3B6BCF42" w:rsidR="613BE14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žiniasklaidai</w:t>
      </w:r>
      <w:r w:rsidRPr="3B6BCF42" w:rsidR="613BE148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 xml:space="preserve">: </w:t>
      </w:r>
    </w:p>
    <w:p w:rsidR="613BE148" w:rsidP="0967FA5D" w:rsidRDefault="613BE148" w14:paraId="64B746EC" w14:textId="5F8585AF">
      <w:pPr>
        <w:pStyle w:val="NoSpacing"/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</w:pPr>
      <w:r w:rsidRPr="0967FA5D" w:rsidR="3043D1B2">
        <w:rPr>
          <w:b w:val="1"/>
          <w:bCs w:val="1"/>
          <w:noProof w:val="0"/>
          <w:lang w:val="en-US"/>
        </w:rPr>
        <w:t xml:space="preserve">Agnė </w:t>
      </w:r>
      <w:r w:rsidRPr="0967FA5D" w:rsidR="3043D1B2">
        <w:rPr>
          <w:b w:val="1"/>
          <w:bCs w:val="1"/>
          <w:noProof w:val="0"/>
          <w:lang w:val="en-US"/>
        </w:rPr>
        <w:t>Dovydaitytė</w:t>
      </w:r>
      <w:r w:rsidRPr="0967FA5D" w:rsidR="3043D1B2">
        <w:rPr>
          <w:b w:val="1"/>
          <w:bCs w:val="1"/>
          <w:noProof w:val="0"/>
          <w:lang w:val="en-US"/>
        </w:rPr>
        <w:t xml:space="preserve"> </w:t>
      </w:r>
    </w:p>
    <w:p w:rsidR="613BE148" w:rsidP="0967FA5D" w:rsidRDefault="613BE148" w14:paraId="2ACCE5A3" w14:textId="0ECCDE2C">
      <w:pPr>
        <w:pStyle w:val="NoSpacing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0967FA5D" w:rsidR="3043D1B2">
        <w:rPr>
          <w:noProof w:val="0"/>
          <w:lang w:val="en-US"/>
        </w:rPr>
        <w:t>Marketingo</w:t>
      </w:r>
      <w:r w:rsidRPr="0967FA5D" w:rsidR="3043D1B2">
        <w:rPr>
          <w:noProof w:val="0"/>
          <w:lang w:val="en-US"/>
        </w:rPr>
        <w:t xml:space="preserve"> </w:t>
      </w:r>
      <w:r w:rsidRPr="0967FA5D" w:rsidR="3043D1B2">
        <w:rPr>
          <w:noProof w:val="0"/>
          <w:lang w:val="en-US"/>
        </w:rPr>
        <w:t>ir</w:t>
      </w:r>
      <w:r w:rsidRPr="0967FA5D" w:rsidR="3043D1B2">
        <w:rPr>
          <w:noProof w:val="0"/>
          <w:lang w:val="en-US"/>
        </w:rPr>
        <w:t xml:space="preserve"> </w:t>
      </w:r>
      <w:r w:rsidRPr="0967FA5D" w:rsidR="3043D1B2">
        <w:rPr>
          <w:noProof w:val="0"/>
          <w:lang w:val="en-US"/>
        </w:rPr>
        <w:t>komunikacijos</w:t>
      </w:r>
      <w:r w:rsidRPr="0967FA5D" w:rsidR="3043D1B2">
        <w:rPr>
          <w:noProof w:val="0"/>
          <w:lang w:val="en-US"/>
        </w:rPr>
        <w:t xml:space="preserve"> </w:t>
      </w:r>
      <w:r w:rsidRPr="0967FA5D" w:rsidR="3043D1B2">
        <w:rPr>
          <w:noProof w:val="0"/>
          <w:lang w:val="en-US"/>
        </w:rPr>
        <w:t>vadovė</w:t>
      </w:r>
      <w:r w:rsidRPr="0967FA5D" w:rsidR="3043D1B2">
        <w:rPr>
          <w:noProof w:val="0"/>
          <w:lang w:val="en-US"/>
        </w:rPr>
        <w:t xml:space="preserve"> </w:t>
      </w:r>
    </w:p>
    <w:p w:rsidR="613BE148" w:rsidP="0967FA5D" w:rsidRDefault="613BE148" w14:paraId="20CEE341" w14:textId="08133C07">
      <w:pPr>
        <w:pStyle w:val="NoSpacing"/>
        <w:rPr>
          <w:rFonts w:ascii="Aptos" w:hAnsi="Aptos" w:eastAsia="Aptos" w:cs="Aptos"/>
          <w:noProof w:val="0"/>
          <w:sz w:val="24"/>
          <w:szCs w:val="24"/>
          <w:lang w:val="en-US"/>
        </w:rPr>
      </w:pPr>
      <w:hyperlink r:id="R22a9205abeae4fd2">
        <w:r w:rsidRPr="0967FA5D" w:rsidR="3043D1B2">
          <w:rPr>
            <w:rStyle w:val="Hyperlink"/>
            <w:noProof w:val="0"/>
            <w:lang w:val="en-US"/>
          </w:rPr>
          <w:t>Agne@taurakalnis.lt</w:t>
        </w:r>
      </w:hyperlink>
      <w:r w:rsidRPr="0967FA5D" w:rsidR="3043D1B2">
        <w:rPr>
          <w:noProof w:val="0"/>
          <w:lang w:val="en-US"/>
        </w:rPr>
        <w:t xml:space="preserve"> </w:t>
      </w:r>
    </w:p>
    <w:p w:rsidR="4B5ADDD8" w:rsidP="0967FA5D" w:rsidRDefault="4B5ADDD8" w14:paraId="0E582746" w14:textId="777AF555">
      <w:pPr>
        <w:pStyle w:val="NoSpacing"/>
      </w:pPr>
      <w:r w:rsidRPr="6C6422A6" w:rsidR="6C6422A6">
        <w:rPr>
          <w:noProof w:val="0"/>
          <w:lang w:val="en-US"/>
        </w:rPr>
        <w:t>+370 (661) 72 118</w:t>
      </w:r>
    </w:p>
    <w:p w:rsidR="6C6422A6" w:rsidP="6C6422A6" w:rsidRDefault="6C6422A6" w14:paraId="70C64578" w14:textId="3BE50A19">
      <w:pPr>
        <w:pStyle w:val="NoSpacing"/>
        <w:rPr>
          <w:noProof w:val="0"/>
          <w:lang w:val="en-US"/>
        </w:rPr>
      </w:pPr>
    </w:p>
    <w:p w:rsidR="6C6422A6" w:rsidP="6C6422A6" w:rsidRDefault="6C6422A6" w14:paraId="1D8DF4E4" w14:textId="37E163FA">
      <w:pPr>
        <w:pStyle w:val="NoSpacing"/>
        <w:rPr>
          <w:noProof w:val="0"/>
          <w:lang w:val="en-US"/>
        </w:rPr>
      </w:pPr>
      <w:r w:rsidRPr="6C6422A6" w:rsidR="6C6422A6">
        <w:rPr>
          <w:noProof w:val="0"/>
          <w:lang w:val="en-US"/>
        </w:rPr>
        <w:t>Nuotr</w:t>
      </w:r>
      <w:r w:rsidRPr="6C6422A6" w:rsidR="6C6422A6">
        <w:rPr>
          <w:noProof w:val="0"/>
          <w:lang w:val="en-US"/>
        </w:rPr>
        <w:t>. a</w:t>
      </w:r>
      <w:r w:rsidRPr="6C6422A6" w:rsidR="6C6422A6">
        <w:rPr>
          <w:noProof w:val="0"/>
          <w:lang w:val="en-US"/>
        </w:rPr>
        <w:t>utorius</w:t>
      </w:r>
      <w:r w:rsidRPr="6C6422A6" w:rsidR="6C6422A6">
        <w:rPr>
          <w:noProof w:val="0"/>
          <w:lang w:val="en-US"/>
        </w:rPr>
        <w:t xml:space="preserve">: Agnė </w:t>
      </w:r>
      <w:r w:rsidRPr="6C6422A6" w:rsidR="6C6422A6">
        <w:rPr>
          <w:noProof w:val="0"/>
          <w:lang w:val="en-US"/>
        </w:rPr>
        <w:t>Dovydaitytė</w:t>
      </w:r>
      <w:r w:rsidRPr="6C6422A6" w:rsidR="6C6422A6">
        <w:rPr>
          <w:noProof w:val="0"/>
          <w:lang w:val="en-US"/>
        </w:rPr>
        <w:t xml:space="preserve"> </w:t>
      </w:r>
    </w:p>
    <w:p w:rsidR="3B6BCF42" w:rsidP="3B6BCF42" w:rsidRDefault="3B6BCF42" w14:paraId="4FBBF797" w14:textId="6EA0B01E">
      <w:pPr>
        <w:pStyle w:val="Normal"/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5012B6"/>
    <w:rsid w:val="001B1189"/>
    <w:rsid w:val="007C586B"/>
    <w:rsid w:val="02BC5379"/>
    <w:rsid w:val="033D5284"/>
    <w:rsid w:val="04417C91"/>
    <w:rsid w:val="059097AA"/>
    <w:rsid w:val="06B02091"/>
    <w:rsid w:val="084D0D21"/>
    <w:rsid w:val="0905E7A9"/>
    <w:rsid w:val="0967FA5D"/>
    <w:rsid w:val="09A0678E"/>
    <w:rsid w:val="09BF1DF5"/>
    <w:rsid w:val="0A9FE61D"/>
    <w:rsid w:val="0C18DADD"/>
    <w:rsid w:val="0C2C4803"/>
    <w:rsid w:val="0C32D389"/>
    <w:rsid w:val="0D45DEC9"/>
    <w:rsid w:val="0D552381"/>
    <w:rsid w:val="0DB8A92B"/>
    <w:rsid w:val="0EE24E43"/>
    <w:rsid w:val="0F2CE10D"/>
    <w:rsid w:val="0F8FFD3C"/>
    <w:rsid w:val="106C9402"/>
    <w:rsid w:val="10D99E3D"/>
    <w:rsid w:val="115012B6"/>
    <w:rsid w:val="144E58FA"/>
    <w:rsid w:val="16C3F0AF"/>
    <w:rsid w:val="1A72A7A3"/>
    <w:rsid w:val="1C2D0D92"/>
    <w:rsid w:val="1C5BA0D5"/>
    <w:rsid w:val="1CA7E597"/>
    <w:rsid w:val="1D336962"/>
    <w:rsid w:val="1D34A3F5"/>
    <w:rsid w:val="1FEDAC16"/>
    <w:rsid w:val="215EFD35"/>
    <w:rsid w:val="21A30E58"/>
    <w:rsid w:val="2398696D"/>
    <w:rsid w:val="2450CA34"/>
    <w:rsid w:val="24F32B41"/>
    <w:rsid w:val="25F1E25D"/>
    <w:rsid w:val="2663261C"/>
    <w:rsid w:val="26696603"/>
    <w:rsid w:val="2688F177"/>
    <w:rsid w:val="3043D1B2"/>
    <w:rsid w:val="30813DDA"/>
    <w:rsid w:val="32D9AE36"/>
    <w:rsid w:val="336A1F4A"/>
    <w:rsid w:val="33ABB15C"/>
    <w:rsid w:val="378B6D5F"/>
    <w:rsid w:val="39046113"/>
    <w:rsid w:val="3B0EEB03"/>
    <w:rsid w:val="3B6BCF42"/>
    <w:rsid w:val="3BCBDDF3"/>
    <w:rsid w:val="3C8ECCDB"/>
    <w:rsid w:val="3E7874E1"/>
    <w:rsid w:val="3EC386BC"/>
    <w:rsid w:val="3F6EC155"/>
    <w:rsid w:val="40D4BA97"/>
    <w:rsid w:val="47D8CEDA"/>
    <w:rsid w:val="4A0D6216"/>
    <w:rsid w:val="4B4185CF"/>
    <w:rsid w:val="4B5ADDD8"/>
    <w:rsid w:val="4EC6D99F"/>
    <w:rsid w:val="51792215"/>
    <w:rsid w:val="51E2C575"/>
    <w:rsid w:val="52255645"/>
    <w:rsid w:val="5441011A"/>
    <w:rsid w:val="54C24DBF"/>
    <w:rsid w:val="54CB1E31"/>
    <w:rsid w:val="55104D9F"/>
    <w:rsid w:val="55FD01B5"/>
    <w:rsid w:val="5A0D1056"/>
    <w:rsid w:val="5B0D475B"/>
    <w:rsid w:val="613BE148"/>
    <w:rsid w:val="61F3EF4F"/>
    <w:rsid w:val="64FCD38E"/>
    <w:rsid w:val="6738F877"/>
    <w:rsid w:val="681F8E3E"/>
    <w:rsid w:val="6AE053D3"/>
    <w:rsid w:val="6B0877D3"/>
    <w:rsid w:val="6C6422A6"/>
    <w:rsid w:val="6ECE4369"/>
    <w:rsid w:val="6F2EC995"/>
    <w:rsid w:val="71ED09AD"/>
    <w:rsid w:val="72CA09E9"/>
    <w:rsid w:val="73D555CE"/>
    <w:rsid w:val="7760ED2A"/>
    <w:rsid w:val="7A8E92F3"/>
    <w:rsid w:val="7CD10AD6"/>
    <w:rsid w:val="7D0AF8C3"/>
    <w:rsid w:val="7D9E016C"/>
    <w:rsid w:val="7DB4B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012B6"/>
  <w15:chartTrackingRefBased/>
  <w15:docId w15:val="{176CD7A6-EF10-44E1-8D74-DE664BD0D56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uiPriority w:val="99"/>
    <w:name w:val="Hyperlink"/>
    <w:basedOn w:val="DefaultParagraphFont"/>
    <w:unhideWhenUsed/>
    <w:rsid w:val="3B6BCF42"/>
    <w:rPr>
      <w:color w:val="467886"/>
      <w:u w:val="single"/>
    </w:rPr>
  </w:style>
  <w:style w:type="paragraph" w:styleId="NoSpacing">
    <w:uiPriority w:val="1"/>
    <w:name w:val="No Spacing"/>
    <w:qFormat/>
    <w:rsid w:val="0967FA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6/09/relationships/commentsIds" Target="commentsIds.xml" Id="Rdc45ebf115a64b0d" /><Relationship Type="http://schemas.microsoft.com/office/2011/relationships/commentsExtended" Target="commentsExtended.xml" Id="Re38ec47bad0e4234" /><Relationship Type="http://schemas.microsoft.com/office/2011/relationships/people" Target="people.xml" Id="R6c79694ca6444dc5" /><Relationship Type="http://schemas.openxmlformats.org/officeDocument/2006/relationships/hyperlink" Target="mailto:Agne@taurakalnis.lt" TargetMode="External" Id="R22a9205abeae4fd2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2026-03-13T07:35:28.6607722Z</dcterms:created>
  <dcterms:modified xsi:type="dcterms:W3CDTF">2026-03-16T07:55:04.4822629Z</dcterms:modified>
  <dc:creator>Agnė | Taurakalnis</dc:creator>
  <lastModifiedBy>Agnė | Taurakalnis</lastModifiedBy>
</coreProperties>
</file>