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0E7CDB7A" w:rsidR="00BD7515" w:rsidRPr="00AE46BC" w:rsidRDefault="0098288F" w:rsidP="00BD7515">
      <w:pPr>
        <w:suppressAutoHyphens/>
        <w:rPr>
          <w:rFonts w:ascii="Segoe UI" w:eastAsia="Segoe UI" w:hAnsi="Segoe UI" w:cs="Segoe UI"/>
        </w:rPr>
      </w:pPr>
      <w:r w:rsidRPr="00AE46BC">
        <w:rPr>
          <w:rFonts w:ascii="Segoe UI" w:eastAsia="Segoe UI" w:hAnsi="Segoe UI" w:cs="Segoe UI"/>
        </w:rPr>
        <w:t>PRANEŠIMAS ŽINIASKLAIDAI</w:t>
      </w:r>
      <w:r w:rsidRPr="00AE46BC">
        <w:rPr>
          <w:rFonts w:ascii="Segoe UI" w:eastAsia="Segoe UI" w:hAnsi="Segoe UI" w:cs="Segoe UI"/>
        </w:rPr>
        <w:br/>
        <w:t>2025 m.</w:t>
      </w:r>
      <w:r w:rsidR="00874B61">
        <w:rPr>
          <w:rFonts w:ascii="Segoe UI" w:eastAsia="Segoe UI" w:hAnsi="Segoe UI" w:cs="Segoe UI"/>
        </w:rPr>
        <w:t xml:space="preserve"> </w:t>
      </w:r>
      <w:r w:rsidR="00F05FE7">
        <w:rPr>
          <w:rFonts w:ascii="Segoe UI" w:eastAsia="Segoe UI" w:hAnsi="Segoe UI" w:cs="Segoe UI"/>
        </w:rPr>
        <w:t xml:space="preserve">balandžio </w:t>
      </w:r>
      <w:r w:rsidR="00454768">
        <w:rPr>
          <w:rFonts w:ascii="Segoe UI" w:eastAsia="Segoe UI" w:hAnsi="Segoe UI" w:cs="Segoe UI"/>
          <w:lang w:val="en-GB"/>
        </w:rPr>
        <w:t>17</w:t>
      </w:r>
      <w:r w:rsidR="00874B61">
        <w:rPr>
          <w:rFonts w:ascii="Segoe UI" w:eastAsia="Segoe UI" w:hAnsi="Segoe UI" w:cs="Segoe UI"/>
        </w:rPr>
        <w:t xml:space="preserve"> </w:t>
      </w:r>
      <w:r w:rsidRPr="00AE46BC">
        <w:rPr>
          <w:rFonts w:ascii="Segoe UI" w:eastAsia="Segoe UI" w:hAnsi="Segoe UI" w:cs="Segoe UI"/>
          <w:color w:val="auto"/>
        </w:rPr>
        <w:t>d</w:t>
      </w:r>
      <w:r w:rsidRPr="00AE46BC">
        <w:rPr>
          <w:rFonts w:ascii="Segoe UI" w:eastAsia="Segoe UI" w:hAnsi="Segoe UI" w:cs="Segoe UI"/>
        </w:rPr>
        <w:t>.</w:t>
      </w:r>
    </w:p>
    <w:p w14:paraId="42E29AEF" w14:textId="2E0C7F80" w:rsidR="001F68AD" w:rsidRDefault="001F68AD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1F68AD">
        <w:rPr>
          <w:rFonts w:ascii="Segoe UI" w:eastAsia="Segoe UI" w:hAnsi="Segoe UI" w:cs="Segoe UI"/>
          <w:b/>
          <w:bCs/>
          <w:sz w:val="28"/>
          <w:szCs w:val="28"/>
        </w:rPr>
        <w:t xml:space="preserve">Pavasarinis </w:t>
      </w:r>
      <w:r>
        <w:rPr>
          <w:rFonts w:ascii="Segoe UI" w:eastAsia="Segoe UI" w:hAnsi="Segoe UI" w:cs="Segoe UI"/>
          <w:b/>
          <w:bCs/>
          <w:sz w:val="28"/>
          <w:szCs w:val="28"/>
        </w:rPr>
        <w:t>išlaidų</w:t>
      </w:r>
      <w:r w:rsidRPr="001F68AD">
        <w:rPr>
          <w:rFonts w:ascii="Segoe UI" w:eastAsia="Segoe UI" w:hAnsi="Segoe UI" w:cs="Segoe UI"/>
          <w:b/>
          <w:bCs/>
          <w:sz w:val="28"/>
          <w:szCs w:val="28"/>
        </w:rPr>
        <w:t xml:space="preserve"> valymas: </w:t>
      </w:r>
      <w:r w:rsidR="001970C9" w:rsidRPr="001970C9">
        <w:rPr>
          <w:rFonts w:ascii="Segoe UI" w:eastAsia="Segoe UI" w:hAnsi="Segoe UI" w:cs="Segoe UI"/>
          <w:b/>
          <w:bCs/>
          <w:sz w:val="28"/>
          <w:szCs w:val="28"/>
        </w:rPr>
        <w:t xml:space="preserve">kaip susigrąžinti iki 1000 </w:t>
      </w:r>
      <w:r w:rsidR="00F841D7">
        <w:rPr>
          <w:rFonts w:ascii="Segoe UI" w:eastAsia="Segoe UI" w:hAnsi="Segoe UI" w:cs="Segoe UI"/>
          <w:b/>
          <w:bCs/>
          <w:sz w:val="28"/>
          <w:szCs w:val="28"/>
        </w:rPr>
        <w:t>Eur</w:t>
      </w:r>
      <w:r w:rsidR="001970C9" w:rsidRPr="001970C9">
        <w:rPr>
          <w:rFonts w:ascii="Segoe UI" w:eastAsia="Segoe UI" w:hAnsi="Segoe UI" w:cs="Segoe UI"/>
          <w:b/>
          <w:bCs/>
          <w:sz w:val="28"/>
          <w:szCs w:val="28"/>
        </w:rPr>
        <w:t xml:space="preserve"> per metus</w:t>
      </w:r>
    </w:p>
    <w:p w14:paraId="71A2277E" w14:textId="21A9F855" w:rsidR="00767495" w:rsidRDefault="00C3714A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C3714A">
        <w:rPr>
          <w:rFonts w:ascii="Segoe UI" w:eastAsia="Segoe UI" w:hAnsi="Segoe UI" w:cs="Segoe UI"/>
          <w:b/>
          <w:bCs/>
        </w:rPr>
        <w:t>Atėjus pavasariui daugelis imasi generalinės namų tvarkos</w:t>
      </w:r>
      <w:r w:rsidR="005239F6">
        <w:rPr>
          <w:rFonts w:ascii="Segoe UI" w:eastAsia="Segoe UI" w:hAnsi="Segoe UI" w:cs="Segoe UI"/>
          <w:b/>
          <w:bCs/>
        </w:rPr>
        <w:t>:</w:t>
      </w:r>
      <w:r w:rsidRPr="00C3714A">
        <w:rPr>
          <w:rFonts w:ascii="Segoe UI" w:eastAsia="Segoe UI" w:hAnsi="Segoe UI" w:cs="Segoe UI"/>
          <w:b/>
          <w:bCs/>
        </w:rPr>
        <w:t xml:space="preserve"> atsikrato nereikalingų daiktų, peržiūri spintas</w:t>
      </w:r>
      <w:r w:rsidR="008D57AF">
        <w:rPr>
          <w:rFonts w:ascii="Segoe UI" w:eastAsia="Segoe UI" w:hAnsi="Segoe UI" w:cs="Segoe UI"/>
          <w:b/>
          <w:bCs/>
        </w:rPr>
        <w:t>,</w:t>
      </w:r>
      <w:r w:rsidRPr="00C3714A">
        <w:rPr>
          <w:rFonts w:ascii="Segoe UI" w:eastAsia="Segoe UI" w:hAnsi="Segoe UI" w:cs="Segoe UI"/>
          <w:b/>
          <w:bCs/>
        </w:rPr>
        <w:t xml:space="preserve"> </w:t>
      </w:r>
      <w:r w:rsidR="00CA7FBB">
        <w:rPr>
          <w:rFonts w:ascii="Segoe UI" w:eastAsia="Segoe UI" w:hAnsi="Segoe UI" w:cs="Segoe UI"/>
          <w:b/>
          <w:bCs/>
        </w:rPr>
        <w:t>išsivalo</w:t>
      </w:r>
      <w:r w:rsidRPr="00C3714A">
        <w:rPr>
          <w:rFonts w:ascii="Segoe UI" w:eastAsia="Segoe UI" w:hAnsi="Segoe UI" w:cs="Segoe UI"/>
          <w:b/>
          <w:bCs/>
        </w:rPr>
        <w:t xml:space="preserve"> aplinką. Vis dėlto, tai puikus metas pasirūpinti ir savo finansais. Apie tai, kaip atlikti pavasarinį valymąsi piniginėje ir atsikratyti nereikalingų išlaidų</w:t>
      </w:r>
      <w:r>
        <w:rPr>
          <w:rFonts w:ascii="Segoe UI" w:eastAsia="Segoe UI" w:hAnsi="Segoe UI" w:cs="Segoe UI"/>
          <w:b/>
          <w:bCs/>
        </w:rPr>
        <w:t>,</w:t>
      </w:r>
      <w:r w:rsidR="00DF3A47">
        <w:rPr>
          <w:rFonts w:ascii="Segoe UI" w:eastAsia="Segoe UI" w:hAnsi="Segoe UI" w:cs="Segoe UI"/>
          <w:b/>
          <w:bCs/>
        </w:rPr>
        <w:t xml:space="preserve"> </w:t>
      </w:r>
      <w:r w:rsidR="00767495" w:rsidRPr="00767495">
        <w:rPr>
          <w:rFonts w:ascii="Segoe UI" w:eastAsia="Segoe UI" w:hAnsi="Segoe UI" w:cs="Segoe UI"/>
          <w:b/>
          <w:bCs/>
        </w:rPr>
        <w:t>pasakoja „Luminor</w:t>
      </w:r>
      <w:r w:rsidR="00207153" w:rsidRPr="00207153">
        <w:rPr>
          <w:rFonts w:ascii="Segoe UI" w:eastAsia="Segoe UI" w:hAnsi="Segoe UI" w:cs="Segoe UI"/>
          <w:b/>
          <w:bCs/>
        </w:rPr>
        <w:t>“</w:t>
      </w:r>
      <w:r w:rsidR="00767495" w:rsidRPr="00767495">
        <w:rPr>
          <w:rFonts w:ascii="Segoe UI" w:eastAsia="Segoe UI" w:hAnsi="Segoe UI" w:cs="Segoe UI"/>
          <w:b/>
          <w:bCs/>
        </w:rPr>
        <w:t xml:space="preserve"> banko kasdienės bankininkystės vadovė Aušrinė Mincienė.</w:t>
      </w:r>
    </w:p>
    <w:p w14:paraId="3C0A6A21" w14:textId="77777777" w:rsidR="00E21495" w:rsidRPr="00663E41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63E41">
        <w:rPr>
          <w:rFonts w:ascii="Segoe UI" w:eastAsia="Segoe UI" w:hAnsi="Segoe UI" w:cs="Segoe UI"/>
          <w:b/>
          <w:bCs/>
        </w:rPr>
        <w:t>Atsisveikinkite su nereikalingomis išlaidomis</w:t>
      </w:r>
    </w:p>
    <w:p w14:paraId="7E853793" w14:textId="1094DB6B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Pasak ekspertės, pirmasis žingsnis – įsivertinti, kur kas mėnesį išleidžia</w:t>
      </w:r>
      <w:r w:rsidR="00076496">
        <w:rPr>
          <w:rFonts w:ascii="Segoe UI" w:eastAsia="Segoe UI" w:hAnsi="Segoe UI" w:cs="Segoe UI"/>
        </w:rPr>
        <w:t>te savo</w:t>
      </w:r>
      <w:r w:rsidRPr="00E21495">
        <w:rPr>
          <w:rFonts w:ascii="Segoe UI" w:eastAsia="Segoe UI" w:hAnsi="Segoe UI" w:cs="Segoe UI"/>
        </w:rPr>
        <w:t xml:space="preserve"> pinig</w:t>
      </w:r>
      <w:r w:rsidR="00076496">
        <w:rPr>
          <w:rFonts w:ascii="Segoe UI" w:eastAsia="Segoe UI" w:hAnsi="Segoe UI" w:cs="Segoe UI"/>
        </w:rPr>
        <w:t>u</w:t>
      </w:r>
      <w:r w:rsidR="00526143">
        <w:rPr>
          <w:rFonts w:ascii="Segoe UI" w:eastAsia="Segoe UI" w:hAnsi="Segoe UI" w:cs="Segoe UI"/>
        </w:rPr>
        <w:t>s</w:t>
      </w:r>
      <w:r w:rsidRPr="00E21495">
        <w:rPr>
          <w:rFonts w:ascii="Segoe UI" w:eastAsia="Segoe UI" w:hAnsi="Segoe UI" w:cs="Segoe UI"/>
        </w:rPr>
        <w:t>, ir atsisakyti to, kas ne</w:t>
      </w:r>
      <w:r w:rsidR="00F87181">
        <w:rPr>
          <w:rFonts w:ascii="Segoe UI" w:eastAsia="Segoe UI" w:hAnsi="Segoe UI" w:cs="Segoe UI"/>
        </w:rPr>
        <w:t>beneša</w:t>
      </w:r>
      <w:r w:rsidRPr="00E21495">
        <w:rPr>
          <w:rFonts w:ascii="Segoe UI" w:eastAsia="Segoe UI" w:hAnsi="Segoe UI" w:cs="Segoe UI"/>
        </w:rPr>
        <w:t xml:space="preserve"> vertės.</w:t>
      </w:r>
    </w:p>
    <w:p w14:paraId="607A2451" w14:textId="32D3757F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 xml:space="preserve">„Dažnai net nepastebime, kiek išleidžiame įvairioms prenumeratoms, programėlėms ar paslaugoms, kuriomis beveik nesinaudojame. </w:t>
      </w:r>
      <w:r w:rsidR="00AF068B" w:rsidRPr="00AF068B">
        <w:rPr>
          <w:rFonts w:ascii="Segoe UI" w:eastAsia="Segoe UI" w:hAnsi="Segoe UI" w:cs="Segoe UI"/>
        </w:rPr>
        <w:t>Pavyzdžiui, gali paaiškėti, kad mokate už kelias vaizdo turinio platformas, nors aktyviai naudojate tik vieną, ar</w:t>
      </w:r>
      <w:r w:rsidR="00076496">
        <w:rPr>
          <w:rFonts w:ascii="Segoe UI" w:eastAsia="Segoe UI" w:hAnsi="Segoe UI" w:cs="Segoe UI"/>
        </w:rPr>
        <w:t>ba</w:t>
      </w:r>
      <w:r w:rsidR="00AF068B" w:rsidRPr="00AF068B">
        <w:rPr>
          <w:rFonts w:ascii="Segoe UI" w:eastAsia="Segoe UI" w:hAnsi="Segoe UI" w:cs="Segoe UI"/>
        </w:rPr>
        <w:t xml:space="preserve"> esate užsisakę sporto klubo narystę, </w:t>
      </w:r>
      <w:r w:rsidR="00076496">
        <w:rPr>
          <w:rFonts w:ascii="Segoe UI" w:eastAsia="Segoe UI" w:hAnsi="Segoe UI" w:cs="Segoe UI"/>
        </w:rPr>
        <w:t>tačiau sportuoti</w:t>
      </w:r>
      <w:r w:rsidR="00AF068B" w:rsidRPr="00AF068B">
        <w:rPr>
          <w:rFonts w:ascii="Segoe UI" w:eastAsia="Segoe UI" w:hAnsi="Segoe UI" w:cs="Segoe UI"/>
        </w:rPr>
        <w:t xml:space="preserve"> nueinate vos kartą per mėnesį</w:t>
      </w:r>
      <w:r w:rsidR="00076496">
        <w:rPr>
          <w:rFonts w:ascii="Segoe UI" w:eastAsia="Segoe UI" w:hAnsi="Segoe UI" w:cs="Segoe UI"/>
        </w:rPr>
        <w:t>.</w:t>
      </w:r>
      <w:r w:rsidR="00427BAA" w:rsidRPr="00427BAA">
        <w:rPr>
          <w:rFonts w:ascii="Segoe UI" w:eastAsia="Segoe UI" w:hAnsi="Segoe UI" w:cs="Segoe UI"/>
        </w:rPr>
        <w:t xml:space="preserve"> </w:t>
      </w:r>
      <w:r w:rsidR="00427BAA" w:rsidRPr="00AF068B">
        <w:rPr>
          <w:rFonts w:ascii="Segoe UI" w:eastAsia="Segoe UI" w:hAnsi="Segoe UI" w:cs="Segoe UI"/>
        </w:rPr>
        <w:t xml:space="preserve">Tokios iš pirmo žvilgsnio nedidelės išlaidos per metus </w:t>
      </w:r>
      <w:r w:rsidR="00427BAA">
        <w:rPr>
          <w:rFonts w:ascii="Segoe UI" w:eastAsia="Segoe UI" w:hAnsi="Segoe UI" w:cs="Segoe UI"/>
        </w:rPr>
        <w:t>susideda į</w:t>
      </w:r>
      <w:r w:rsidR="00427BAA" w:rsidRPr="00AF068B">
        <w:rPr>
          <w:rFonts w:ascii="Segoe UI" w:eastAsia="Segoe UI" w:hAnsi="Segoe UI" w:cs="Segoe UI"/>
        </w:rPr>
        <w:t xml:space="preserve"> </w:t>
      </w:r>
      <w:r w:rsidR="00076496">
        <w:rPr>
          <w:rFonts w:ascii="Segoe UI" w:eastAsia="Segoe UI" w:hAnsi="Segoe UI" w:cs="Segoe UI"/>
        </w:rPr>
        <w:t>nemažą</w:t>
      </w:r>
      <w:r w:rsidR="00427BAA" w:rsidRPr="00AF068B">
        <w:rPr>
          <w:rFonts w:ascii="Segoe UI" w:eastAsia="Segoe UI" w:hAnsi="Segoe UI" w:cs="Segoe UI"/>
        </w:rPr>
        <w:t xml:space="preserve"> sumą</w:t>
      </w:r>
      <w:r w:rsidR="00427BAA">
        <w:rPr>
          <w:rFonts w:ascii="Segoe UI" w:eastAsia="Segoe UI" w:hAnsi="Segoe UI" w:cs="Segoe UI"/>
        </w:rPr>
        <w:t>, todėl p</w:t>
      </w:r>
      <w:r w:rsidR="00427BAA" w:rsidRPr="00E21495">
        <w:rPr>
          <w:rFonts w:ascii="Segoe UI" w:eastAsia="Segoe UI" w:hAnsi="Segoe UI" w:cs="Segoe UI"/>
        </w:rPr>
        <w:t xml:space="preserve">avasaris </w:t>
      </w:r>
      <w:r w:rsidR="00427BAA">
        <w:rPr>
          <w:rFonts w:ascii="Segoe UI" w:eastAsia="Segoe UI" w:hAnsi="Segoe UI" w:cs="Segoe UI"/>
        </w:rPr>
        <w:t xml:space="preserve">yra </w:t>
      </w:r>
      <w:r w:rsidR="00427BAA" w:rsidRPr="00E21495">
        <w:rPr>
          <w:rFonts w:ascii="Segoe UI" w:eastAsia="Segoe UI" w:hAnsi="Segoe UI" w:cs="Segoe UI"/>
        </w:rPr>
        <w:t>puiki proga</w:t>
      </w:r>
      <w:r w:rsidR="00076496">
        <w:rPr>
          <w:rFonts w:ascii="Segoe UI" w:eastAsia="Segoe UI" w:hAnsi="Segoe UI" w:cs="Segoe UI"/>
        </w:rPr>
        <w:t xml:space="preserve"> įsivertinti, ko iš tiesų reikia</w:t>
      </w:r>
      <w:r w:rsidR="00076496" w:rsidRPr="00076496">
        <w:rPr>
          <w:rFonts w:ascii="Segoe UI" w:eastAsia="Segoe UI" w:hAnsi="Segoe UI" w:cs="Segoe UI"/>
        </w:rPr>
        <w:t>“</w:t>
      </w:r>
      <w:r w:rsidRPr="00E21495">
        <w:rPr>
          <w:rFonts w:ascii="Segoe UI" w:eastAsia="Segoe UI" w:hAnsi="Segoe UI" w:cs="Segoe UI"/>
        </w:rPr>
        <w:t>, – sako A. Mincienė.</w:t>
      </w:r>
    </w:p>
    <w:p w14:paraId="48D01D07" w14:textId="2D365E0D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Ji taip pat atkreipia dėmesį į impulsyvius pirki</w:t>
      </w:r>
      <w:r w:rsidR="00CF1013">
        <w:rPr>
          <w:rFonts w:ascii="Segoe UI" w:eastAsia="Segoe UI" w:hAnsi="Segoe UI" w:cs="Segoe UI"/>
        </w:rPr>
        <w:t>niu</w:t>
      </w:r>
      <w:r w:rsidRPr="00E21495">
        <w:rPr>
          <w:rFonts w:ascii="Segoe UI" w:eastAsia="Segoe UI" w:hAnsi="Segoe UI" w:cs="Segoe UI"/>
        </w:rPr>
        <w:t>s, kurie tampa nematomu biudžeto priešu.</w:t>
      </w:r>
    </w:p>
    <w:p w14:paraId="74DC4018" w14:textId="6AEDA272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„</w:t>
      </w:r>
      <w:r w:rsidR="00B44554">
        <w:rPr>
          <w:rFonts w:ascii="Segoe UI" w:eastAsia="Segoe UI" w:hAnsi="Segoe UI" w:cs="Segoe UI"/>
        </w:rPr>
        <w:t>Dažnai tai</w:t>
      </w:r>
      <w:r w:rsidR="00B24ABB">
        <w:rPr>
          <w:rFonts w:ascii="Segoe UI" w:eastAsia="Segoe UI" w:hAnsi="Segoe UI" w:cs="Segoe UI"/>
        </w:rPr>
        <w:t xml:space="preserve"> s</w:t>
      </w:r>
      <w:r w:rsidRPr="00E21495">
        <w:rPr>
          <w:rFonts w:ascii="Segoe UI" w:eastAsia="Segoe UI" w:hAnsi="Segoe UI" w:cs="Segoe UI"/>
        </w:rPr>
        <w:t xml:space="preserve">mulkūs, bet </w:t>
      </w:r>
      <w:r w:rsidR="002E38F1">
        <w:rPr>
          <w:rFonts w:ascii="Segoe UI" w:eastAsia="Segoe UI" w:hAnsi="Segoe UI" w:cs="Segoe UI"/>
        </w:rPr>
        <w:t>reguliarūs</w:t>
      </w:r>
      <w:r w:rsidRPr="00E21495">
        <w:rPr>
          <w:rFonts w:ascii="Segoe UI" w:eastAsia="Segoe UI" w:hAnsi="Segoe UI" w:cs="Segoe UI"/>
        </w:rPr>
        <w:t xml:space="preserve"> pirkiniai</w:t>
      </w:r>
      <w:r w:rsidR="00DD37D4">
        <w:rPr>
          <w:rFonts w:ascii="Segoe UI" w:eastAsia="Segoe UI" w:hAnsi="Segoe UI" w:cs="Segoe UI"/>
        </w:rPr>
        <w:t xml:space="preserve">, pavyzdžiui </w:t>
      </w:r>
      <w:r w:rsidRPr="00E21495">
        <w:rPr>
          <w:rFonts w:ascii="Segoe UI" w:eastAsia="Segoe UI" w:hAnsi="Segoe UI" w:cs="Segoe UI"/>
        </w:rPr>
        <w:t xml:space="preserve">kava išsinešti, spontaniški </w:t>
      </w:r>
      <w:r w:rsidR="00DD37D4">
        <w:rPr>
          <w:rFonts w:ascii="Segoe UI" w:eastAsia="Segoe UI" w:hAnsi="Segoe UI" w:cs="Segoe UI"/>
        </w:rPr>
        <w:t xml:space="preserve">maisto </w:t>
      </w:r>
      <w:r w:rsidRPr="00E21495">
        <w:rPr>
          <w:rFonts w:ascii="Segoe UI" w:eastAsia="Segoe UI" w:hAnsi="Segoe UI" w:cs="Segoe UI"/>
        </w:rPr>
        <w:t xml:space="preserve">užsakymai </w:t>
      </w:r>
      <w:r w:rsidR="00AF29C9">
        <w:rPr>
          <w:rFonts w:ascii="Segoe UI" w:eastAsia="Segoe UI" w:hAnsi="Segoe UI" w:cs="Segoe UI"/>
        </w:rPr>
        <w:t xml:space="preserve">į namus </w:t>
      </w:r>
      <w:r w:rsidRPr="00E21495">
        <w:rPr>
          <w:rFonts w:ascii="Segoe UI" w:eastAsia="Segoe UI" w:hAnsi="Segoe UI" w:cs="Segoe UI"/>
        </w:rPr>
        <w:t xml:space="preserve">ar </w:t>
      </w:r>
      <w:r w:rsidR="002A3C7A">
        <w:rPr>
          <w:rFonts w:ascii="Segoe UI" w:eastAsia="Segoe UI" w:hAnsi="Segoe UI" w:cs="Segoe UI"/>
        </w:rPr>
        <w:t xml:space="preserve">dažnas </w:t>
      </w:r>
      <w:r w:rsidR="00AF29C9">
        <w:rPr>
          <w:rFonts w:ascii="Segoe UI" w:eastAsia="Segoe UI" w:hAnsi="Segoe UI" w:cs="Segoe UI"/>
        </w:rPr>
        <w:t>naudojimasis taksi paslaugomis</w:t>
      </w:r>
      <w:r w:rsidRPr="00E21495">
        <w:rPr>
          <w:rFonts w:ascii="Segoe UI" w:eastAsia="Segoe UI" w:hAnsi="Segoe UI" w:cs="Segoe UI"/>
        </w:rPr>
        <w:t>.</w:t>
      </w:r>
      <w:r w:rsidR="00117131">
        <w:rPr>
          <w:rFonts w:ascii="Segoe UI" w:eastAsia="Segoe UI" w:hAnsi="Segoe UI" w:cs="Segoe UI"/>
        </w:rPr>
        <w:t xml:space="preserve"> </w:t>
      </w:r>
      <w:r w:rsidR="00427BAA" w:rsidRPr="00427BAA">
        <w:rPr>
          <w:rFonts w:ascii="Segoe UI" w:eastAsia="Segoe UI" w:hAnsi="Segoe UI" w:cs="Segoe UI"/>
        </w:rPr>
        <w:t>Pavyzdžiui, jei kasdien papildomai išleidžia</w:t>
      </w:r>
      <w:r w:rsidR="00DD520B">
        <w:rPr>
          <w:rFonts w:ascii="Segoe UI" w:eastAsia="Segoe UI" w:hAnsi="Segoe UI" w:cs="Segoe UI"/>
        </w:rPr>
        <w:t>t</w:t>
      </w:r>
      <w:r w:rsidR="00427BAA" w:rsidRPr="00427BAA">
        <w:rPr>
          <w:rFonts w:ascii="Segoe UI" w:eastAsia="Segoe UI" w:hAnsi="Segoe UI" w:cs="Segoe UI"/>
        </w:rPr>
        <w:t xml:space="preserve">e po 3–5 </w:t>
      </w:r>
      <w:r w:rsidR="00DD520B">
        <w:rPr>
          <w:rFonts w:ascii="Segoe UI" w:eastAsia="Segoe UI" w:hAnsi="Segoe UI" w:cs="Segoe UI"/>
        </w:rPr>
        <w:t>Eur</w:t>
      </w:r>
      <w:r w:rsidR="00427BAA" w:rsidRPr="00427BAA">
        <w:rPr>
          <w:rFonts w:ascii="Segoe UI" w:eastAsia="Segoe UI" w:hAnsi="Segoe UI" w:cs="Segoe UI"/>
        </w:rPr>
        <w:t xml:space="preserve">, per mėnesį tai gali sudaryti </w:t>
      </w:r>
      <w:r w:rsidR="00314E65">
        <w:rPr>
          <w:rFonts w:ascii="Segoe UI" w:eastAsia="Segoe UI" w:hAnsi="Segoe UI" w:cs="Segoe UI"/>
        </w:rPr>
        <w:t xml:space="preserve">apie </w:t>
      </w:r>
      <w:r w:rsidR="00427BAA" w:rsidRPr="00427BAA">
        <w:rPr>
          <w:rFonts w:ascii="Segoe UI" w:eastAsia="Segoe UI" w:hAnsi="Segoe UI" w:cs="Segoe UI"/>
        </w:rPr>
        <w:t xml:space="preserve">90–150 </w:t>
      </w:r>
      <w:r w:rsidR="00DD520B">
        <w:rPr>
          <w:rFonts w:ascii="Segoe UI" w:eastAsia="Segoe UI" w:hAnsi="Segoe UI" w:cs="Segoe UI"/>
        </w:rPr>
        <w:t>Eur</w:t>
      </w:r>
      <w:r w:rsidR="00427BAA" w:rsidRPr="00427BAA">
        <w:rPr>
          <w:rFonts w:ascii="Segoe UI" w:eastAsia="Segoe UI" w:hAnsi="Segoe UI" w:cs="Segoe UI"/>
        </w:rPr>
        <w:t xml:space="preserve">, o per metus – daugiau nei 1000 </w:t>
      </w:r>
      <w:r w:rsidR="00745BB0">
        <w:rPr>
          <w:rFonts w:ascii="Segoe UI" w:eastAsia="Segoe UI" w:hAnsi="Segoe UI" w:cs="Segoe UI"/>
        </w:rPr>
        <w:t>Eur</w:t>
      </w:r>
      <w:r w:rsidR="00427BAA" w:rsidRPr="00427BAA">
        <w:rPr>
          <w:rFonts w:ascii="Segoe UI" w:eastAsia="Segoe UI" w:hAnsi="Segoe UI" w:cs="Segoe UI"/>
        </w:rPr>
        <w:t xml:space="preserve">. Tai suma, kurią </w:t>
      </w:r>
      <w:r w:rsidR="00314E65">
        <w:rPr>
          <w:rFonts w:ascii="Segoe UI" w:eastAsia="Segoe UI" w:hAnsi="Segoe UI" w:cs="Segoe UI"/>
        </w:rPr>
        <w:t>galėtumėte</w:t>
      </w:r>
      <w:r w:rsidR="00427BAA" w:rsidRPr="00427BAA">
        <w:rPr>
          <w:rFonts w:ascii="Segoe UI" w:eastAsia="Segoe UI" w:hAnsi="Segoe UI" w:cs="Segoe UI"/>
        </w:rPr>
        <w:t xml:space="preserve"> skirti santaupoms ar </w:t>
      </w:r>
      <w:r w:rsidR="000D73F2">
        <w:rPr>
          <w:rFonts w:ascii="Segoe UI" w:eastAsia="Segoe UI" w:hAnsi="Segoe UI" w:cs="Segoe UI"/>
        </w:rPr>
        <w:t>didesniems</w:t>
      </w:r>
      <w:r w:rsidR="00314E65">
        <w:rPr>
          <w:rFonts w:ascii="Segoe UI" w:eastAsia="Segoe UI" w:hAnsi="Segoe UI" w:cs="Segoe UI"/>
        </w:rPr>
        <w:t xml:space="preserve"> finansiniams</w:t>
      </w:r>
      <w:r w:rsidR="00427BAA" w:rsidRPr="00427BAA">
        <w:rPr>
          <w:rFonts w:ascii="Segoe UI" w:eastAsia="Segoe UI" w:hAnsi="Segoe UI" w:cs="Segoe UI"/>
        </w:rPr>
        <w:t xml:space="preserve"> tikslams</w:t>
      </w:r>
      <w:r w:rsidR="005A3A2B" w:rsidRPr="005A3A2B">
        <w:rPr>
          <w:rFonts w:ascii="Segoe UI" w:eastAsia="Segoe UI" w:hAnsi="Segoe UI" w:cs="Segoe UI"/>
        </w:rPr>
        <w:t>“</w:t>
      </w:r>
      <w:r w:rsidRPr="00E21495">
        <w:rPr>
          <w:rFonts w:ascii="Segoe UI" w:eastAsia="Segoe UI" w:hAnsi="Segoe UI" w:cs="Segoe UI"/>
        </w:rPr>
        <w:t>, – teigia ekspertė.</w:t>
      </w:r>
    </w:p>
    <w:p w14:paraId="4093E1EA" w14:textId="45062197" w:rsidR="00E21495" w:rsidRPr="00663E41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63E41">
        <w:rPr>
          <w:rFonts w:ascii="Segoe UI" w:eastAsia="Segoe UI" w:hAnsi="Segoe UI" w:cs="Segoe UI"/>
          <w:b/>
          <w:bCs/>
        </w:rPr>
        <w:t>Nusistatykite finansines ribas</w:t>
      </w:r>
    </w:p>
    <w:p w14:paraId="56289CEC" w14:textId="77C2E3A8" w:rsidR="00E21495" w:rsidRPr="00E21495" w:rsidRDefault="00F47642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Antra žingsnis</w:t>
      </w:r>
      <w:r w:rsidR="00DD21C5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–</w:t>
      </w:r>
      <w:r w:rsidR="00DD21C5">
        <w:rPr>
          <w:rFonts w:ascii="Segoe UI" w:eastAsia="Segoe UI" w:hAnsi="Segoe UI" w:cs="Segoe UI"/>
        </w:rPr>
        <w:t xml:space="preserve"> </w:t>
      </w:r>
      <w:r w:rsidR="00E21495" w:rsidRPr="00E21495">
        <w:rPr>
          <w:rFonts w:ascii="Segoe UI" w:eastAsia="Segoe UI" w:hAnsi="Segoe UI" w:cs="Segoe UI"/>
        </w:rPr>
        <w:t xml:space="preserve">susikurti </w:t>
      </w:r>
      <w:r w:rsidR="00BC1291">
        <w:rPr>
          <w:rFonts w:ascii="Segoe UI" w:eastAsia="Segoe UI" w:hAnsi="Segoe UI" w:cs="Segoe UI"/>
        </w:rPr>
        <w:t xml:space="preserve">finansinį </w:t>
      </w:r>
      <w:r w:rsidR="00E21495" w:rsidRPr="00E21495">
        <w:rPr>
          <w:rFonts w:ascii="Segoe UI" w:eastAsia="Segoe UI" w:hAnsi="Segoe UI" w:cs="Segoe UI"/>
        </w:rPr>
        <w:t>planą</w:t>
      </w:r>
      <w:r>
        <w:rPr>
          <w:rFonts w:ascii="Segoe UI" w:eastAsia="Segoe UI" w:hAnsi="Segoe UI" w:cs="Segoe UI"/>
        </w:rPr>
        <w:t>. K</w:t>
      </w:r>
      <w:r w:rsidR="00D5393B">
        <w:rPr>
          <w:rFonts w:ascii="Segoe UI" w:eastAsia="Segoe UI" w:hAnsi="Segoe UI" w:cs="Segoe UI"/>
        </w:rPr>
        <w:t>itu atveju,</w:t>
      </w:r>
      <w:r w:rsidR="00BC1291" w:rsidRPr="00BC1291">
        <w:rPr>
          <w:rFonts w:ascii="Segoe UI" w:eastAsia="Segoe UI" w:hAnsi="Segoe UI" w:cs="Segoe UI"/>
        </w:rPr>
        <w:t xml:space="preserve"> net ir sumažinus išlaidas</w:t>
      </w:r>
      <w:r w:rsidR="00D5393B">
        <w:rPr>
          <w:rFonts w:ascii="Segoe UI" w:eastAsia="Segoe UI" w:hAnsi="Segoe UI" w:cs="Segoe UI"/>
        </w:rPr>
        <w:t xml:space="preserve">, ilgainiui </w:t>
      </w:r>
      <w:r w:rsidR="00BC1291" w:rsidRPr="00BC1291">
        <w:rPr>
          <w:rFonts w:ascii="Segoe UI" w:eastAsia="Segoe UI" w:hAnsi="Segoe UI" w:cs="Segoe UI"/>
        </w:rPr>
        <w:t xml:space="preserve">jos nepastebimai </w:t>
      </w:r>
      <w:r w:rsidR="00AC1852">
        <w:rPr>
          <w:rFonts w:ascii="Segoe UI" w:eastAsia="Segoe UI" w:hAnsi="Segoe UI" w:cs="Segoe UI"/>
        </w:rPr>
        <w:t>grįš</w:t>
      </w:r>
      <w:r w:rsidR="000E7EF3">
        <w:rPr>
          <w:rFonts w:ascii="Segoe UI" w:eastAsia="Segoe UI" w:hAnsi="Segoe UI" w:cs="Segoe UI"/>
        </w:rPr>
        <w:t>. T</w:t>
      </w:r>
      <w:r w:rsidR="00BC1291" w:rsidRPr="00BC1291">
        <w:rPr>
          <w:rFonts w:ascii="Segoe UI" w:eastAsia="Segoe UI" w:hAnsi="Segoe UI" w:cs="Segoe UI"/>
        </w:rPr>
        <w:t>odėl</w:t>
      </w:r>
      <w:r w:rsidR="00E72DAB">
        <w:rPr>
          <w:rFonts w:ascii="Segoe UI" w:eastAsia="Segoe UI" w:hAnsi="Segoe UI" w:cs="Segoe UI"/>
        </w:rPr>
        <w:t xml:space="preserve"> numatykite</w:t>
      </w:r>
      <w:r w:rsidR="00BC1291" w:rsidRPr="00BC1291">
        <w:rPr>
          <w:rFonts w:ascii="Segoe UI" w:eastAsia="Segoe UI" w:hAnsi="Segoe UI" w:cs="Segoe UI"/>
        </w:rPr>
        <w:t>, kiek</w:t>
      </w:r>
      <w:r w:rsidR="00D44987">
        <w:rPr>
          <w:rFonts w:ascii="Segoe UI" w:eastAsia="Segoe UI" w:hAnsi="Segoe UI" w:cs="Segoe UI"/>
        </w:rPr>
        <w:t xml:space="preserve"> pinigų</w:t>
      </w:r>
      <w:r w:rsidR="00BC1291" w:rsidRPr="00BC1291">
        <w:rPr>
          <w:rFonts w:ascii="Segoe UI" w:eastAsia="Segoe UI" w:hAnsi="Segoe UI" w:cs="Segoe UI"/>
        </w:rPr>
        <w:t xml:space="preserve"> ir kam galite skirti kiekvieną mėnesį.</w:t>
      </w:r>
      <w:r w:rsidR="00641324">
        <w:rPr>
          <w:rFonts w:ascii="Segoe UI" w:eastAsia="Segoe UI" w:hAnsi="Segoe UI" w:cs="Segoe UI"/>
        </w:rPr>
        <w:t xml:space="preserve"> </w:t>
      </w:r>
    </w:p>
    <w:p w14:paraId="27809FDB" w14:textId="6E6A0DC5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„B</w:t>
      </w:r>
      <w:r w:rsidR="00CF3193">
        <w:rPr>
          <w:rFonts w:ascii="Segoe UI" w:eastAsia="Segoe UI" w:hAnsi="Segoe UI" w:cs="Segoe UI"/>
        </w:rPr>
        <w:t>eje, b</w:t>
      </w:r>
      <w:r w:rsidRPr="00E21495">
        <w:rPr>
          <w:rFonts w:ascii="Segoe UI" w:eastAsia="Segoe UI" w:hAnsi="Segoe UI" w:cs="Segoe UI"/>
        </w:rPr>
        <w:t xml:space="preserve">iudžetas </w:t>
      </w:r>
      <w:r w:rsidR="00A40A8A">
        <w:rPr>
          <w:rFonts w:ascii="Segoe UI" w:eastAsia="Segoe UI" w:hAnsi="Segoe UI" w:cs="Segoe UI"/>
        </w:rPr>
        <w:t xml:space="preserve">turėtų būti ne įtampą keliantis </w:t>
      </w:r>
      <w:r w:rsidRPr="00E21495">
        <w:rPr>
          <w:rFonts w:ascii="Segoe UI" w:eastAsia="Segoe UI" w:hAnsi="Segoe UI" w:cs="Segoe UI"/>
        </w:rPr>
        <w:t>ribojimas</w:t>
      </w:r>
      <w:r w:rsidR="00A40A8A">
        <w:rPr>
          <w:rFonts w:ascii="Segoe UI" w:eastAsia="Segoe UI" w:hAnsi="Segoe UI" w:cs="Segoe UI"/>
        </w:rPr>
        <w:t>, o</w:t>
      </w:r>
      <w:r w:rsidRPr="00E21495">
        <w:rPr>
          <w:rFonts w:ascii="Segoe UI" w:eastAsia="Segoe UI" w:hAnsi="Segoe UI" w:cs="Segoe UI"/>
        </w:rPr>
        <w:t xml:space="preserve"> įrankis, leidžiantis </w:t>
      </w:r>
      <w:r w:rsidR="002140AE">
        <w:rPr>
          <w:rFonts w:ascii="Segoe UI" w:eastAsia="Segoe UI" w:hAnsi="Segoe UI" w:cs="Segoe UI"/>
        </w:rPr>
        <w:t>apgalvotai</w:t>
      </w:r>
      <w:r w:rsidRPr="00E21495">
        <w:rPr>
          <w:rFonts w:ascii="Segoe UI" w:eastAsia="Segoe UI" w:hAnsi="Segoe UI" w:cs="Segoe UI"/>
        </w:rPr>
        <w:t xml:space="preserve"> paskirstyti </w:t>
      </w:r>
      <w:r w:rsidR="001219EF">
        <w:rPr>
          <w:rFonts w:ascii="Segoe UI" w:eastAsia="Segoe UI" w:hAnsi="Segoe UI" w:cs="Segoe UI"/>
        </w:rPr>
        <w:t xml:space="preserve">turimus </w:t>
      </w:r>
      <w:r w:rsidRPr="00E21495">
        <w:rPr>
          <w:rFonts w:ascii="Segoe UI" w:eastAsia="Segoe UI" w:hAnsi="Segoe UI" w:cs="Segoe UI"/>
        </w:rPr>
        <w:t xml:space="preserve">pinigus. Pavyzdžiui, </w:t>
      </w:r>
      <w:r w:rsidR="003B77FE">
        <w:rPr>
          <w:rFonts w:ascii="Segoe UI" w:eastAsia="Segoe UI" w:hAnsi="Segoe UI" w:cs="Segoe UI"/>
        </w:rPr>
        <w:t xml:space="preserve">kas mėnesį </w:t>
      </w:r>
      <w:r w:rsidR="002314DA">
        <w:rPr>
          <w:rFonts w:ascii="Segoe UI" w:eastAsia="Segoe UI" w:hAnsi="Segoe UI" w:cs="Segoe UI"/>
        </w:rPr>
        <w:t xml:space="preserve">gavę atlyginimą </w:t>
      </w:r>
      <w:r w:rsidR="00EC36D4">
        <w:rPr>
          <w:rFonts w:ascii="Segoe UI" w:eastAsia="Segoe UI" w:hAnsi="Segoe UI" w:cs="Segoe UI"/>
        </w:rPr>
        <w:t>bei</w:t>
      </w:r>
      <w:r w:rsidR="002314DA">
        <w:rPr>
          <w:rFonts w:ascii="Segoe UI" w:eastAsia="Segoe UI" w:hAnsi="Segoe UI" w:cs="Segoe UI"/>
        </w:rPr>
        <w:t xml:space="preserve"> dalį jo atsidėję būtinosioms išlaidoms, nusistatykite </w:t>
      </w:r>
      <w:r w:rsidRPr="00E21495">
        <w:rPr>
          <w:rFonts w:ascii="Segoe UI" w:eastAsia="Segoe UI" w:hAnsi="Segoe UI" w:cs="Segoe UI"/>
        </w:rPr>
        <w:t>konkrečią sumą</w:t>
      </w:r>
      <w:r w:rsidR="002314DA">
        <w:rPr>
          <w:rFonts w:ascii="Segoe UI" w:eastAsia="Segoe UI" w:hAnsi="Segoe UI" w:cs="Segoe UI"/>
        </w:rPr>
        <w:t xml:space="preserve"> ir</w:t>
      </w:r>
      <w:r w:rsidRPr="00E21495">
        <w:rPr>
          <w:rFonts w:ascii="Segoe UI" w:eastAsia="Segoe UI" w:hAnsi="Segoe UI" w:cs="Segoe UI"/>
        </w:rPr>
        <w:t xml:space="preserve"> nebūtino</w:t>
      </w:r>
      <w:r w:rsidR="002314DA">
        <w:rPr>
          <w:rFonts w:ascii="Segoe UI" w:eastAsia="Segoe UI" w:hAnsi="Segoe UI" w:cs="Segoe UI"/>
        </w:rPr>
        <w:t>sio</w:t>
      </w:r>
      <w:r w:rsidRPr="00E21495">
        <w:rPr>
          <w:rFonts w:ascii="Segoe UI" w:eastAsia="Segoe UI" w:hAnsi="Segoe UI" w:cs="Segoe UI"/>
        </w:rPr>
        <w:t>ms. Tai</w:t>
      </w:r>
      <w:r w:rsidR="001219EF">
        <w:rPr>
          <w:rFonts w:ascii="Segoe UI" w:eastAsia="Segoe UI" w:hAnsi="Segoe UI" w:cs="Segoe UI"/>
        </w:rPr>
        <w:t>p</w:t>
      </w:r>
      <w:r w:rsidR="004C3CC3">
        <w:rPr>
          <w:rFonts w:ascii="Segoe UI" w:eastAsia="Segoe UI" w:hAnsi="Segoe UI" w:cs="Segoe UI"/>
        </w:rPr>
        <w:t xml:space="preserve"> kiekvienas pirkinys nesukels sąžinės graužaties, </w:t>
      </w:r>
      <w:r w:rsidR="00C43994">
        <w:rPr>
          <w:rFonts w:ascii="Segoe UI" w:eastAsia="Segoe UI" w:hAnsi="Segoe UI" w:cs="Segoe UI"/>
        </w:rPr>
        <w:t xml:space="preserve">tačiau ir neišleisite daugiau, nei </w:t>
      </w:r>
      <w:r w:rsidR="00751DC3">
        <w:rPr>
          <w:rFonts w:ascii="Segoe UI" w:eastAsia="Segoe UI" w:hAnsi="Segoe UI" w:cs="Segoe UI"/>
        </w:rPr>
        <w:t>galite</w:t>
      </w:r>
      <w:r w:rsidR="008A0718" w:rsidRPr="008A0718">
        <w:rPr>
          <w:rFonts w:ascii="Segoe UI" w:eastAsia="Segoe UI" w:hAnsi="Segoe UI" w:cs="Segoe UI"/>
        </w:rPr>
        <w:t>“</w:t>
      </w:r>
      <w:r w:rsidRPr="00E21495">
        <w:rPr>
          <w:rFonts w:ascii="Segoe UI" w:eastAsia="Segoe UI" w:hAnsi="Segoe UI" w:cs="Segoe UI"/>
        </w:rPr>
        <w:t>, – aiškina A. Mincienė.</w:t>
      </w:r>
      <w:r w:rsidR="00CB619F">
        <w:rPr>
          <w:rFonts w:ascii="Segoe UI" w:eastAsia="Segoe UI" w:hAnsi="Segoe UI" w:cs="Segoe UI"/>
        </w:rPr>
        <w:t xml:space="preserve"> </w:t>
      </w:r>
    </w:p>
    <w:p w14:paraId="1628C28A" w14:textId="53A71024" w:rsidR="008E44BB" w:rsidRDefault="00BD79E1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Ji pataria</w:t>
      </w:r>
      <w:r w:rsidR="00E21495" w:rsidRPr="00E21495">
        <w:rPr>
          <w:rFonts w:ascii="Segoe UI" w:eastAsia="Segoe UI" w:hAnsi="Segoe UI" w:cs="Segoe UI"/>
        </w:rPr>
        <w:t xml:space="preserve"> išsikelti</w:t>
      </w:r>
      <w:r w:rsidR="008472AB">
        <w:rPr>
          <w:rFonts w:ascii="Segoe UI" w:eastAsia="Segoe UI" w:hAnsi="Segoe UI" w:cs="Segoe UI"/>
        </w:rPr>
        <w:t xml:space="preserve"> ir</w:t>
      </w:r>
      <w:r w:rsidR="00E21495" w:rsidRPr="00E21495">
        <w:rPr>
          <w:rFonts w:ascii="Segoe UI" w:eastAsia="Segoe UI" w:hAnsi="Segoe UI" w:cs="Segoe UI"/>
        </w:rPr>
        <w:t xml:space="preserve"> </w:t>
      </w:r>
      <w:r w:rsidR="008A4F78">
        <w:rPr>
          <w:rFonts w:ascii="Segoe UI" w:eastAsia="Segoe UI" w:hAnsi="Segoe UI" w:cs="Segoe UI"/>
        </w:rPr>
        <w:t xml:space="preserve">trumpalaikius bei ilgalaikius </w:t>
      </w:r>
      <w:r w:rsidR="00E21495" w:rsidRPr="00E21495">
        <w:rPr>
          <w:rFonts w:ascii="Segoe UI" w:eastAsia="Segoe UI" w:hAnsi="Segoe UI" w:cs="Segoe UI"/>
        </w:rPr>
        <w:t>finansinius tikslus</w:t>
      </w:r>
      <w:r w:rsidR="008A4F78">
        <w:rPr>
          <w:rFonts w:ascii="Segoe UI" w:eastAsia="Segoe UI" w:hAnsi="Segoe UI" w:cs="Segoe UI"/>
        </w:rPr>
        <w:t>.</w:t>
      </w:r>
      <w:r w:rsidR="002C6798">
        <w:rPr>
          <w:rFonts w:ascii="Segoe UI" w:eastAsia="Segoe UI" w:hAnsi="Segoe UI" w:cs="Segoe UI"/>
        </w:rPr>
        <w:t xml:space="preserve"> </w:t>
      </w:r>
      <w:r w:rsidR="008E44BB" w:rsidRPr="008E44BB">
        <w:rPr>
          <w:rFonts w:ascii="Segoe UI" w:eastAsia="Segoe UI" w:hAnsi="Segoe UI" w:cs="Segoe UI"/>
        </w:rPr>
        <w:t>Tur</w:t>
      </w:r>
      <w:r w:rsidR="008E44BB">
        <w:rPr>
          <w:rFonts w:ascii="Segoe UI" w:eastAsia="Segoe UI" w:hAnsi="Segoe UI" w:cs="Segoe UI"/>
        </w:rPr>
        <w:t>int</w:t>
      </w:r>
      <w:r w:rsidR="008E44BB" w:rsidRPr="008E44BB">
        <w:rPr>
          <w:rFonts w:ascii="Segoe UI" w:eastAsia="Segoe UI" w:hAnsi="Segoe UI" w:cs="Segoe UI"/>
        </w:rPr>
        <w:t xml:space="preserve"> tikslą, pavyzdžiui, sukaupti finansinę pagalvę arba susitaupyti svajonių atostogoms, lengviau ats</w:t>
      </w:r>
      <w:r w:rsidR="008E44BB">
        <w:rPr>
          <w:rFonts w:ascii="Segoe UI" w:eastAsia="Segoe UI" w:hAnsi="Segoe UI" w:cs="Segoe UI"/>
        </w:rPr>
        <w:t xml:space="preserve">ispirti </w:t>
      </w:r>
      <w:r w:rsidR="008E44BB" w:rsidRPr="008E44BB">
        <w:rPr>
          <w:rFonts w:ascii="Segoe UI" w:eastAsia="Segoe UI" w:hAnsi="Segoe UI" w:cs="Segoe UI"/>
        </w:rPr>
        <w:t>pagund</w:t>
      </w:r>
      <w:r w:rsidR="008E44BB">
        <w:rPr>
          <w:rFonts w:ascii="Segoe UI" w:eastAsia="Segoe UI" w:hAnsi="Segoe UI" w:cs="Segoe UI"/>
        </w:rPr>
        <w:t>oms</w:t>
      </w:r>
      <w:r w:rsidR="005E369C">
        <w:rPr>
          <w:rFonts w:ascii="Segoe UI" w:eastAsia="Segoe UI" w:hAnsi="Segoe UI" w:cs="Segoe UI"/>
        </w:rPr>
        <w:t xml:space="preserve">. </w:t>
      </w:r>
    </w:p>
    <w:p w14:paraId="326F9BB1" w14:textId="4FC6AF58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„</w:t>
      </w:r>
      <w:r w:rsidR="00103150">
        <w:rPr>
          <w:rFonts w:ascii="Segoe UI" w:eastAsia="Segoe UI" w:hAnsi="Segoe UI" w:cs="Segoe UI"/>
        </w:rPr>
        <w:t>Tikslai</w:t>
      </w:r>
      <w:r w:rsidR="00D90891" w:rsidRPr="00D90891">
        <w:rPr>
          <w:rFonts w:ascii="Segoe UI" w:eastAsia="Segoe UI" w:hAnsi="Segoe UI" w:cs="Segoe UI"/>
        </w:rPr>
        <w:t xml:space="preserve"> suteikia kryptį ir padeda geriau suprasti, kam verta skirti savo pinigus</w:t>
      </w:r>
      <w:r w:rsidR="00D90891">
        <w:rPr>
          <w:rFonts w:ascii="Segoe UI" w:eastAsia="Segoe UI" w:hAnsi="Segoe UI" w:cs="Segoe UI"/>
        </w:rPr>
        <w:t>, o kam ne</w:t>
      </w:r>
      <w:r w:rsidR="005F573A">
        <w:rPr>
          <w:rFonts w:ascii="Segoe UI" w:eastAsia="Segoe UI" w:hAnsi="Segoe UI" w:cs="Segoe UI"/>
        </w:rPr>
        <w:t>labai</w:t>
      </w:r>
      <w:r w:rsidR="00D90891">
        <w:rPr>
          <w:rFonts w:ascii="Segoe UI" w:eastAsia="Segoe UI" w:hAnsi="Segoe UI" w:cs="Segoe UI"/>
        </w:rPr>
        <w:t xml:space="preserve">. </w:t>
      </w:r>
      <w:r w:rsidR="00A52856">
        <w:rPr>
          <w:rFonts w:ascii="Segoe UI" w:eastAsia="Segoe UI" w:hAnsi="Segoe UI" w:cs="Segoe UI"/>
        </w:rPr>
        <w:t xml:space="preserve">Kitaip tariant, </w:t>
      </w:r>
      <w:r w:rsidR="00A52856" w:rsidRPr="008E44BB">
        <w:rPr>
          <w:rFonts w:ascii="Segoe UI" w:eastAsia="Segoe UI" w:hAnsi="Segoe UI" w:cs="Segoe UI"/>
        </w:rPr>
        <w:t>kiekvien</w:t>
      </w:r>
      <w:r w:rsidR="00A52856">
        <w:rPr>
          <w:rFonts w:ascii="Segoe UI" w:eastAsia="Segoe UI" w:hAnsi="Segoe UI" w:cs="Segoe UI"/>
        </w:rPr>
        <w:t>ą</w:t>
      </w:r>
      <w:r w:rsidR="00A52856" w:rsidRPr="008E44BB">
        <w:rPr>
          <w:rFonts w:ascii="Segoe UI" w:eastAsia="Segoe UI" w:hAnsi="Segoe UI" w:cs="Segoe UI"/>
        </w:rPr>
        <w:t xml:space="preserve"> sprendim</w:t>
      </w:r>
      <w:r w:rsidR="00A52856">
        <w:rPr>
          <w:rFonts w:ascii="Segoe UI" w:eastAsia="Segoe UI" w:hAnsi="Segoe UI" w:cs="Segoe UI"/>
        </w:rPr>
        <w:t>ą</w:t>
      </w:r>
      <w:r w:rsidR="00A52856" w:rsidRPr="008E44BB">
        <w:rPr>
          <w:rFonts w:ascii="Segoe UI" w:eastAsia="Segoe UI" w:hAnsi="Segoe UI" w:cs="Segoe UI"/>
        </w:rPr>
        <w:t xml:space="preserve"> </w:t>
      </w:r>
      <w:r w:rsidR="00A52856">
        <w:rPr>
          <w:rFonts w:ascii="Segoe UI" w:eastAsia="Segoe UI" w:hAnsi="Segoe UI" w:cs="Segoe UI"/>
        </w:rPr>
        <w:t>imame</w:t>
      </w:r>
      <w:r w:rsidR="00A52856" w:rsidRPr="008E44BB">
        <w:rPr>
          <w:rFonts w:ascii="Segoe UI" w:eastAsia="Segoe UI" w:hAnsi="Segoe UI" w:cs="Segoe UI"/>
        </w:rPr>
        <w:t xml:space="preserve"> vertin</w:t>
      </w:r>
      <w:r w:rsidR="00A52856">
        <w:rPr>
          <w:rFonts w:ascii="Segoe UI" w:eastAsia="Segoe UI" w:hAnsi="Segoe UI" w:cs="Segoe UI"/>
        </w:rPr>
        <w:t>ti</w:t>
      </w:r>
      <w:r w:rsidR="00A52856" w:rsidRPr="008E44BB">
        <w:rPr>
          <w:rFonts w:ascii="Segoe UI" w:eastAsia="Segoe UI" w:hAnsi="Segoe UI" w:cs="Segoe UI"/>
        </w:rPr>
        <w:t xml:space="preserve"> per ilgalaikės naudos prizmę. </w:t>
      </w:r>
      <w:r w:rsidR="007F483F">
        <w:rPr>
          <w:rFonts w:ascii="Segoe UI" w:eastAsia="Segoe UI" w:hAnsi="Segoe UI" w:cs="Segoe UI"/>
        </w:rPr>
        <w:t>Ilgainiui šit</w:t>
      </w:r>
      <w:r w:rsidR="00A52856">
        <w:rPr>
          <w:rFonts w:ascii="Segoe UI" w:eastAsia="Segoe UI" w:hAnsi="Segoe UI" w:cs="Segoe UI"/>
        </w:rPr>
        <w:t>aip tampame ir</w:t>
      </w:r>
      <w:r w:rsidR="00623CEF">
        <w:rPr>
          <w:rFonts w:ascii="Segoe UI" w:eastAsia="Segoe UI" w:hAnsi="Segoe UI" w:cs="Segoe UI"/>
        </w:rPr>
        <w:t xml:space="preserve"> </w:t>
      </w:r>
      <w:r w:rsidR="00BC7E4E">
        <w:rPr>
          <w:rFonts w:ascii="Segoe UI" w:eastAsia="Segoe UI" w:hAnsi="Segoe UI" w:cs="Segoe UI"/>
        </w:rPr>
        <w:t xml:space="preserve">užtikrintesni </w:t>
      </w:r>
      <w:r w:rsidR="00D90891" w:rsidRPr="00D90891">
        <w:rPr>
          <w:rFonts w:ascii="Segoe UI" w:eastAsia="Segoe UI" w:hAnsi="Segoe UI" w:cs="Segoe UI"/>
        </w:rPr>
        <w:t>dėl savo finansinės ateities</w:t>
      </w:r>
      <w:r w:rsidR="001F4104" w:rsidRPr="001F4104">
        <w:rPr>
          <w:rFonts w:ascii="Segoe UI" w:eastAsia="Segoe UI" w:hAnsi="Segoe UI" w:cs="Segoe UI"/>
        </w:rPr>
        <w:t>“</w:t>
      </w:r>
      <w:r w:rsidRPr="00E21495">
        <w:rPr>
          <w:rFonts w:ascii="Segoe UI" w:eastAsia="Segoe UI" w:hAnsi="Segoe UI" w:cs="Segoe UI"/>
        </w:rPr>
        <w:t xml:space="preserve">, – sako </w:t>
      </w:r>
      <w:r w:rsidR="001E7EE4">
        <w:rPr>
          <w:rFonts w:ascii="Segoe UI" w:eastAsia="Segoe UI" w:hAnsi="Segoe UI" w:cs="Segoe UI"/>
        </w:rPr>
        <w:t>ekspertė</w:t>
      </w:r>
      <w:r w:rsidRPr="00E21495">
        <w:rPr>
          <w:rFonts w:ascii="Segoe UI" w:eastAsia="Segoe UI" w:hAnsi="Segoe UI" w:cs="Segoe UI"/>
        </w:rPr>
        <w:t>.</w:t>
      </w:r>
      <w:r w:rsidR="001F4104">
        <w:rPr>
          <w:rFonts w:ascii="Segoe UI" w:eastAsia="Segoe UI" w:hAnsi="Segoe UI" w:cs="Segoe UI"/>
        </w:rPr>
        <w:t xml:space="preserve"> </w:t>
      </w:r>
    </w:p>
    <w:p w14:paraId="7EB4B581" w14:textId="7F294677" w:rsidR="00E21495" w:rsidRPr="00663E41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63E41">
        <w:rPr>
          <w:rFonts w:ascii="Segoe UI" w:eastAsia="Segoe UI" w:hAnsi="Segoe UI" w:cs="Segoe UI"/>
          <w:b/>
          <w:bCs/>
        </w:rPr>
        <w:t xml:space="preserve">Peržiūrėkite </w:t>
      </w:r>
      <w:r w:rsidR="00D43B77">
        <w:rPr>
          <w:rFonts w:ascii="Segoe UI" w:eastAsia="Segoe UI" w:hAnsi="Segoe UI" w:cs="Segoe UI"/>
          <w:b/>
          <w:bCs/>
        </w:rPr>
        <w:t xml:space="preserve">savo </w:t>
      </w:r>
      <w:r w:rsidRPr="00663E41">
        <w:rPr>
          <w:rFonts w:ascii="Segoe UI" w:eastAsia="Segoe UI" w:hAnsi="Segoe UI" w:cs="Segoe UI"/>
          <w:b/>
          <w:bCs/>
        </w:rPr>
        <w:t>įsipareigojimus</w:t>
      </w:r>
    </w:p>
    <w:p w14:paraId="7396337F" w14:textId="77777777" w:rsidR="00DC4271" w:rsidRDefault="00244792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Vykdydami pavasarinę generalinę švarą užmeskite akį ir į savo finansinius</w:t>
      </w:r>
      <w:r w:rsidR="00E21495" w:rsidRPr="00E21495">
        <w:rPr>
          <w:rFonts w:ascii="Segoe UI" w:eastAsia="Segoe UI" w:hAnsi="Segoe UI" w:cs="Segoe UI"/>
        </w:rPr>
        <w:t xml:space="preserve"> įsipareigojim</w:t>
      </w:r>
      <w:r>
        <w:rPr>
          <w:rFonts w:ascii="Segoe UI" w:eastAsia="Segoe UI" w:hAnsi="Segoe UI" w:cs="Segoe UI"/>
        </w:rPr>
        <w:t>us</w:t>
      </w:r>
      <w:r w:rsidR="00E21495" w:rsidRPr="00E21495">
        <w:rPr>
          <w:rFonts w:ascii="Segoe UI" w:eastAsia="Segoe UI" w:hAnsi="Segoe UI" w:cs="Segoe UI"/>
        </w:rPr>
        <w:t>.</w:t>
      </w:r>
      <w:r w:rsidR="00606A83">
        <w:rPr>
          <w:rFonts w:ascii="Segoe UI" w:eastAsia="Segoe UI" w:hAnsi="Segoe UI" w:cs="Segoe UI"/>
        </w:rPr>
        <w:t xml:space="preserve"> </w:t>
      </w:r>
      <w:r w:rsidR="00477CAD">
        <w:rPr>
          <w:rFonts w:ascii="Segoe UI" w:eastAsia="Segoe UI" w:hAnsi="Segoe UI" w:cs="Segoe UI"/>
        </w:rPr>
        <w:t>Pavyzdžiui, į</w:t>
      </w:r>
      <w:r w:rsidR="00C90B6C">
        <w:rPr>
          <w:rFonts w:ascii="Segoe UI" w:eastAsia="Segoe UI" w:hAnsi="Segoe UI" w:cs="Segoe UI"/>
        </w:rPr>
        <w:t>sivertinkite,</w:t>
      </w:r>
      <w:r w:rsidR="00E21495" w:rsidRPr="00E21495">
        <w:rPr>
          <w:rFonts w:ascii="Segoe UI" w:eastAsia="Segoe UI" w:hAnsi="Segoe UI" w:cs="Segoe UI"/>
        </w:rPr>
        <w:t xml:space="preserve"> ar jūsų turimos paskolos, lizingai </w:t>
      </w:r>
      <w:r w:rsidR="00AA34BF">
        <w:rPr>
          <w:rFonts w:ascii="Segoe UI" w:eastAsia="Segoe UI" w:hAnsi="Segoe UI" w:cs="Segoe UI"/>
        </w:rPr>
        <w:t>ir</w:t>
      </w:r>
      <w:r w:rsidR="00E21495" w:rsidRPr="00E21495">
        <w:rPr>
          <w:rFonts w:ascii="Segoe UI" w:eastAsia="Segoe UI" w:hAnsi="Segoe UI" w:cs="Segoe UI"/>
        </w:rPr>
        <w:t xml:space="preserve"> kiti įsipareigojimai </w:t>
      </w:r>
      <w:r w:rsidR="00AA34BF">
        <w:rPr>
          <w:rFonts w:ascii="Segoe UI" w:eastAsia="Segoe UI" w:hAnsi="Segoe UI" w:cs="Segoe UI"/>
        </w:rPr>
        <w:t>tebe</w:t>
      </w:r>
      <w:r w:rsidR="00E21495" w:rsidRPr="00E21495">
        <w:rPr>
          <w:rFonts w:ascii="Segoe UI" w:eastAsia="Segoe UI" w:hAnsi="Segoe UI" w:cs="Segoe UI"/>
        </w:rPr>
        <w:t>atitinka jūsų dabartin</w:t>
      </w:r>
      <w:r w:rsidR="006917D4">
        <w:rPr>
          <w:rFonts w:ascii="Segoe UI" w:eastAsia="Segoe UI" w:hAnsi="Segoe UI" w:cs="Segoe UI"/>
        </w:rPr>
        <w:t>es galimybes</w:t>
      </w:r>
      <w:r w:rsidR="00E21495" w:rsidRPr="00E21495">
        <w:rPr>
          <w:rFonts w:ascii="Segoe UI" w:eastAsia="Segoe UI" w:hAnsi="Segoe UI" w:cs="Segoe UI"/>
        </w:rPr>
        <w:t xml:space="preserve">. </w:t>
      </w:r>
    </w:p>
    <w:p w14:paraId="120A2C1A" w14:textId="1584F449" w:rsidR="00E21495" w:rsidRPr="00E21495" w:rsidRDefault="00DC4271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lastRenderedPageBreak/>
        <w:t>„</w:t>
      </w:r>
      <w:r w:rsidR="00D61063">
        <w:rPr>
          <w:rFonts w:ascii="Segoe UI" w:eastAsia="Segoe UI" w:hAnsi="Segoe UI" w:cs="Segoe UI"/>
        </w:rPr>
        <w:t>K</w:t>
      </w:r>
      <w:r w:rsidR="00E21495" w:rsidRPr="00E21495">
        <w:rPr>
          <w:rFonts w:ascii="Segoe UI" w:eastAsia="Segoe UI" w:hAnsi="Segoe UI" w:cs="Segoe UI"/>
        </w:rPr>
        <w:t xml:space="preserve">artais galima rasti palankesnių sąlygų, sumažinti įmokas ar </w:t>
      </w:r>
      <w:r w:rsidR="003C02F3">
        <w:rPr>
          <w:rFonts w:ascii="Segoe UI" w:eastAsia="Segoe UI" w:hAnsi="Segoe UI" w:cs="Segoe UI"/>
        </w:rPr>
        <w:t xml:space="preserve">iš naujo </w:t>
      </w:r>
      <w:r w:rsidR="00E21495" w:rsidRPr="00E21495">
        <w:rPr>
          <w:rFonts w:ascii="Segoe UI" w:eastAsia="Segoe UI" w:hAnsi="Segoe UI" w:cs="Segoe UI"/>
        </w:rPr>
        <w:t>peržiūrėti terminus</w:t>
      </w:r>
      <w:r>
        <w:rPr>
          <w:rFonts w:ascii="Segoe UI" w:eastAsia="Segoe UI" w:hAnsi="Segoe UI" w:cs="Segoe UI"/>
        </w:rPr>
        <w:t xml:space="preserve">. </w:t>
      </w:r>
      <w:r w:rsidR="00D15DA6">
        <w:rPr>
          <w:rFonts w:ascii="Segoe UI" w:eastAsia="Segoe UI" w:hAnsi="Segoe UI" w:cs="Segoe UI"/>
        </w:rPr>
        <w:t>Kitais atvejais pravers perskaičiuoti</w:t>
      </w:r>
      <w:r>
        <w:rPr>
          <w:rFonts w:ascii="Segoe UI" w:eastAsia="Segoe UI" w:hAnsi="Segoe UI" w:cs="Segoe UI"/>
        </w:rPr>
        <w:t xml:space="preserve"> </w:t>
      </w:r>
      <w:r w:rsidR="00E21495" w:rsidRPr="00E21495">
        <w:rPr>
          <w:rFonts w:ascii="Segoe UI" w:eastAsia="Segoe UI" w:hAnsi="Segoe UI" w:cs="Segoe UI"/>
        </w:rPr>
        <w:t>ir palūkanas bei bendrą skolos kainą.</w:t>
      </w:r>
      <w:r w:rsidR="00A5191E">
        <w:rPr>
          <w:rFonts w:ascii="Segoe UI" w:eastAsia="Segoe UI" w:hAnsi="Segoe UI" w:cs="Segoe UI"/>
        </w:rPr>
        <w:t xml:space="preserve"> </w:t>
      </w:r>
      <w:r w:rsidR="00BE3880">
        <w:rPr>
          <w:rFonts w:ascii="Segoe UI" w:eastAsia="Segoe UI" w:hAnsi="Segoe UI" w:cs="Segoe UI"/>
        </w:rPr>
        <w:t>Finansinę naštą</w:t>
      </w:r>
      <w:r w:rsidR="00A5191E">
        <w:rPr>
          <w:rFonts w:ascii="Segoe UI" w:eastAsia="Segoe UI" w:hAnsi="Segoe UI" w:cs="Segoe UI"/>
        </w:rPr>
        <w:t xml:space="preserve"> gali palengvinti ir </w:t>
      </w:r>
      <w:r w:rsidR="00E21495" w:rsidRPr="00E21495">
        <w:rPr>
          <w:rFonts w:ascii="Segoe UI" w:eastAsia="Segoe UI" w:hAnsi="Segoe UI" w:cs="Segoe UI"/>
        </w:rPr>
        <w:t>nedidelis palūkanų skirtumas</w:t>
      </w:r>
      <w:r w:rsidR="0030261E">
        <w:rPr>
          <w:rFonts w:ascii="Segoe UI" w:eastAsia="Segoe UI" w:hAnsi="Segoe UI" w:cs="Segoe UI"/>
        </w:rPr>
        <w:t xml:space="preserve">, todėl pasidomėti galimybėmis </w:t>
      </w:r>
      <w:r w:rsidR="00A1580A">
        <w:rPr>
          <w:rFonts w:ascii="Segoe UI" w:eastAsia="Segoe UI" w:hAnsi="Segoe UI" w:cs="Segoe UI"/>
        </w:rPr>
        <w:t xml:space="preserve">visada </w:t>
      </w:r>
      <w:r w:rsidR="0027369E">
        <w:rPr>
          <w:rFonts w:ascii="Segoe UI" w:eastAsia="Segoe UI" w:hAnsi="Segoe UI" w:cs="Segoe UI"/>
        </w:rPr>
        <w:t>verta</w:t>
      </w:r>
      <w:r w:rsidR="00E21495" w:rsidRPr="00E21495">
        <w:rPr>
          <w:rFonts w:ascii="Segoe UI" w:eastAsia="Segoe UI" w:hAnsi="Segoe UI" w:cs="Segoe UI"/>
        </w:rPr>
        <w:t xml:space="preserve">“, – pažymi </w:t>
      </w:r>
      <w:r w:rsidR="00964D01">
        <w:rPr>
          <w:rFonts w:ascii="Segoe UI" w:eastAsia="Segoe UI" w:hAnsi="Segoe UI" w:cs="Segoe UI"/>
        </w:rPr>
        <w:t>„Luminor</w:t>
      </w:r>
      <w:r w:rsidR="00964D01" w:rsidRPr="005A3A2B">
        <w:rPr>
          <w:rFonts w:ascii="Segoe UI" w:eastAsia="Segoe UI" w:hAnsi="Segoe UI" w:cs="Segoe UI"/>
        </w:rPr>
        <w:t>“</w:t>
      </w:r>
      <w:r w:rsidR="003A5C35">
        <w:rPr>
          <w:rFonts w:ascii="Segoe UI" w:eastAsia="Segoe UI" w:hAnsi="Segoe UI" w:cs="Segoe UI"/>
        </w:rPr>
        <w:t xml:space="preserve"> banko </w:t>
      </w:r>
      <w:r w:rsidR="00E21495" w:rsidRPr="00E21495">
        <w:rPr>
          <w:rFonts w:ascii="Segoe UI" w:eastAsia="Segoe UI" w:hAnsi="Segoe UI" w:cs="Segoe UI"/>
        </w:rPr>
        <w:t>ekspertė.</w:t>
      </w:r>
    </w:p>
    <w:p w14:paraId="2B4A9A05" w14:textId="02D93822" w:rsidR="00E21495" w:rsidRPr="00663E41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63E41">
        <w:rPr>
          <w:rFonts w:ascii="Segoe UI" w:eastAsia="Segoe UI" w:hAnsi="Segoe UI" w:cs="Segoe UI"/>
          <w:b/>
          <w:bCs/>
        </w:rPr>
        <w:t xml:space="preserve">Susikurkite </w:t>
      </w:r>
      <w:r w:rsidR="009E3D07">
        <w:rPr>
          <w:rFonts w:ascii="Segoe UI" w:eastAsia="Segoe UI" w:hAnsi="Segoe UI" w:cs="Segoe UI"/>
          <w:b/>
          <w:bCs/>
        </w:rPr>
        <w:t xml:space="preserve">ilgalaikę </w:t>
      </w:r>
      <w:r w:rsidRPr="00663E41">
        <w:rPr>
          <w:rFonts w:ascii="Segoe UI" w:eastAsia="Segoe UI" w:hAnsi="Segoe UI" w:cs="Segoe UI"/>
          <w:b/>
          <w:bCs/>
        </w:rPr>
        <w:t>sistemą</w:t>
      </w:r>
    </w:p>
    <w:p w14:paraId="661DD6BC" w14:textId="29979F2C" w:rsidR="00E21495" w:rsidRPr="00E21495" w:rsidRDefault="00BC2CF4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Galiausiai, p</w:t>
      </w:r>
      <w:r w:rsidR="00E21495" w:rsidRPr="00E21495">
        <w:rPr>
          <w:rFonts w:ascii="Segoe UI" w:eastAsia="Segoe UI" w:hAnsi="Segoe UI" w:cs="Segoe UI"/>
        </w:rPr>
        <w:t xml:space="preserve">asak ekspertės, </w:t>
      </w:r>
      <w:r>
        <w:rPr>
          <w:rFonts w:ascii="Segoe UI" w:eastAsia="Segoe UI" w:hAnsi="Segoe UI" w:cs="Segoe UI"/>
        </w:rPr>
        <w:t>laikinai sustyguoti finansai, kaip ir sutvarkyti namai,</w:t>
      </w:r>
      <w:r w:rsidR="00E21495" w:rsidRPr="00E21495">
        <w:rPr>
          <w:rFonts w:ascii="Segoe UI" w:eastAsia="Segoe UI" w:hAnsi="Segoe UI" w:cs="Segoe UI"/>
        </w:rPr>
        <w:t xml:space="preserve"> yra tik pradžia</w:t>
      </w:r>
      <w:r>
        <w:rPr>
          <w:rFonts w:ascii="Segoe UI" w:eastAsia="Segoe UI" w:hAnsi="Segoe UI" w:cs="Segoe UI"/>
        </w:rPr>
        <w:t xml:space="preserve">. Toliau tvarką padės palaikyti </w:t>
      </w:r>
      <w:r w:rsidR="00DD17CC">
        <w:rPr>
          <w:rFonts w:ascii="Segoe UI" w:eastAsia="Segoe UI" w:hAnsi="Segoe UI" w:cs="Segoe UI"/>
        </w:rPr>
        <w:t xml:space="preserve">ugdomi </w:t>
      </w:r>
      <w:r>
        <w:rPr>
          <w:rFonts w:ascii="Segoe UI" w:eastAsia="Segoe UI" w:hAnsi="Segoe UI" w:cs="Segoe UI"/>
        </w:rPr>
        <w:t>įgūdžiai</w:t>
      </w:r>
      <w:r w:rsidR="00DD17CC">
        <w:rPr>
          <w:rFonts w:ascii="Segoe UI" w:eastAsia="Segoe UI" w:hAnsi="Segoe UI" w:cs="Segoe UI"/>
        </w:rPr>
        <w:t>,</w:t>
      </w:r>
      <w:r>
        <w:rPr>
          <w:rFonts w:ascii="Segoe UI" w:eastAsia="Segoe UI" w:hAnsi="Segoe UI" w:cs="Segoe UI"/>
        </w:rPr>
        <w:t xml:space="preserve"> disciplina</w:t>
      </w:r>
      <w:r w:rsidR="00DD17CC">
        <w:rPr>
          <w:rFonts w:ascii="Segoe UI" w:eastAsia="Segoe UI" w:hAnsi="Segoe UI" w:cs="Segoe UI"/>
        </w:rPr>
        <w:t xml:space="preserve"> </w:t>
      </w:r>
      <w:r w:rsidR="003A5C35">
        <w:rPr>
          <w:rFonts w:ascii="Segoe UI" w:eastAsia="Segoe UI" w:hAnsi="Segoe UI" w:cs="Segoe UI"/>
        </w:rPr>
        <w:t>bei</w:t>
      </w:r>
      <w:r w:rsidR="00DD17CC">
        <w:rPr>
          <w:rFonts w:ascii="Segoe UI" w:eastAsia="Segoe UI" w:hAnsi="Segoe UI" w:cs="Segoe UI"/>
        </w:rPr>
        <w:t xml:space="preserve"> reguliarumas</w:t>
      </w:r>
      <w:r>
        <w:rPr>
          <w:rFonts w:ascii="Segoe UI" w:eastAsia="Segoe UI" w:hAnsi="Segoe UI" w:cs="Segoe UI"/>
        </w:rPr>
        <w:t>.</w:t>
      </w:r>
    </w:p>
    <w:p w14:paraId="705C0C75" w14:textId="5C63395B" w:rsidR="00E21495" w:rsidRPr="00E21495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„</w:t>
      </w:r>
      <w:r w:rsidR="007E240E">
        <w:rPr>
          <w:rFonts w:ascii="Segoe UI" w:eastAsia="Segoe UI" w:hAnsi="Segoe UI" w:cs="Segoe UI"/>
        </w:rPr>
        <w:t>Raskite būdų, kaip finansų valdymą paversti lengvu</w:t>
      </w:r>
      <w:r w:rsidR="005E7F83">
        <w:rPr>
          <w:rFonts w:ascii="Segoe UI" w:eastAsia="Segoe UI" w:hAnsi="Segoe UI" w:cs="Segoe UI"/>
        </w:rPr>
        <w:t>, taip išlaikyti progresą bus paprasčiau</w:t>
      </w:r>
      <w:r w:rsidR="007E240E">
        <w:rPr>
          <w:rFonts w:ascii="Segoe UI" w:eastAsia="Segoe UI" w:hAnsi="Segoe UI" w:cs="Segoe UI"/>
        </w:rPr>
        <w:t xml:space="preserve">. Pavyzdžiui, </w:t>
      </w:r>
      <w:r w:rsidR="007A11CC">
        <w:rPr>
          <w:rFonts w:ascii="Segoe UI" w:eastAsia="Segoe UI" w:hAnsi="Segoe UI" w:cs="Segoe UI"/>
        </w:rPr>
        <w:t xml:space="preserve">norėdami auginti santaupas </w:t>
      </w:r>
      <w:r w:rsidR="007E240E">
        <w:rPr>
          <w:rFonts w:ascii="Segoe UI" w:eastAsia="Segoe UI" w:hAnsi="Segoe UI" w:cs="Segoe UI"/>
        </w:rPr>
        <w:t>g</w:t>
      </w:r>
      <w:r w:rsidRPr="00E21495">
        <w:rPr>
          <w:rFonts w:ascii="Segoe UI" w:eastAsia="Segoe UI" w:hAnsi="Segoe UI" w:cs="Segoe UI"/>
        </w:rPr>
        <w:t>ali</w:t>
      </w:r>
      <w:r w:rsidR="007E240E">
        <w:rPr>
          <w:rFonts w:ascii="Segoe UI" w:eastAsia="Segoe UI" w:hAnsi="Segoe UI" w:cs="Segoe UI"/>
        </w:rPr>
        <w:t xml:space="preserve">te </w:t>
      </w:r>
      <w:r w:rsidRPr="00E21495">
        <w:rPr>
          <w:rFonts w:ascii="Segoe UI" w:eastAsia="Segoe UI" w:hAnsi="Segoe UI" w:cs="Segoe UI"/>
        </w:rPr>
        <w:t>nus</w:t>
      </w:r>
      <w:r w:rsidR="007E240E">
        <w:rPr>
          <w:rFonts w:ascii="Segoe UI" w:eastAsia="Segoe UI" w:hAnsi="Segoe UI" w:cs="Segoe UI"/>
        </w:rPr>
        <w:t>is</w:t>
      </w:r>
      <w:r w:rsidRPr="00E21495">
        <w:rPr>
          <w:rFonts w:ascii="Segoe UI" w:eastAsia="Segoe UI" w:hAnsi="Segoe UI" w:cs="Segoe UI"/>
        </w:rPr>
        <w:t>tatyti automatinį taupymą</w:t>
      </w:r>
      <w:r w:rsidR="007A11CC">
        <w:rPr>
          <w:rFonts w:ascii="Segoe UI" w:eastAsia="Segoe UI" w:hAnsi="Segoe UI" w:cs="Segoe UI"/>
        </w:rPr>
        <w:t>, kai</w:t>
      </w:r>
      <w:r w:rsidR="007E240E">
        <w:rPr>
          <w:rFonts w:ascii="Segoe UI" w:eastAsia="Segoe UI" w:hAnsi="Segoe UI" w:cs="Segoe UI"/>
        </w:rPr>
        <w:t xml:space="preserve"> kaskart atsiskaičius kortele</w:t>
      </w:r>
      <w:r w:rsidR="007A11CC">
        <w:rPr>
          <w:rFonts w:ascii="Segoe UI" w:eastAsia="Segoe UI" w:hAnsi="Segoe UI" w:cs="Segoe UI"/>
        </w:rPr>
        <w:t xml:space="preserve"> nustatyta suma pervedama </w:t>
      </w:r>
      <w:r w:rsidR="00C91EE5">
        <w:rPr>
          <w:rFonts w:ascii="Segoe UI" w:eastAsia="Segoe UI" w:hAnsi="Segoe UI" w:cs="Segoe UI"/>
        </w:rPr>
        <w:t>į</w:t>
      </w:r>
      <w:r w:rsidR="007A11CC">
        <w:rPr>
          <w:rFonts w:ascii="Segoe UI" w:eastAsia="Segoe UI" w:hAnsi="Segoe UI" w:cs="Segoe UI"/>
        </w:rPr>
        <w:t xml:space="preserve"> taupymo sąskaitą. </w:t>
      </w:r>
      <w:r w:rsidR="00145F89">
        <w:rPr>
          <w:rFonts w:ascii="Segoe UI" w:eastAsia="Segoe UI" w:hAnsi="Segoe UI" w:cs="Segoe UI"/>
        </w:rPr>
        <w:t>O s</w:t>
      </w:r>
      <w:r w:rsidR="007A11CC">
        <w:rPr>
          <w:rFonts w:ascii="Segoe UI" w:eastAsia="Segoe UI" w:hAnsi="Segoe UI" w:cs="Segoe UI"/>
        </w:rPr>
        <w:t>iekdami neišleisti per daug k</w:t>
      </w:r>
      <w:r w:rsidR="007E240E">
        <w:rPr>
          <w:rFonts w:ascii="Segoe UI" w:eastAsia="Segoe UI" w:hAnsi="Segoe UI" w:cs="Segoe UI"/>
        </w:rPr>
        <w:t>iekvieno</w:t>
      </w:r>
      <w:r w:rsidRPr="00E21495">
        <w:rPr>
          <w:rFonts w:ascii="Segoe UI" w:eastAsia="Segoe UI" w:hAnsi="Segoe UI" w:cs="Segoe UI"/>
        </w:rPr>
        <w:t xml:space="preserve"> </w:t>
      </w:r>
      <w:r w:rsidR="007E240E">
        <w:rPr>
          <w:rFonts w:ascii="Segoe UI" w:eastAsia="Segoe UI" w:hAnsi="Segoe UI" w:cs="Segoe UI"/>
        </w:rPr>
        <w:t xml:space="preserve">mėnesio gale skirti valandą </w:t>
      </w:r>
      <w:r w:rsidRPr="00E21495">
        <w:rPr>
          <w:rFonts w:ascii="Segoe UI" w:eastAsia="Segoe UI" w:hAnsi="Segoe UI" w:cs="Segoe UI"/>
        </w:rPr>
        <w:t>peržiūrėti savo išlaid</w:t>
      </w:r>
      <w:r w:rsidR="007E240E">
        <w:rPr>
          <w:rFonts w:ascii="Segoe UI" w:eastAsia="Segoe UI" w:hAnsi="Segoe UI" w:cs="Segoe UI"/>
        </w:rPr>
        <w:t>om</w:t>
      </w:r>
      <w:r w:rsidRPr="00E21495">
        <w:rPr>
          <w:rFonts w:ascii="Segoe UI" w:eastAsia="Segoe UI" w:hAnsi="Segoe UI" w:cs="Segoe UI"/>
        </w:rPr>
        <w:t xml:space="preserve">s ar </w:t>
      </w:r>
      <w:r w:rsidR="007E240E">
        <w:rPr>
          <w:rFonts w:ascii="Segoe UI" w:eastAsia="Segoe UI" w:hAnsi="Segoe UI" w:cs="Segoe UI"/>
        </w:rPr>
        <w:t xml:space="preserve">mėnesio pradžioje atidėti </w:t>
      </w:r>
      <w:r w:rsidR="001A2151">
        <w:rPr>
          <w:rFonts w:ascii="Segoe UI" w:eastAsia="Segoe UI" w:hAnsi="Segoe UI" w:cs="Segoe UI"/>
        </w:rPr>
        <w:t xml:space="preserve">pusvalandį </w:t>
      </w:r>
      <w:r w:rsidR="007E240E">
        <w:rPr>
          <w:rFonts w:ascii="Segoe UI" w:eastAsia="Segoe UI" w:hAnsi="Segoe UI" w:cs="Segoe UI"/>
        </w:rPr>
        <w:t>sudaryti biudžetui</w:t>
      </w:r>
      <w:r w:rsidR="007A11CC">
        <w:rPr>
          <w:rFonts w:ascii="Segoe UI" w:eastAsia="Segoe UI" w:hAnsi="Segoe UI" w:cs="Segoe UI"/>
        </w:rPr>
        <w:t>, kurio laikysitės</w:t>
      </w:r>
      <w:r w:rsidRPr="00E21495">
        <w:rPr>
          <w:rFonts w:ascii="Segoe UI" w:eastAsia="Segoe UI" w:hAnsi="Segoe UI" w:cs="Segoe UI"/>
        </w:rPr>
        <w:t>“, – sako A. Mincienė.</w:t>
      </w:r>
    </w:p>
    <w:p w14:paraId="4BC0583E" w14:textId="024A0BFA" w:rsidR="00DD748B" w:rsidRDefault="00E21495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21495">
        <w:rPr>
          <w:rFonts w:ascii="Segoe UI" w:eastAsia="Segoe UI" w:hAnsi="Segoe UI" w:cs="Segoe UI"/>
        </w:rPr>
        <w:t>Ji pabrėžia, kad finans</w:t>
      </w:r>
      <w:r w:rsidR="00CD56C2">
        <w:rPr>
          <w:rFonts w:ascii="Segoe UI" w:eastAsia="Segoe UI" w:hAnsi="Segoe UI" w:cs="Segoe UI"/>
        </w:rPr>
        <w:t>ų</w:t>
      </w:r>
      <w:r w:rsidRPr="00E21495">
        <w:rPr>
          <w:rFonts w:ascii="Segoe UI" w:eastAsia="Segoe UI" w:hAnsi="Segoe UI" w:cs="Segoe UI"/>
        </w:rPr>
        <w:t xml:space="preserve"> tvarkymas</w:t>
      </w:r>
      <w:r w:rsidR="007B4217">
        <w:rPr>
          <w:rFonts w:ascii="Segoe UI" w:eastAsia="Segoe UI" w:hAnsi="Segoe UI" w:cs="Segoe UI"/>
        </w:rPr>
        <w:t>is</w:t>
      </w:r>
      <w:r w:rsidRPr="00E21495">
        <w:rPr>
          <w:rFonts w:ascii="Segoe UI" w:eastAsia="Segoe UI" w:hAnsi="Segoe UI" w:cs="Segoe UI"/>
        </w:rPr>
        <w:t xml:space="preserve"> neturi būti sudėtingas</w:t>
      </w:r>
      <w:r w:rsidR="00A418F9">
        <w:rPr>
          <w:rFonts w:ascii="Segoe UI" w:eastAsia="Segoe UI" w:hAnsi="Segoe UI" w:cs="Segoe UI"/>
        </w:rPr>
        <w:t xml:space="preserve">, </w:t>
      </w:r>
      <w:r w:rsidRPr="00E21495">
        <w:rPr>
          <w:rFonts w:ascii="Segoe UI" w:eastAsia="Segoe UI" w:hAnsi="Segoe UI" w:cs="Segoe UI"/>
        </w:rPr>
        <w:t>varginantis procesas.</w:t>
      </w:r>
      <w:r w:rsidR="00A15370">
        <w:rPr>
          <w:rFonts w:ascii="Segoe UI" w:eastAsia="Segoe UI" w:hAnsi="Segoe UI" w:cs="Segoe UI"/>
        </w:rPr>
        <w:t xml:space="preserve"> </w:t>
      </w:r>
      <w:r w:rsidRPr="00E21495">
        <w:rPr>
          <w:rFonts w:ascii="Segoe UI" w:eastAsia="Segoe UI" w:hAnsi="Segoe UI" w:cs="Segoe UI"/>
        </w:rPr>
        <w:t xml:space="preserve">Kaip namuose, taip ir finansuose – </w:t>
      </w:r>
      <w:r w:rsidR="00130CE9">
        <w:rPr>
          <w:rFonts w:ascii="Segoe UI" w:eastAsia="Segoe UI" w:hAnsi="Segoe UI" w:cs="Segoe UI"/>
        </w:rPr>
        <w:t>praktikuodami naudingus įpročiu</w:t>
      </w:r>
      <w:r w:rsidR="008405A8">
        <w:rPr>
          <w:rFonts w:ascii="Segoe UI" w:eastAsia="Segoe UI" w:hAnsi="Segoe UI" w:cs="Segoe UI"/>
        </w:rPr>
        <w:t xml:space="preserve">s, </w:t>
      </w:r>
      <w:r w:rsidRPr="00E21495">
        <w:rPr>
          <w:rFonts w:ascii="Segoe UI" w:eastAsia="Segoe UI" w:hAnsi="Segoe UI" w:cs="Segoe UI"/>
        </w:rPr>
        <w:t>susikūrę</w:t>
      </w:r>
      <w:r w:rsidR="00130CE9">
        <w:rPr>
          <w:rFonts w:ascii="Segoe UI" w:eastAsia="Segoe UI" w:hAnsi="Segoe UI" w:cs="Segoe UI"/>
        </w:rPr>
        <w:t xml:space="preserve"> </w:t>
      </w:r>
      <w:r w:rsidRPr="00E21495">
        <w:rPr>
          <w:rFonts w:ascii="Segoe UI" w:eastAsia="Segoe UI" w:hAnsi="Segoe UI" w:cs="Segoe UI"/>
        </w:rPr>
        <w:t>sistemą</w:t>
      </w:r>
      <w:r w:rsidR="000F0B16">
        <w:rPr>
          <w:rFonts w:ascii="Segoe UI" w:eastAsia="Segoe UI" w:hAnsi="Segoe UI" w:cs="Segoe UI"/>
        </w:rPr>
        <w:t xml:space="preserve"> </w:t>
      </w:r>
      <w:r w:rsidR="00A15DFA">
        <w:rPr>
          <w:rFonts w:ascii="Segoe UI" w:eastAsia="Segoe UI" w:hAnsi="Segoe UI" w:cs="Segoe UI"/>
        </w:rPr>
        <w:t>bei</w:t>
      </w:r>
      <w:r w:rsidR="000F0B16">
        <w:rPr>
          <w:rFonts w:ascii="Segoe UI" w:eastAsia="Segoe UI" w:hAnsi="Segoe UI" w:cs="Segoe UI"/>
        </w:rPr>
        <w:t xml:space="preserve"> jos laikydamiesi</w:t>
      </w:r>
      <w:r w:rsidRPr="00E21495">
        <w:rPr>
          <w:rFonts w:ascii="Segoe UI" w:eastAsia="Segoe UI" w:hAnsi="Segoe UI" w:cs="Segoe UI"/>
        </w:rPr>
        <w:t>,</w:t>
      </w:r>
      <w:r w:rsidR="00A15370">
        <w:rPr>
          <w:rFonts w:ascii="Segoe UI" w:eastAsia="Segoe UI" w:hAnsi="Segoe UI" w:cs="Segoe UI"/>
        </w:rPr>
        <w:t xml:space="preserve"> </w:t>
      </w:r>
      <w:r w:rsidR="00BC65CF">
        <w:rPr>
          <w:rFonts w:ascii="Segoe UI" w:eastAsia="Segoe UI" w:hAnsi="Segoe UI" w:cs="Segoe UI"/>
        </w:rPr>
        <w:t>užkirsime kelią aplaidumui</w:t>
      </w:r>
      <w:r w:rsidR="00BB19B4">
        <w:rPr>
          <w:rFonts w:ascii="Segoe UI" w:eastAsia="Segoe UI" w:hAnsi="Segoe UI" w:cs="Segoe UI"/>
        </w:rPr>
        <w:t>, papildomiems rūpesčiams</w:t>
      </w:r>
      <w:r w:rsidR="0010374C">
        <w:rPr>
          <w:rFonts w:ascii="Segoe UI" w:eastAsia="Segoe UI" w:hAnsi="Segoe UI" w:cs="Segoe UI"/>
        </w:rPr>
        <w:t xml:space="preserve">, </w:t>
      </w:r>
      <w:r w:rsidR="00130CE9">
        <w:rPr>
          <w:rFonts w:ascii="Segoe UI" w:eastAsia="Segoe UI" w:hAnsi="Segoe UI" w:cs="Segoe UI"/>
        </w:rPr>
        <w:t>jausimės</w:t>
      </w:r>
      <w:r w:rsidRPr="00E21495">
        <w:rPr>
          <w:rFonts w:ascii="Segoe UI" w:eastAsia="Segoe UI" w:hAnsi="Segoe UI" w:cs="Segoe UI"/>
        </w:rPr>
        <w:t xml:space="preserve"> </w:t>
      </w:r>
      <w:r w:rsidR="00E11653">
        <w:rPr>
          <w:rFonts w:ascii="Segoe UI" w:eastAsia="Segoe UI" w:hAnsi="Segoe UI" w:cs="Segoe UI"/>
        </w:rPr>
        <w:t>ramia</w:t>
      </w:r>
      <w:r w:rsidRPr="00E21495">
        <w:rPr>
          <w:rFonts w:ascii="Segoe UI" w:eastAsia="Segoe UI" w:hAnsi="Segoe UI" w:cs="Segoe UI"/>
        </w:rPr>
        <w:t xml:space="preserve">u. </w:t>
      </w:r>
      <w:r w:rsidR="003610C6">
        <w:rPr>
          <w:rFonts w:ascii="Segoe UI" w:eastAsia="Segoe UI" w:hAnsi="Segoe UI" w:cs="Segoe UI"/>
        </w:rPr>
        <w:t>Šit</w:t>
      </w:r>
      <w:r w:rsidR="00A15370">
        <w:rPr>
          <w:rFonts w:ascii="Segoe UI" w:eastAsia="Segoe UI" w:hAnsi="Segoe UI" w:cs="Segoe UI"/>
        </w:rPr>
        <w:t xml:space="preserve">aip </w:t>
      </w:r>
      <w:r w:rsidR="003E3E86">
        <w:rPr>
          <w:rFonts w:ascii="Segoe UI" w:eastAsia="Segoe UI" w:hAnsi="Segoe UI" w:cs="Segoe UI"/>
        </w:rPr>
        <w:t>atsiras laisvės</w:t>
      </w:r>
      <w:r w:rsidRPr="00E21495">
        <w:rPr>
          <w:rFonts w:ascii="Segoe UI" w:eastAsia="Segoe UI" w:hAnsi="Segoe UI" w:cs="Segoe UI"/>
        </w:rPr>
        <w:t xml:space="preserve"> planuoti ateitį</w:t>
      </w:r>
      <w:r w:rsidR="003610C6">
        <w:rPr>
          <w:rFonts w:ascii="Segoe UI" w:eastAsia="Segoe UI" w:hAnsi="Segoe UI" w:cs="Segoe UI"/>
        </w:rPr>
        <w:t xml:space="preserve">, siekti </w:t>
      </w:r>
      <w:r w:rsidR="003E3E86">
        <w:rPr>
          <w:rFonts w:ascii="Segoe UI" w:eastAsia="Segoe UI" w:hAnsi="Segoe UI" w:cs="Segoe UI"/>
        </w:rPr>
        <w:t xml:space="preserve">vis naujų </w:t>
      </w:r>
      <w:r w:rsidR="003610C6">
        <w:rPr>
          <w:rFonts w:ascii="Segoe UI" w:eastAsia="Segoe UI" w:hAnsi="Segoe UI" w:cs="Segoe UI"/>
        </w:rPr>
        <w:t>tikslų</w:t>
      </w:r>
      <w:r w:rsidRPr="00E21495">
        <w:rPr>
          <w:rFonts w:ascii="Segoe UI" w:eastAsia="Segoe UI" w:hAnsi="Segoe UI" w:cs="Segoe UI"/>
        </w:rPr>
        <w:t xml:space="preserve"> ir </w:t>
      </w:r>
      <w:r w:rsidR="00A15370">
        <w:rPr>
          <w:rFonts w:ascii="Segoe UI" w:eastAsia="Segoe UI" w:hAnsi="Segoe UI" w:cs="Segoe UI"/>
        </w:rPr>
        <w:t>užtikrintai žengti į šiltąjį metų laiką.</w:t>
      </w:r>
    </w:p>
    <w:p w14:paraId="0EC92E6C" w14:textId="77777777" w:rsidR="00B1501A" w:rsidRPr="0089088E" w:rsidRDefault="00B1501A" w:rsidP="00E2149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C0E184B" w:rsidR="002E333B" w:rsidRPr="00AE46BC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="00C72FF4" w:rsidRPr="00C72FF4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AE46BC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5F49E5F8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sz w:val="20"/>
          <w:szCs w:val="20"/>
        </w:rPr>
        <w:t>„Luminor</w:t>
      </w:r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„Luminor</w:t>
      </w:r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AE46BC">
          <w:rPr>
            <w:rStyle w:val="Hyperlink"/>
            <w:rFonts w:ascii="Segoe UI" w:eastAsia="Segoe UI" w:hAnsi="Segoe UI" w:cs="Segoe UI"/>
            <w:sz w:val="20"/>
            <w:szCs w:val="20"/>
          </w:rPr>
          <w:t>čia</w:t>
        </w:r>
      </w:hyperlink>
      <w:r w:rsidRPr="00AE46BC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A89CBB1" w:rsidR="002E333B" w:rsidRPr="00AE46BC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  <w:r w:rsidR="00C72FF4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02D56A2F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„Luminor” komunikacijos projektų vadovas</w:t>
      </w:r>
    </w:p>
    <w:p w14:paraId="3DB8F9E2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1E4C5E23" w:rsidR="0063043B" w:rsidRPr="0092668B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923A34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2B2D54">
          <w:rPr>
            <w:rStyle w:val="Hyperlink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63043B" w:rsidRPr="0092668B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67EA" w14:textId="77777777" w:rsidR="006F772C" w:rsidRDefault="006F772C">
      <w:pPr>
        <w:spacing w:after="0" w:line="240" w:lineRule="auto"/>
      </w:pPr>
      <w:r>
        <w:separator/>
      </w:r>
    </w:p>
  </w:endnote>
  <w:endnote w:type="continuationSeparator" w:id="0">
    <w:p w14:paraId="3AF2C155" w14:textId="77777777" w:rsidR="006F772C" w:rsidRDefault="006F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6F50" w14:textId="77777777" w:rsidR="006F772C" w:rsidRDefault="006F772C">
      <w:pPr>
        <w:spacing w:after="0" w:line="240" w:lineRule="auto"/>
      </w:pPr>
      <w:r>
        <w:separator/>
      </w:r>
    </w:p>
  </w:footnote>
  <w:footnote w:type="continuationSeparator" w:id="0">
    <w:p w14:paraId="2C846737" w14:textId="77777777" w:rsidR="006F772C" w:rsidRDefault="006F7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3B34"/>
    <w:rsid w:val="00003C9A"/>
    <w:rsid w:val="00005D55"/>
    <w:rsid w:val="000060E9"/>
    <w:rsid w:val="000064DC"/>
    <w:rsid w:val="0000675B"/>
    <w:rsid w:val="00007B6A"/>
    <w:rsid w:val="00010790"/>
    <w:rsid w:val="00011C42"/>
    <w:rsid w:val="000120D1"/>
    <w:rsid w:val="00013D64"/>
    <w:rsid w:val="0001454A"/>
    <w:rsid w:val="0001477C"/>
    <w:rsid w:val="00014841"/>
    <w:rsid w:val="00014D4F"/>
    <w:rsid w:val="00014ED3"/>
    <w:rsid w:val="00014F45"/>
    <w:rsid w:val="000155CE"/>
    <w:rsid w:val="0001591F"/>
    <w:rsid w:val="00015F3B"/>
    <w:rsid w:val="000166D9"/>
    <w:rsid w:val="00017AA3"/>
    <w:rsid w:val="0002043C"/>
    <w:rsid w:val="00020BE8"/>
    <w:rsid w:val="00021233"/>
    <w:rsid w:val="00021342"/>
    <w:rsid w:val="00021737"/>
    <w:rsid w:val="00022A08"/>
    <w:rsid w:val="00022DDE"/>
    <w:rsid w:val="0002327A"/>
    <w:rsid w:val="000236AD"/>
    <w:rsid w:val="00023895"/>
    <w:rsid w:val="00024252"/>
    <w:rsid w:val="00025282"/>
    <w:rsid w:val="00025EC5"/>
    <w:rsid w:val="00025FE4"/>
    <w:rsid w:val="0002622B"/>
    <w:rsid w:val="000263F9"/>
    <w:rsid w:val="00026436"/>
    <w:rsid w:val="00026F9B"/>
    <w:rsid w:val="00027467"/>
    <w:rsid w:val="00027760"/>
    <w:rsid w:val="00030615"/>
    <w:rsid w:val="00030D37"/>
    <w:rsid w:val="000323C2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0F13"/>
    <w:rsid w:val="00041920"/>
    <w:rsid w:val="00042A60"/>
    <w:rsid w:val="00042BA6"/>
    <w:rsid w:val="00043822"/>
    <w:rsid w:val="000439DB"/>
    <w:rsid w:val="0004431C"/>
    <w:rsid w:val="000445F9"/>
    <w:rsid w:val="00044687"/>
    <w:rsid w:val="000468F7"/>
    <w:rsid w:val="000475EA"/>
    <w:rsid w:val="00050938"/>
    <w:rsid w:val="00051A6F"/>
    <w:rsid w:val="00055CA0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2B31"/>
    <w:rsid w:val="0006441F"/>
    <w:rsid w:val="00064709"/>
    <w:rsid w:val="000649F4"/>
    <w:rsid w:val="000651A5"/>
    <w:rsid w:val="000652BB"/>
    <w:rsid w:val="0006531E"/>
    <w:rsid w:val="00066DC6"/>
    <w:rsid w:val="000679B2"/>
    <w:rsid w:val="00070879"/>
    <w:rsid w:val="00070989"/>
    <w:rsid w:val="00070D89"/>
    <w:rsid w:val="00071020"/>
    <w:rsid w:val="00071EE0"/>
    <w:rsid w:val="00072CA2"/>
    <w:rsid w:val="00072CCC"/>
    <w:rsid w:val="00073F6D"/>
    <w:rsid w:val="00074DF5"/>
    <w:rsid w:val="00075280"/>
    <w:rsid w:val="00075411"/>
    <w:rsid w:val="0007618A"/>
    <w:rsid w:val="00076496"/>
    <w:rsid w:val="00076589"/>
    <w:rsid w:val="00076E7A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11B2"/>
    <w:rsid w:val="00082397"/>
    <w:rsid w:val="00082889"/>
    <w:rsid w:val="000834D2"/>
    <w:rsid w:val="000838A6"/>
    <w:rsid w:val="00083BA1"/>
    <w:rsid w:val="00083CB7"/>
    <w:rsid w:val="00084B82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1FB3"/>
    <w:rsid w:val="000921C4"/>
    <w:rsid w:val="00092571"/>
    <w:rsid w:val="000933D0"/>
    <w:rsid w:val="0009344E"/>
    <w:rsid w:val="00093E90"/>
    <w:rsid w:val="000941CB"/>
    <w:rsid w:val="0009437E"/>
    <w:rsid w:val="00095698"/>
    <w:rsid w:val="00097185"/>
    <w:rsid w:val="000978BC"/>
    <w:rsid w:val="000A001E"/>
    <w:rsid w:val="000A0C46"/>
    <w:rsid w:val="000A0FAD"/>
    <w:rsid w:val="000A1EC8"/>
    <w:rsid w:val="000A2449"/>
    <w:rsid w:val="000A26DD"/>
    <w:rsid w:val="000A29E3"/>
    <w:rsid w:val="000A2FBC"/>
    <w:rsid w:val="000A43A9"/>
    <w:rsid w:val="000A4781"/>
    <w:rsid w:val="000A502A"/>
    <w:rsid w:val="000A736D"/>
    <w:rsid w:val="000A7C46"/>
    <w:rsid w:val="000B23F6"/>
    <w:rsid w:val="000B24CE"/>
    <w:rsid w:val="000B25F1"/>
    <w:rsid w:val="000B2948"/>
    <w:rsid w:val="000B4122"/>
    <w:rsid w:val="000B48A8"/>
    <w:rsid w:val="000B4DC6"/>
    <w:rsid w:val="000B509A"/>
    <w:rsid w:val="000B5AD3"/>
    <w:rsid w:val="000B5DAF"/>
    <w:rsid w:val="000B615C"/>
    <w:rsid w:val="000B637C"/>
    <w:rsid w:val="000B63D1"/>
    <w:rsid w:val="000B6CCA"/>
    <w:rsid w:val="000B7930"/>
    <w:rsid w:val="000B7E00"/>
    <w:rsid w:val="000B7E04"/>
    <w:rsid w:val="000C0555"/>
    <w:rsid w:val="000C0884"/>
    <w:rsid w:val="000C19B0"/>
    <w:rsid w:val="000C1FA3"/>
    <w:rsid w:val="000C24B5"/>
    <w:rsid w:val="000C48DF"/>
    <w:rsid w:val="000C4B03"/>
    <w:rsid w:val="000C4B41"/>
    <w:rsid w:val="000C6334"/>
    <w:rsid w:val="000C70E6"/>
    <w:rsid w:val="000C73BD"/>
    <w:rsid w:val="000C7672"/>
    <w:rsid w:val="000C7F01"/>
    <w:rsid w:val="000D173D"/>
    <w:rsid w:val="000D38D6"/>
    <w:rsid w:val="000D3B05"/>
    <w:rsid w:val="000D40C5"/>
    <w:rsid w:val="000D7067"/>
    <w:rsid w:val="000D73F2"/>
    <w:rsid w:val="000D7A3D"/>
    <w:rsid w:val="000D7EC0"/>
    <w:rsid w:val="000E22EE"/>
    <w:rsid w:val="000E267B"/>
    <w:rsid w:val="000E2765"/>
    <w:rsid w:val="000E2F56"/>
    <w:rsid w:val="000E38DF"/>
    <w:rsid w:val="000E3DF5"/>
    <w:rsid w:val="000E3EEF"/>
    <w:rsid w:val="000E6019"/>
    <w:rsid w:val="000E6A1A"/>
    <w:rsid w:val="000E6BD4"/>
    <w:rsid w:val="000E71CE"/>
    <w:rsid w:val="000E75B2"/>
    <w:rsid w:val="000E76C7"/>
    <w:rsid w:val="000E778C"/>
    <w:rsid w:val="000E7A26"/>
    <w:rsid w:val="000E7EF3"/>
    <w:rsid w:val="000F0A3C"/>
    <w:rsid w:val="000F0B16"/>
    <w:rsid w:val="000F1F70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AC2"/>
    <w:rsid w:val="00100E69"/>
    <w:rsid w:val="001012F1"/>
    <w:rsid w:val="001017EC"/>
    <w:rsid w:val="001019B6"/>
    <w:rsid w:val="00103052"/>
    <w:rsid w:val="00103150"/>
    <w:rsid w:val="0010374C"/>
    <w:rsid w:val="00103F69"/>
    <w:rsid w:val="00104A0D"/>
    <w:rsid w:val="00105D78"/>
    <w:rsid w:val="00106914"/>
    <w:rsid w:val="00106E35"/>
    <w:rsid w:val="001073F4"/>
    <w:rsid w:val="001076AC"/>
    <w:rsid w:val="00111CE0"/>
    <w:rsid w:val="00111F99"/>
    <w:rsid w:val="00112086"/>
    <w:rsid w:val="00112A27"/>
    <w:rsid w:val="001130EB"/>
    <w:rsid w:val="00113796"/>
    <w:rsid w:val="001137CC"/>
    <w:rsid w:val="00113914"/>
    <w:rsid w:val="001143AF"/>
    <w:rsid w:val="0011494B"/>
    <w:rsid w:val="001149B2"/>
    <w:rsid w:val="0011511F"/>
    <w:rsid w:val="00116D05"/>
    <w:rsid w:val="00116FB1"/>
    <w:rsid w:val="00117131"/>
    <w:rsid w:val="001172D1"/>
    <w:rsid w:val="00120EB9"/>
    <w:rsid w:val="0012147F"/>
    <w:rsid w:val="001216F7"/>
    <w:rsid w:val="001219EF"/>
    <w:rsid w:val="00122753"/>
    <w:rsid w:val="00122BF8"/>
    <w:rsid w:val="00124251"/>
    <w:rsid w:val="00125FA2"/>
    <w:rsid w:val="00126A25"/>
    <w:rsid w:val="00127922"/>
    <w:rsid w:val="001305AC"/>
    <w:rsid w:val="00130CE9"/>
    <w:rsid w:val="00132434"/>
    <w:rsid w:val="001326EE"/>
    <w:rsid w:val="00132A88"/>
    <w:rsid w:val="00133A52"/>
    <w:rsid w:val="0013403F"/>
    <w:rsid w:val="001342DF"/>
    <w:rsid w:val="00135820"/>
    <w:rsid w:val="00135DA3"/>
    <w:rsid w:val="00137661"/>
    <w:rsid w:val="00137BEB"/>
    <w:rsid w:val="00137D0D"/>
    <w:rsid w:val="001411AE"/>
    <w:rsid w:val="001413F6"/>
    <w:rsid w:val="001426DC"/>
    <w:rsid w:val="00142C2E"/>
    <w:rsid w:val="00143C57"/>
    <w:rsid w:val="00143F62"/>
    <w:rsid w:val="00143F96"/>
    <w:rsid w:val="00144E7E"/>
    <w:rsid w:val="00145F89"/>
    <w:rsid w:val="0014664E"/>
    <w:rsid w:val="00146925"/>
    <w:rsid w:val="0014747F"/>
    <w:rsid w:val="00147C40"/>
    <w:rsid w:val="00151258"/>
    <w:rsid w:val="00151AA9"/>
    <w:rsid w:val="00151F9D"/>
    <w:rsid w:val="00152021"/>
    <w:rsid w:val="00153366"/>
    <w:rsid w:val="001539EF"/>
    <w:rsid w:val="00153E67"/>
    <w:rsid w:val="00154733"/>
    <w:rsid w:val="00154D8F"/>
    <w:rsid w:val="00155B92"/>
    <w:rsid w:val="001569C2"/>
    <w:rsid w:val="00157252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153"/>
    <w:rsid w:val="001703CD"/>
    <w:rsid w:val="00170607"/>
    <w:rsid w:val="00170EAA"/>
    <w:rsid w:val="00171D75"/>
    <w:rsid w:val="00172128"/>
    <w:rsid w:val="00172668"/>
    <w:rsid w:val="00172760"/>
    <w:rsid w:val="00172DE6"/>
    <w:rsid w:val="00172E06"/>
    <w:rsid w:val="001736CF"/>
    <w:rsid w:val="00173A45"/>
    <w:rsid w:val="00173ED8"/>
    <w:rsid w:val="001747E9"/>
    <w:rsid w:val="00174AA7"/>
    <w:rsid w:val="0017501B"/>
    <w:rsid w:val="00175515"/>
    <w:rsid w:val="00175836"/>
    <w:rsid w:val="0017583D"/>
    <w:rsid w:val="00176908"/>
    <w:rsid w:val="00177CC5"/>
    <w:rsid w:val="00177FED"/>
    <w:rsid w:val="00181086"/>
    <w:rsid w:val="0018113E"/>
    <w:rsid w:val="00181290"/>
    <w:rsid w:val="00181307"/>
    <w:rsid w:val="00181ED9"/>
    <w:rsid w:val="0018210D"/>
    <w:rsid w:val="001821BB"/>
    <w:rsid w:val="00182285"/>
    <w:rsid w:val="00182341"/>
    <w:rsid w:val="001826FB"/>
    <w:rsid w:val="00182A49"/>
    <w:rsid w:val="00182D79"/>
    <w:rsid w:val="00183C8B"/>
    <w:rsid w:val="00184082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0E22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8CC"/>
    <w:rsid w:val="00195921"/>
    <w:rsid w:val="00195A27"/>
    <w:rsid w:val="00196692"/>
    <w:rsid w:val="001970C9"/>
    <w:rsid w:val="001A0264"/>
    <w:rsid w:val="001A12DE"/>
    <w:rsid w:val="001A1358"/>
    <w:rsid w:val="001A1997"/>
    <w:rsid w:val="001A1D1A"/>
    <w:rsid w:val="001A206D"/>
    <w:rsid w:val="001A2151"/>
    <w:rsid w:val="001A2161"/>
    <w:rsid w:val="001A26D3"/>
    <w:rsid w:val="001A41D5"/>
    <w:rsid w:val="001A461C"/>
    <w:rsid w:val="001A53DB"/>
    <w:rsid w:val="001A548E"/>
    <w:rsid w:val="001A5975"/>
    <w:rsid w:val="001A5B25"/>
    <w:rsid w:val="001A60BD"/>
    <w:rsid w:val="001A6E19"/>
    <w:rsid w:val="001A6EEC"/>
    <w:rsid w:val="001A7215"/>
    <w:rsid w:val="001A737D"/>
    <w:rsid w:val="001B047D"/>
    <w:rsid w:val="001B07A4"/>
    <w:rsid w:val="001B15FC"/>
    <w:rsid w:val="001B1D52"/>
    <w:rsid w:val="001B251B"/>
    <w:rsid w:val="001B3287"/>
    <w:rsid w:val="001B3B01"/>
    <w:rsid w:val="001B3E23"/>
    <w:rsid w:val="001B3F41"/>
    <w:rsid w:val="001B5350"/>
    <w:rsid w:val="001B539A"/>
    <w:rsid w:val="001B593A"/>
    <w:rsid w:val="001B72A4"/>
    <w:rsid w:val="001B743C"/>
    <w:rsid w:val="001B7719"/>
    <w:rsid w:val="001B7A54"/>
    <w:rsid w:val="001C0AFF"/>
    <w:rsid w:val="001C0DCF"/>
    <w:rsid w:val="001C1494"/>
    <w:rsid w:val="001C1DF3"/>
    <w:rsid w:val="001C2290"/>
    <w:rsid w:val="001C2B07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6AE"/>
    <w:rsid w:val="001D0A95"/>
    <w:rsid w:val="001D1594"/>
    <w:rsid w:val="001D1FBC"/>
    <w:rsid w:val="001D2A46"/>
    <w:rsid w:val="001D2D1C"/>
    <w:rsid w:val="001D3CE0"/>
    <w:rsid w:val="001D61FD"/>
    <w:rsid w:val="001D6217"/>
    <w:rsid w:val="001D6592"/>
    <w:rsid w:val="001D65B1"/>
    <w:rsid w:val="001D6C4A"/>
    <w:rsid w:val="001D7445"/>
    <w:rsid w:val="001D7CBF"/>
    <w:rsid w:val="001E263E"/>
    <w:rsid w:val="001E309C"/>
    <w:rsid w:val="001E30B3"/>
    <w:rsid w:val="001E4358"/>
    <w:rsid w:val="001E5330"/>
    <w:rsid w:val="001E7B24"/>
    <w:rsid w:val="001E7C06"/>
    <w:rsid w:val="001E7CAD"/>
    <w:rsid w:val="001E7EE4"/>
    <w:rsid w:val="001F0161"/>
    <w:rsid w:val="001F0687"/>
    <w:rsid w:val="001F0AF3"/>
    <w:rsid w:val="001F0C85"/>
    <w:rsid w:val="001F10B1"/>
    <w:rsid w:val="001F1153"/>
    <w:rsid w:val="001F16D1"/>
    <w:rsid w:val="001F1CA4"/>
    <w:rsid w:val="001F1F18"/>
    <w:rsid w:val="001F2050"/>
    <w:rsid w:val="001F230C"/>
    <w:rsid w:val="001F2C04"/>
    <w:rsid w:val="001F2E67"/>
    <w:rsid w:val="001F34D3"/>
    <w:rsid w:val="001F3ACD"/>
    <w:rsid w:val="001F4104"/>
    <w:rsid w:val="001F41E8"/>
    <w:rsid w:val="001F5B92"/>
    <w:rsid w:val="001F60F2"/>
    <w:rsid w:val="001F68AD"/>
    <w:rsid w:val="001F68AF"/>
    <w:rsid w:val="001F716F"/>
    <w:rsid w:val="001F768A"/>
    <w:rsid w:val="002006C3"/>
    <w:rsid w:val="002020ED"/>
    <w:rsid w:val="0020215C"/>
    <w:rsid w:val="00202466"/>
    <w:rsid w:val="002024A8"/>
    <w:rsid w:val="00202C1C"/>
    <w:rsid w:val="00202EBA"/>
    <w:rsid w:val="00203B20"/>
    <w:rsid w:val="00204665"/>
    <w:rsid w:val="002057E2"/>
    <w:rsid w:val="00205CBA"/>
    <w:rsid w:val="002061FE"/>
    <w:rsid w:val="002063E9"/>
    <w:rsid w:val="00207153"/>
    <w:rsid w:val="002077BE"/>
    <w:rsid w:val="002101F4"/>
    <w:rsid w:val="002110ED"/>
    <w:rsid w:val="00211C0E"/>
    <w:rsid w:val="00212AA7"/>
    <w:rsid w:val="00212B51"/>
    <w:rsid w:val="00213E0E"/>
    <w:rsid w:val="00213F90"/>
    <w:rsid w:val="002140AE"/>
    <w:rsid w:val="002145AF"/>
    <w:rsid w:val="00214B05"/>
    <w:rsid w:val="00215C9D"/>
    <w:rsid w:val="0021719F"/>
    <w:rsid w:val="00217419"/>
    <w:rsid w:val="00217DFA"/>
    <w:rsid w:val="00220100"/>
    <w:rsid w:val="00220698"/>
    <w:rsid w:val="00220B3D"/>
    <w:rsid w:val="00220B64"/>
    <w:rsid w:val="00220FF8"/>
    <w:rsid w:val="00221A2E"/>
    <w:rsid w:val="002235B6"/>
    <w:rsid w:val="002236D7"/>
    <w:rsid w:val="00223CAA"/>
    <w:rsid w:val="00224C28"/>
    <w:rsid w:val="00225472"/>
    <w:rsid w:val="002266DB"/>
    <w:rsid w:val="00226FAB"/>
    <w:rsid w:val="002272B4"/>
    <w:rsid w:val="0022761A"/>
    <w:rsid w:val="00227F78"/>
    <w:rsid w:val="0023017C"/>
    <w:rsid w:val="00230F62"/>
    <w:rsid w:val="00231047"/>
    <w:rsid w:val="00231223"/>
    <w:rsid w:val="002314DA"/>
    <w:rsid w:val="00231718"/>
    <w:rsid w:val="0023205B"/>
    <w:rsid w:val="0023237A"/>
    <w:rsid w:val="00232C56"/>
    <w:rsid w:val="00233041"/>
    <w:rsid w:val="0023317D"/>
    <w:rsid w:val="0023378F"/>
    <w:rsid w:val="00235112"/>
    <w:rsid w:val="002351F8"/>
    <w:rsid w:val="002356C5"/>
    <w:rsid w:val="00236A76"/>
    <w:rsid w:val="002376C9"/>
    <w:rsid w:val="00237756"/>
    <w:rsid w:val="002404D8"/>
    <w:rsid w:val="00240613"/>
    <w:rsid w:val="00241935"/>
    <w:rsid w:val="00241DA1"/>
    <w:rsid w:val="00242D69"/>
    <w:rsid w:val="00242E21"/>
    <w:rsid w:val="0024310D"/>
    <w:rsid w:val="00243580"/>
    <w:rsid w:val="00243DB1"/>
    <w:rsid w:val="00243F34"/>
    <w:rsid w:val="00244287"/>
    <w:rsid w:val="00244792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60E"/>
    <w:rsid w:val="002538E1"/>
    <w:rsid w:val="00253D32"/>
    <w:rsid w:val="0025414E"/>
    <w:rsid w:val="00254D2D"/>
    <w:rsid w:val="00255ADA"/>
    <w:rsid w:val="00255FED"/>
    <w:rsid w:val="002564F2"/>
    <w:rsid w:val="002567B3"/>
    <w:rsid w:val="002577A0"/>
    <w:rsid w:val="002579FA"/>
    <w:rsid w:val="00257EEC"/>
    <w:rsid w:val="002606FB"/>
    <w:rsid w:val="00261583"/>
    <w:rsid w:val="0026195F"/>
    <w:rsid w:val="00261EDA"/>
    <w:rsid w:val="00263A45"/>
    <w:rsid w:val="00263ADC"/>
    <w:rsid w:val="00263E28"/>
    <w:rsid w:val="002647E2"/>
    <w:rsid w:val="00264DF9"/>
    <w:rsid w:val="002654E2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2347"/>
    <w:rsid w:val="00272554"/>
    <w:rsid w:val="002735FE"/>
    <w:rsid w:val="0027369E"/>
    <w:rsid w:val="00273FD0"/>
    <w:rsid w:val="00274DE3"/>
    <w:rsid w:val="0027655D"/>
    <w:rsid w:val="0028094B"/>
    <w:rsid w:val="00282E23"/>
    <w:rsid w:val="002834FD"/>
    <w:rsid w:val="00283E60"/>
    <w:rsid w:val="00286345"/>
    <w:rsid w:val="0028664B"/>
    <w:rsid w:val="0028684A"/>
    <w:rsid w:val="0028782D"/>
    <w:rsid w:val="00287FE5"/>
    <w:rsid w:val="00290085"/>
    <w:rsid w:val="00290A30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234E"/>
    <w:rsid w:val="002A3C7A"/>
    <w:rsid w:val="002A3EEA"/>
    <w:rsid w:val="002A43ED"/>
    <w:rsid w:val="002A451E"/>
    <w:rsid w:val="002A46E3"/>
    <w:rsid w:val="002A5DA7"/>
    <w:rsid w:val="002A5E48"/>
    <w:rsid w:val="002A6715"/>
    <w:rsid w:val="002A6772"/>
    <w:rsid w:val="002A7CEE"/>
    <w:rsid w:val="002A7DA3"/>
    <w:rsid w:val="002B13AA"/>
    <w:rsid w:val="002B1E74"/>
    <w:rsid w:val="002B280D"/>
    <w:rsid w:val="002B291E"/>
    <w:rsid w:val="002B2E52"/>
    <w:rsid w:val="002B3664"/>
    <w:rsid w:val="002B3FED"/>
    <w:rsid w:val="002B42F0"/>
    <w:rsid w:val="002B4BEE"/>
    <w:rsid w:val="002B5753"/>
    <w:rsid w:val="002B6D2C"/>
    <w:rsid w:val="002C0258"/>
    <w:rsid w:val="002C0DBA"/>
    <w:rsid w:val="002C113E"/>
    <w:rsid w:val="002C26FA"/>
    <w:rsid w:val="002C2AA0"/>
    <w:rsid w:val="002C35CE"/>
    <w:rsid w:val="002C3724"/>
    <w:rsid w:val="002C3AB7"/>
    <w:rsid w:val="002C41D1"/>
    <w:rsid w:val="002C4E95"/>
    <w:rsid w:val="002C5F1C"/>
    <w:rsid w:val="002C6798"/>
    <w:rsid w:val="002C67A7"/>
    <w:rsid w:val="002C7805"/>
    <w:rsid w:val="002C7E1B"/>
    <w:rsid w:val="002D11B9"/>
    <w:rsid w:val="002D2362"/>
    <w:rsid w:val="002D2491"/>
    <w:rsid w:val="002D26C5"/>
    <w:rsid w:val="002D2F7A"/>
    <w:rsid w:val="002D36D5"/>
    <w:rsid w:val="002D3C0A"/>
    <w:rsid w:val="002D46A0"/>
    <w:rsid w:val="002D50D0"/>
    <w:rsid w:val="002D5C2F"/>
    <w:rsid w:val="002D5CC7"/>
    <w:rsid w:val="002D5E70"/>
    <w:rsid w:val="002D5F37"/>
    <w:rsid w:val="002D63A9"/>
    <w:rsid w:val="002D6F64"/>
    <w:rsid w:val="002D706C"/>
    <w:rsid w:val="002D79E6"/>
    <w:rsid w:val="002D7D93"/>
    <w:rsid w:val="002E038B"/>
    <w:rsid w:val="002E0508"/>
    <w:rsid w:val="002E085F"/>
    <w:rsid w:val="002E12B3"/>
    <w:rsid w:val="002E1438"/>
    <w:rsid w:val="002E1890"/>
    <w:rsid w:val="002E192C"/>
    <w:rsid w:val="002E1A4D"/>
    <w:rsid w:val="002E2282"/>
    <w:rsid w:val="002E2474"/>
    <w:rsid w:val="002E333B"/>
    <w:rsid w:val="002E34C6"/>
    <w:rsid w:val="002E3812"/>
    <w:rsid w:val="002E38F1"/>
    <w:rsid w:val="002E43A4"/>
    <w:rsid w:val="002E483B"/>
    <w:rsid w:val="002E555C"/>
    <w:rsid w:val="002E5E72"/>
    <w:rsid w:val="002E5EE6"/>
    <w:rsid w:val="002E6192"/>
    <w:rsid w:val="002E77F2"/>
    <w:rsid w:val="002F01DC"/>
    <w:rsid w:val="002F1341"/>
    <w:rsid w:val="002F1ACA"/>
    <w:rsid w:val="002F22B5"/>
    <w:rsid w:val="002F3061"/>
    <w:rsid w:val="002F402D"/>
    <w:rsid w:val="002F436D"/>
    <w:rsid w:val="002F4DBF"/>
    <w:rsid w:val="002F51EF"/>
    <w:rsid w:val="002F529F"/>
    <w:rsid w:val="002F56E1"/>
    <w:rsid w:val="002F651C"/>
    <w:rsid w:val="002F723D"/>
    <w:rsid w:val="002F7428"/>
    <w:rsid w:val="002F7B06"/>
    <w:rsid w:val="00300687"/>
    <w:rsid w:val="00300AA2"/>
    <w:rsid w:val="0030109B"/>
    <w:rsid w:val="00301332"/>
    <w:rsid w:val="003014D9"/>
    <w:rsid w:val="0030261E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6823"/>
    <w:rsid w:val="00307000"/>
    <w:rsid w:val="00307D0C"/>
    <w:rsid w:val="00310169"/>
    <w:rsid w:val="00310D69"/>
    <w:rsid w:val="00310FB9"/>
    <w:rsid w:val="00311AC5"/>
    <w:rsid w:val="00311B9B"/>
    <w:rsid w:val="0031201B"/>
    <w:rsid w:val="003132FF"/>
    <w:rsid w:val="00313C28"/>
    <w:rsid w:val="00313FB8"/>
    <w:rsid w:val="00314B1E"/>
    <w:rsid w:val="00314E65"/>
    <w:rsid w:val="0031520F"/>
    <w:rsid w:val="003152FA"/>
    <w:rsid w:val="00315700"/>
    <w:rsid w:val="00315ED4"/>
    <w:rsid w:val="003162D0"/>
    <w:rsid w:val="0031740A"/>
    <w:rsid w:val="00317BFE"/>
    <w:rsid w:val="0032011D"/>
    <w:rsid w:val="00320512"/>
    <w:rsid w:val="0032093A"/>
    <w:rsid w:val="00321192"/>
    <w:rsid w:val="00321535"/>
    <w:rsid w:val="0032181C"/>
    <w:rsid w:val="003218B0"/>
    <w:rsid w:val="003219CD"/>
    <w:rsid w:val="00321BA5"/>
    <w:rsid w:val="00321C6E"/>
    <w:rsid w:val="0032245C"/>
    <w:rsid w:val="00322EFD"/>
    <w:rsid w:val="0032301E"/>
    <w:rsid w:val="003235EC"/>
    <w:rsid w:val="00323901"/>
    <w:rsid w:val="00323998"/>
    <w:rsid w:val="00324422"/>
    <w:rsid w:val="003254CF"/>
    <w:rsid w:val="00325F27"/>
    <w:rsid w:val="0032741E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41EC"/>
    <w:rsid w:val="003346BE"/>
    <w:rsid w:val="00334B0A"/>
    <w:rsid w:val="00334D1E"/>
    <w:rsid w:val="00334FC2"/>
    <w:rsid w:val="00335335"/>
    <w:rsid w:val="0033628A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C32"/>
    <w:rsid w:val="00345DA1"/>
    <w:rsid w:val="003469B9"/>
    <w:rsid w:val="00346D0B"/>
    <w:rsid w:val="00347097"/>
    <w:rsid w:val="00347236"/>
    <w:rsid w:val="00347607"/>
    <w:rsid w:val="003505D2"/>
    <w:rsid w:val="00350674"/>
    <w:rsid w:val="00351E0E"/>
    <w:rsid w:val="00351F20"/>
    <w:rsid w:val="00351FDC"/>
    <w:rsid w:val="00352615"/>
    <w:rsid w:val="00354574"/>
    <w:rsid w:val="00355BCA"/>
    <w:rsid w:val="003564C7"/>
    <w:rsid w:val="003568D4"/>
    <w:rsid w:val="00356C79"/>
    <w:rsid w:val="00356D34"/>
    <w:rsid w:val="0035725D"/>
    <w:rsid w:val="00357335"/>
    <w:rsid w:val="0035735E"/>
    <w:rsid w:val="00357C06"/>
    <w:rsid w:val="00357C92"/>
    <w:rsid w:val="003603F3"/>
    <w:rsid w:val="0036072B"/>
    <w:rsid w:val="00360C70"/>
    <w:rsid w:val="003610C6"/>
    <w:rsid w:val="00361DC9"/>
    <w:rsid w:val="00362148"/>
    <w:rsid w:val="0036454E"/>
    <w:rsid w:val="00364EEE"/>
    <w:rsid w:val="00366571"/>
    <w:rsid w:val="003666DF"/>
    <w:rsid w:val="00367B0E"/>
    <w:rsid w:val="00367ED0"/>
    <w:rsid w:val="003706C6"/>
    <w:rsid w:val="00370FE3"/>
    <w:rsid w:val="0037267A"/>
    <w:rsid w:val="00372736"/>
    <w:rsid w:val="00373D6F"/>
    <w:rsid w:val="00373E0D"/>
    <w:rsid w:val="00374BFF"/>
    <w:rsid w:val="003768BC"/>
    <w:rsid w:val="00376C3F"/>
    <w:rsid w:val="00376C97"/>
    <w:rsid w:val="00376FF6"/>
    <w:rsid w:val="00380306"/>
    <w:rsid w:val="00380AE2"/>
    <w:rsid w:val="00380DCA"/>
    <w:rsid w:val="00380EA0"/>
    <w:rsid w:val="003829ED"/>
    <w:rsid w:val="003837AB"/>
    <w:rsid w:val="00384176"/>
    <w:rsid w:val="003844BE"/>
    <w:rsid w:val="00384B42"/>
    <w:rsid w:val="00385422"/>
    <w:rsid w:val="00385879"/>
    <w:rsid w:val="00386E41"/>
    <w:rsid w:val="00390301"/>
    <w:rsid w:val="00390702"/>
    <w:rsid w:val="00390EF7"/>
    <w:rsid w:val="0039141A"/>
    <w:rsid w:val="003921E5"/>
    <w:rsid w:val="00392595"/>
    <w:rsid w:val="00392609"/>
    <w:rsid w:val="00393028"/>
    <w:rsid w:val="00396118"/>
    <w:rsid w:val="003969AD"/>
    <w:rsid w:val="00396E3C"/>
    <w:rsid w:val="003A025B"/>
    <w:rsid w:val="003A1176"/>
    <w:rsid w:val="003A376B"/>
    <w:rsid w:val="003A39E8"/>
    <w:rsid w:val="003A3A42"/>
    <w:rsid w:val="003A3C4C"/>
    <w:rsid w:val="003A41D7"/>
    <w:rsid w:val="003A4CEB"/>
    <w:rsid w:val="003A4D01"/>
    <w:rsid w:val="003A55B6"/>
    <w:rsid w:val="003A5854"/>
    <w:rsid w:val="003A5C35"/>
    <w:rsid w:val="003A6FAB"/>
    <w:rsid w:val="003A7A40"/>
    <w:rsid w:val="003A7F9B"/>
    <w:rsid w:val="003B0405"/>
    <w:rsid w:val="003B0FC9"/>
    <w:rsid w:val="003B1E7B"/>
    <w:rsid w:val="003B23F2"/>
    <w:rsid w:val="003B2AE3"/>
    <w:rsid w:val="003B2D22"/>
    <w:rsid w:val="003B333D"/>
    <w:rsid w:val="003B3855"/>
    <w:rsid w:val="003B4DDE"/>
    <w:rsid w:val="003B5E0F"/>
    <w:rsid w:val="003B5F88"/>
    <w:rsid w:val="003B77FE"/>
    <w:rsid w:val="003B78A8"/>
    <w:rsid w:val="003B7B69"/>
    <w:rsid w:val="003B7C07"/>
    <w:rsid w:val="003B7FBC"/>
    <w:rsid w:val="003C02F3"/>
    <w:rsid w:val="003C0319"/>
    <w:rsid w:val="003C0890"/>
    <w:rsid w:val="003C0FE2"/>
    <w:rsid w:val="003C13A3"/>
    <w:rsid w:val="003C1D7E"/>
    <w:rsid w:val="003C2618"/>
    <w:rsid w:val="003C2A36"/>
    <w:rsid w:val="003C3D90"/>
    <w:rsid w:val="003C3EE3"/>
    <w:rsid w:val="003C45C4"/>
    <w:rsid w:val="003C463E"/>
    <w:rsid w:val="003C4829"/>
    <w:rsid w:val="003C4CD9"/>
    <w:rsid w:val="003C5031"/>
    <w:rsid w:val="003C5B69"/>
    <w:rsid w:val="003D012D"/>
    <w:rsid w:val="003D01F8"/>
    <w:rsid w:val="003D06C7"/>
    <w:rsid w:val="003D0C4A"/>
    <w:rsid w:val="003D1295"/>
    <w:rsid w:val="003D1A99"/>
    <w:rsid w:val="003D351F"/>
    <w:rsid w:val="003D4F38"/>
    <w:rsid w:val="003D4F9B"/>
    <w:rsid w:val="003D6114"/>
    <w:rsid w:val="003D6150"/>
    <w:rsid w:val="003D61BC"/>
    <w:rsid w:val="003D6810"/>
    <w:rsid w:val="003D799F"/>
    <w:rsid w:val="003D7A64"/>
    <w:rsid w:val="003E05A8"/>
    <w:rsid w:val="003E07B8"/>
    <w:rsid w:val="003E170D"/>
    <w:rsid w:val="003E17A7"/>
    <w:rsid w:val="003E2EBC"/>
    <w:rsid w:val="003E2F9F"/>
    <w:rsid w:val="003E3E86"/>
    <w:rsid w:val="003E4093"/>
    <w:rsid w:val="003E4264"/>
    <w:rsid w:val="003E4A18"/>
    <w:rsid w:val="003E51B7"/>
    <w:rsid w:val="003E51F7"/>
    <w:rsid w:val="003E5FB2"/>
    <w:rsid w:val="003E6E7A"/>
    <w:rsid w:val="003E7589"/>
    <w:rsid w:val="003E7AF2"/>
    <w:rsid w:val="003F07EF"/>
    <w:rsid w:val="003F17F4"/>
    <w:rsid w:val="003F1BBD"/>
    <w:rsid w:val="003F2437"/>
    <w:rsid w:val="003F24D6"/>
    <w:rsid w:val="003F3270"/>
    <w:rsid w:val="003F3C29"/>
    <w:rsid w:val="003F3E5F"/>
    <w:rsid w:val="003F4CD6"/>
    <w:rsid w:val="003F59A4"/>
    <w:rsid w:val="003F699D"/>
    <w:rsid w:val="003F6AE9"/>
    <w:rsid w:val="003F7244"/>
    <w:rsid w:val="00400102"/>
    <w:rsid w:val="0040076F"/>
    <w:rsid w:val="00400FAD"/>
    <w:rsid w:val="0040391E"/>
    <w:rsid w:val="00403B0A"/>
    <w:rsid w:val="00404D3D"/>
    <w:rsid w:val="00406426"/>
    <w:rsid w:val="00406565"/>
    <w:rsid w:val="00406AF8"/>
    <w:rsid w:val="00406CB6"/>
    <w:rsid w:val="004075DC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37F"/>
    <w:rsid w:val="00413711"/>
    <w:rsid w:val="00413972"/>
    <w:rsid w:val="004143A3"/>
    <w:rsid w:val="00414916"/>
    <w:rsid w:val="0041498F"/>
    <w:rsid w:val="004152F8"/>
    <w:rsid w:val="004159B4"/>
    <w:rsid w:val="00415AAE"/>
    <w:rsid w:val="00416AC9"/>
    <w:rsid w:val="00420216"/>
    <w:rsid w:val="00420C50"/>
    <w:rsid w:val="0042160E"/>
    <w:rsid w:val="00421803"/>
    <w:rsid w:val="00422C78"/>
    <w:rsid w:val="00422FB3"/>
    <w:rsid w:val="00423178"/>
    <w:rsid w:val="004239D3"/>
    <w:rsid w:val="00423C44"/>
    <w:rsid w:val="004242C9"/>
    <w:rsid w:val="0042450E"/>
    <w:rsid w:val="004249F9"/>
    <w:rsid w:val="0042561D"/>
    <w:rsid w:val="004267EC"/>
    <w:rsid w:val="00426EC5"/>
    <w:rsid w:val="00426F13"/>
    <w:rsid w:val="0042730B"/>
    <w:rsid w:val="00427B9C"/>
    <w:rsid w:val="00427BAA"/>
    <w:rsid w:val="004304AA"/>
    <w:rsid w:val="00430F1C"/>
    <w:rsid w:val="004319A2"/>
    <w:rsid w:val="00432D99"/>
    <w:rsid w:val="004331C1"/>
    <w:rsid w:val="0043358C"/>
    <w:rsid w:val="0043369D"/>
    <w:rsid w:val="00433897"/>
    <w:rsid w:val="00433F78"/>
    <w:rsid w:val="00434CE5"/>
    <w:rsid w:val="00436345"/>
    <w:rsid w:val="0043666A"/>
    <w:rsid w:val="00436B59"/>
    <w:rsid w:val="004404D6"/>
    <w:rsid w:val="004404D9"/>
    <w:rsid w:val="00440AA1"/>
    <w:rsid w:val="00441B38"/>
    <w:rsid w:val="00441C9E"/>
    <w:rsid w:val="00443A54"/>
    <w:rsid w:val="004440ED"/>
    <w:rsid w:val="004442C7"/>
    <w:rsid w:val="004454B1"/>
    <w:rsid w:val="00445E46"/>
    <w:rsid w:val="00447783"/>
    <w:rsid w:val="00450766"/>
    <w:rsid w:val="004509A8"/>
    <w:rsid w:val="00450E2A"/>
    <w:rsid w:val="0045139B"/>
    <w:rsid w:val="004519BD"/>
    <w:rsid w:val="00451CCF"/>
    <w:rsid w:val="004523AD"/>
    <w:rsid w:val="00452CA2"/>
    <w:rsid w:val="00452FD6"/>
    <w:rsid w:val="00453645"/>
    <w:rsid w:val="0045381E"/>
    <w:rsid w:val="004543AB"/>
    <w:rsid w:val="004543CB"/>
    <w:rsid w:val="004545AF"/>
    <w:rsid w:val="00454768"/>
    <w:rsid w:val="00455395"/>
    <w:rsid w:val="0045543B"/>
    <w:rsid w:val="0045565F"/>
    <w:rsid w:val="0045591F"/>
    <w:rsid w:val="004565A8"/>
    <w:rsid w:val="004573DC"/>
    <w:rsid w:val="00457B09"/>
    <w:rsid w:val="00457F6C"/>
    <w:rsid w:val="004605CE"/>
    <w:rsid w:val="00460BD5"/>
    <w:rsid w:val="00460EA5"/>
    <w:rsid w:val="00461A64"/>
    <w:rsid w:val="0046210A"/>
    <w:rsid w:val="004625C5"/>
    <w:rsid w:val="00462C06"/>
    <w:rsid w:val="00462DCF"/>
    <w:rsid w:val="00462E06"/>
    <w:rsid w:val="004632EE"/>
    <w:rsid w:val="00463842"/>
    <w:rsid w:val="0046482A"/>
    <w:rsid w:val="004650BB"/>
    <w:rsid w:val="00465A04"/>
    <w:rsid w:val="00466070"/>
    <w:rsid w:val="004666DD"/>
    <w:rsid w:val="00466DFC"/>
    <w:rsid w:val="004711B8"/>
    <w:rsid w:val="004713F0"/>
    <w:rsid w:val="00472A3D"/>
    <w:rsid w:val="00473106"/>
    <w:rsid w:val="004734FD"/>
    <w:rsid w:val="00473620"/>
    <w:rsid w:val="0047485C"/>
    <w:rsid w:val="00475338"/>
    <w:rsid w:val="00476367"/>
    <w:rsid w:val="00476568"/>
    <w:rsid w:val="00476795"/>
    <w:rsid w:val="004769C2"/>
    <w:rsid w:val="00476B7C"/>
    <w:rsid w:val="004779C0"/>
    <w:rsid w:val="00477CAD"/>
    <w:rsid w:val="004816F5"/>
    <w:rsid w:val="00481DF0"/>
    <w:rsid w:val="00481FB1"/>
    <w:rsid w:val="00482464"/>
    <w:rsid w:val="0048263B"/>
    <w:rsid w:val="00484BD6"/>
    <w:rsid w:val="00484E5B"/>
    <w:rsid w:val="00484F22"/>
    <w:rsid w:val="00485469"/>
    <w:rsid w:val="00485906"/>
    <w:rsid w:val="00485970"/>
    <w:rsid w:val="00485B08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760"/>
    <w:rsid w:val="0049391A"/>
    <w:rsid w:val="00493F4C"/>
    <w:rsid w:val="00494EA3"/>
    <w:rsid w:val="00494F5F"/>
    <w:rsid w:val="004955BE"/>
    <w:rsid w:val="00496855"/>
    <w:rsid w:val="00496F65"/>
    <w:rsid w:val="00497532"/>
    <w:rsid w:val="004A038B"/>
    <w:rsid w:val="004A221A"/>
    <w:rsid w:val="004A25C9"/>
    <w:rsid w:val="004A2780"/>
    <w:rsid w:val="004A2B1E"/>
    <w:rsid w:val="004A2BDD"/>
    <w:rsid w:val="004A3EA0"/>
    <w:rsid w:val="004A4F07"/>
    <w:rsid w:val="004A5351"/>
    <w:rsid w:val="004A571A"/>
    <w:rsid w:val="004A62BE"/>
    <w:rsid w:val="004A637D"/>
    <w:rsid w:val="004A6F82"/>
    <w:rsid w:val="004A7036"/>
    <w:rsid w:val="004A7826"/>
    <w:rsid w:val="004B00F5"/>
    <w:rsid w:val="004B1BDD"/>
    <w:rsid w:val="004B1C35"/>
    <w:rsid w:val="004B3110"/>
    <w:rsid w:val="004B3223"/>
    <w:rsid w:val="004B3975"/>
    <w:rsid w:val="004B3F70"/>
    <w:rsid w:val="004B4077"/>
    <w:rsid w:val="004B4E02"/>
    <w:rsid w:val="004B5CE0"/>
    <w:rsid w:val="004B6097"/>
    <w:rsid w:val="004B7448"/>
    <w:rsid w:val="004B7893"/>
    <w:rsid w:val="004B7EAF"/>
    <w:rsid w:val="004C12D9"/>
    <w:rsid w:val="004C3127"/>
    <w:rsid w:val="004C3603"/>
    <w:rsid w:val="004C3CC3"/>
    <w:rsid w:val="004C5E25"/>
    <w:rsid w:val="004C6FBF"/>
    <w:rsid w:val="004C7CB7"/>
    <w:rsid w:val="004D01DA"/>
    <w:rsid w:val="004D053A"/>
    <w:rsid w:val="004D130C"/>
    <w:rsid w:val="004D25F2"/>
    <w:rsid w:val="004D3B5E"/>
    <w:rsid w:val="004D46B5"/>
    <w:rsid w:val="004D4B4E"/>
    <w:rsid w:val="004D51CA"/>
    <w:rsid w:val="004D59F7"/>
    <w:rsid w:val="004D5D7A"/>
    <w:rsid w:val="004D61CC"/>
    <w:rsid w:val="004D6742"/>
    <w:rsid w:val="004D678E"/>
    <w:rsid w:val="004D6AC7"/>
    <w:rsid w:val="004D718A"/>
    <w:rsid w:val="004D73F7"/>
    <w:rsid w:val="004E06DD"/>
    <w:rsid w:val="004E1FFE"/>
    <w:rsid w:val="004E296D"/>
    <w:rsid w:val="004E2C55"/>
    <w:rsid w:val="004E3253"/>
    <w:rsid w:val="004E3AA4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2440"/>
    <w:rsid w:val="004F41D3"/>
    <w:rsid w:val="004F47ED"/>
    <w:rsid w:val="004F4BED"/>
    <w:rsid w:val="004F4CBF"/>
    <w:rsid w:val="004F4D3B"/>
    <w:rsid w:val="004F4F65"/>
    <w:rsid w:val="004F4FB0"/>
    <w:rsid w:val="004F58C3"/>
    <w:rsid w:val="004F5B48"/>
    <w:rsid w:val="004F5B84"/>
    <w:rsid w:val="004F5E2C"/>
    <w:rsid w:val="004F6AA9"/>
    <w:rsid w:val="004F6DE7"/>
    <w:rsid w:val="004F6EB0"/>
    <w:rsid w:val="004F7956"/>
    <w:rsid w:val="00500231"/>
    <w:rsid w:val="0050196D"/>
    <w:rsid w:val="00501FF6"/>
    <w:rsid w:val="005020A8"/>
    <w:rsid w:val="0050241F"/>
    <w:rsid w:val="005027CA"/>
    <w:rsid w:val="00504CA6"/>
    <w:rsid w:val="00504DBD"/>
    <w:rsid w:val="00506B43"/>
    <w:rsid w:val="005073E1"/>
    <w:rsid w:val="0050751F"/>
    <w:rsid w:val="0051047B"/>
    <w:rsid w:val="005112DD"/>
    <w:rsid w:val="0051131F"/>
    <w:rsid w:val="00511908"/>
    <w:rsid w:val="00511B82"/>
    <w:rsid w:val="00511FCB"/>
    <w:rsid w:val="005129FC"/>
    <w:rsid w:val="005157D6"/>
    <w:rsid w:val="00515F1A"/>
    <w:rsid w:val="0051627F"/>
    <w:rsid w:val="005167A0"/>
    <w:rsid w:val="005167DC"/>
    <w:rsid w:val="005168B1"/>
    <w:rsid w:val="005178CD"/>
    <w:rsid w:val="00520E47"/>
    <w:rsid w:val="005229CC"/>
    <w:rsid w:val="00522F5B"/>
    <w:rsid w:val="0052320F"/>
    <w:rsid w:val="005239F6"/>
    <w:rsid w:val="00523F1D"/>
    <w:rsid w:val="00524345"/>
    <w:rsid w:val="00524828"/>
    <w:rsid w:val="005249A3"/>
    <w:rsid w:val="005251D1"/>
    <w:rsid w:val="005254D3"/>
    <w:rsid w:val="00526143"/>
    <w:rsid w:val="00527D37"/>
    <w:rsid w:val="0053170C"/>
    <w:rsid w:val="00531BB6"/>
    <w:rsid w:val="005322C2"/>
    <w:rsid w:val="0053244F"/>
    <w:rsid w:val="00532A4D"/>
    <w:rsid w:val="00533131"/>
    <w:rsid w:val="0053471B"/>
    <w:rsid w:val="00534AF6"/>
    <w:rsid w:val="00534BE3"/>
    <w:rsid w:val="00534EA3"/>
    <w:rsid w:val="005351C5"/>
    <w:rsid w:val="0053537C"/>
    <w:rsid w:val="005354B8"/>
    <w:rsid w:val="00536148"/>
    <w:rsid w:val="0053633B"/>
    <w:rsid w:val="00536DD5"/>
    <w:rsid w:val="005372B6"/>
    <w:rsid w:val="0053786A"/>
    <w:rsid w:val="00537977"/>
    <w:rsid w:val="00537D18"/>
    <w:rsid w:val="00540C46"/>
    <w:rsid w:val="00540D67"/>
    <w:rsid w:val="005417EC"/>
    <w:rsid w:val="00541AD9"/>
    <w:rsid w:val="005436E6"/>
    <w:rsid w:val="0054474E"/>
    <w:rsid w:val="005449F4"/>
    <w:rsid w:val="00544DE9"/>
    <w:rsid w:val="00545231"/>
    <w:rsid w:val="00546884"/>
    <w:rsid w:val="0054755E"/>
    <w:rsid w:val="00547EFB"/>
    <w:rsid w:val="00551111"/>
    <w:rsid w:val="005523B9"/>
    <w:rsid w:val="00552670"/>
    <w:rsid w:val="00552BCB"/>
    <w:rsid w:val="0055369C"/>
    <w:rsid w:val="005540C1"/>
    <w:rsid w:val="005544AE"/>
    <w:rsid w:val="00554901"/>
    <w:rsid w:val="00554F32"/>
    <w:rsid w:val="00555A89"/>
    <w:rsid w:val="005562AF"/>
    <w:rsid w:val="005564D4"/>
    <w:rsid w:val="005564ED"/>
    <w:rsid w:val="00556CD2"/>
    <w:rsid w:val="00560CD8"/>
    <w:rsid w:val="005624E8"/>
    <w:rsid w:val="00564223"/>
    <w:rsid w:val="0056422A"/>
    <w:rsid w:val="005645E6"/>
    <w:rsid w:val="00564C32"/>
    <w:rsid w:val="00565228"/>
    <w:rsid w:val="005652AF"/>
    <w:rsid w:val="00565AA6"/>
    <w:rsid w:val="00565D4D"/>
    <w:rsid w:val="00566399"/>
    <w:rsid w:val="0056720B"/>
    <w:rsid w:val="00570504"/>
    <w:rsid w:val="00570949"/>
    <w:rsid w:val="005713E7"/>
    <w:rsid w:val="0057209E"/>
    <w:rsid w:val="00572A30"/>
    <w:rsid w:val="00572F41"/>
    <w:rsid w:val="00572FCE"/>
    <w:rsid w:val="005730AD"/>
    <w:rsid w:val="00573536"/>
    <w:rsid w:val="005745A0"/>
    <w:rsid w:val="00574E1C"/>
    <w:rsid w:val="005761D6"/>
    <w:rsid w:val="0057651C"/>
    <w:rsid w:val="00576C65"/>
    <w:rsid w:val="00576EC6"/>
    <w:rsid w:val="0057784D"/>
    <w:rsid w:val="00580A9A"/>
    <w:rsid w:val="00582422"/>
    <w:rsid w:val="00582908"/>
    <w:rsid w:val="00582DE7"/>
    <w:rsid w:val="005835B2"/>
    <w:rsid w:val="00583E67"/>
    <w:rsid w:val="0058406A"/>
    <w:rsid w:val="00584F52"/>
    <w:rsid w:val="00585060"/>
    <w:rsid w:val="005858A2"/>
    <w:rsid w:val="005858FC"/>
    <w:rsid w:val="00585BB1"/>
    <w:rsid w:val="00585EC6"/>
    <w:rsid w:val="00586979"/>
    <w:rsid w:val="00586C1F"/>
    <w:rsid w:val="00586CA4"/>
    <w:rsid w:val="0059031D"/>
    <w:rsid w:val="0059033A"/>
    <w:rsid w:val="00590935"/>
    <w:rsid w:val="00591BF2"/>
    <w:rsid w:val="0059337E"/>
    <w:rsid w:val="0059374A"/>
    <w:rsid w:val="0059673E"/>
    <w:rsid w:val="005974EF"/>
    <w:rsid w:val="0059773D"/>
    <w:rsid w:val="005A0997"/>
    <w:rsid w:val="005A0D8D"/>
    <w:rsid w:val="005A2ADA"/>
    <w:rsid w:val="005A32D6"/>
    <w:rsid w:val="005A32DE"/>
    <w:rsid w:val="005A372F"/>
    <w:rsid w:val="005A3A2B"/>
    <w:rsid w:val="005A3AF3"/>
    <w:rsid w:val="005A425A"/>
    <w:rsid w:val="005A4F8F"/>
    <w:rsid w:val="005A55F9"/>
    <w:rsid w:val="005A7894"/>
    <w:rsid w:val="005B0267"/>
    <w:rsid w:val="005B028D"/>
    <w:rsid w:val="005B04AE"/>
    <w:rsid w:val="005B06B8"/>
    <w:rsid w:val="005B08AB"/>
    <w:rsid w:val="005B0DED"/>
    <w:rsid w:val="005B2052"/>
    <w:rsid w:val="005B28BF"/>
    <w:rsid w:val="005B29DE"/>
    <w:rsid w:val="005B2B85"/>
    <w:rsid w:val="005B3813"/>
    <w:rsid w:val="005B3926"/>
    <w:rsid w:val="005B3D05"/>
    <w:rsid w:val="005B562C"/>
    <w:rsid w:val="005B6584"/>
    <w:rsid w:val="005B6A4C"/>
    <w:rsid w:val="005B7A5E"/>
    <w:rsid w:val="005B7AB2"/>
    <w:rsid w:val="005B7F04"/>
    <w:rsid w:val="005C014E"/>
    <w:rsid w:val="005C1148"/>
    <w:rsid w:val="005C14BF"/>
    <w:rsid w:val="005C2A72"/>
    <w:rsid w:val="005C508D"/>
    <w:rsid w:val="005C55FE"/>
    <w:rsid w:val="005C5B38"/>
    <w:rsid w:val="005C5FE6"/>
    <w:rsid w:val="005C604C"/>
    <w:rsid w:val="005C67D6"/>
    <w:rsid w:val="005C6CC1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11F"/>
    <w:rsid w:val="005D2292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024"/>
    <w:rsid w:val="005E04E5"/>
    <w:rsid w:val="005E1722"/>
    <w:rsid w:val="005E26C3"/>
    <w:rsid w:val="005E2B49"/>
    <w:rsid w:val="005E369C"/>
    <w:rsid w:val="005E396E"/>
    <w:rsid w:val="005E3BF1"/>
    <w:rsid w:val="005E3E36"/>
    <w:rsid w:val="005E3FF2"/>
    <w:rsid w:val="005E556A"/>
    <w:rsid w:val="005E58CE"/>
    <w:rsid w:val="005E5A29"/>
    <w:rsid w:val="005E5EAA"/>
    <w:rsid w:val="005E6724"/>
    <w:rsid w:val="005E6F51"/>
    <w:rsid w:val="005E7085"/>
    <w:rsid w:val="005E7F83"/>
    <w:rsid w:val="005F04F3"/>
    <w:rsid w:val="005F0AD3"/>
    <w:rsid w:val="005F18D9"/>
    <w:rsid w:val="005F261A"/>
    <w:rsid w:val="005F26B3"/>
    <w:rsid w:val="005F2D78"/>
    <w:rsid w:val="005F4302"/>
    <w:rsid w:val="005F4778"/>
    <w:rsid w:val="005F478B"/>
    <w:rsid w:val="005F5253"/>
    <w:rsid w:val="005F573A"/>
    <w:rsid w:val="005F5782"/>
    <w:rsid w:val="005F58BD"/>
    <w:rsid w:val="005F5ADC"/>
    <w:rsid w:val="005F681E"/>
    <w:rsid w:val="005F739C"/>
    <w:rsid w:val="005F7484"/>
    <w:rsid w:val="005F75FE"/>
    <w:rsid w:val="006003A8"/>
    <w:rsid w:val="006003CD"/>
    <w:rsid w:val="00601A9F"/>
    <w:rsid w:val="00601EA4"/>
    <w:rsid w:val="00601F1F"/>
    <w:rsid w:val="00603FDB"/>
    <w:rsid w:val="00604886"/>
    <w:rsid w:val="00604A9E"/>
    <w:rsid w:val="00604F80"/>
    <w:rsid w:val="006052B5"/>
    <w:rsid w:val="006064A3"/>
    <w:rsid w:val="00606A83"/>
    <w:rsid w:val="00606CA0"/>
    <w:rsid w:val="006071F6"/>
    <w:rsid w:val="00607D72"/>
    <w:rsid w:val="006111A7"/>
    <w:rsid w:val="0061289E"/>
    <w:rsid w:val="00613463"/>
    <w:rsid w:val="00613B58"/>
    <w:rsid w:val="00613C70"/>
    <w:rsid w:val="00614394"/>
    <w:rsid w:val="0061457F"/>
    <w:rsid w:val="0061467A"/>
    <w:rsid w:val="006176C2"/>
    <w:rsid w:val="00620D7B"/>
    <w:rsid w:val="0062152B"/>
    <w:rsid w:val="006216CB"/>
    <w:rsid w:val="00623CEF"/>
    <w:rsid w:val="00623DB4"/>
    <w:rsid w:val="00623FB7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2423"/>
    <w:rsid w:val="00632510"/>
    <w:rsid w:val="006331AF"/>
    <w:rsid w:val="0063468A"/>
    <w:rsid w:val="00634E36"/>
    <w:rsid w:val="006351C0"/>
    <w:rsid w:val="00635A16"/>
    <w:rsid w:val="006361FB"/>
    <w:rsid w:val="0063673D"/>
    <w:rsid w:val="006371EB"/>
    <w:rsid w:val="00637961"/>
    <w:rsid w:val="006400DD"/>
    <w:rsid w:val="00640564"/>
    <w:rsid w:val="0064095F"/>
    <w:rsid w:val="0064097C"/>
    <w:rsid w:val="00641324"/>
    <w:rsid w:val="006418FE"/>
    <w:rsid w:val="006419C3"/>
    <w:rsid w:val="00642358"/>
    <w:rsid w:val="00642560"/>
    <w:rsid w:val="0064338E"/>
    <w:rsid w:val="00643751"/>
    <w:rsid w:val="00645170"/>
    <w:rsid w:val="00645276"/>
    <w:rsid w:val="00646F5E"/>
    <w:rsid w:val="006476C0"/>
    <w:rsid w:val="0065225C"/>
    <w:rsid w:val="00652796"/>
    <w:rsid w:val="00653B4D"/>
    <w:rsid w:val="00653B8A"/>
    <w:rsid w:val="00653F6D"/>
    <w:rsid w:val="00654CA4"/>
    <w:rsid w:val="00654CB7"/>
    <w:rsid w:val="00655391"/>
    <w:rsid w:val="0065572A"/>
    <w:rsid w:val="0065582F"/>
    <w:rsid w:val="006558EF"/>
    <w:rsid w:val="00655EAD"/>
    <w:rsid w:val="00656055"/>
    <w:rsid w:val="00656CCE"/>
    <w:rsid w:val="0065721A"/>
    <w:rsid w:val="006576BC"/>
    <w:rsid w:val="00657BBE"/>
    <w:rsid w:val="006620D9"/>
    <w:rsid w:val="0066224D"/>
    <w:rsid w:val="0066241A"/>
    <w:rsid w:val="0066275D"/>
    <w:rsid w:val="00662EC5"/>
    <w:rsid w:val="0066314B"/>
    <w:rsid w:val="006631B8"/>
    <w:rsid w:val="00663993"/>
    <w:rsid w:val="00663AC1"/>
    <w:rsid w:val="00663C76"/>
    <w:rsid w:val="00663C96"/>
    <w:rsid w:val="00663E41"/>
    <w:rsid w:val="00664337"/>
    <w:rsid w:val="00665390"/>
    <w:rsid w:val="00665C40"/>
    <w:rsid w:val="0066629E"/>
    <w:rsid w:val="00666312"/>
    <w:rsid w:val="00666931"/>
    <w:rsid w:val="00666EAC"/>
    <w:rsid w:val="00667A3B"/>
    <w:rsid w:val="0067040A"/>
    <w:rsid w:val="006705CD"/>
    <w:rsid w:val="00670BD8"/>
    <w:rsid w:val="00670F3A"/>
    <w:rsid w:val="00671576"/>
    <w:rsid w:val="006715B7"/>
    <w:rsid w:val="00672144"/>
    <w:rsid w:val="006721EF"/>
    <w:rsid w:val="0067280E"/>
    <w:rsid w:val="00673289"/>
    <w:rsid w:val="00673AFE"/>
    <w:rsid w:val="00673E31"/>
    <w:rsid w:val="00674567"/>
    <w:rsid w:val="00674ECE"/>
    <w:rsid w:val="00675305"/>
    <w:rsid w:val="0067583E"/>
    <w:rsid w:val="00676BB6"/>
    <w:rsid w:val="00676E64"/>
    <w:rsid w:val="00676F7E"/>
    <w:rsid w:val="00677870"/>
    <w:rsid w:val="006803F0"/>
    <w:rsid w:val="00680965"/>
    <w:rsid w:val="00680DFC"/>
    <w:rsid w:val="0068276B"/>
    <w:rsid w:val="00682857"/>
    <w:rsid w:val="00684033"/>
    <w:rsid w:val="00684629"/>
    <w:rsid w:val="00684655"/>
    <w:rsid w:val="0068498E"/>
    <w:rsid w:val="00684F66"/>
    <w:rsid w:val="0068501E"/>
    <w:rsid w:val="0068505B"/>
    <w:rsid w:val="006858BF"/>
    <w:rsid w:val="006860F0"/>
    <w:rsid w:val="0068640A"/>
    <w:rsid w:val="006865DF"/>
    <w:rsid w:val="006866AB"/>
    <w:rsid w:val="006913D5"/>
    <w:rsid w:val="006917D4"/>
    <w:rsid w:val="00691E18"/>
    <w:rsid w:val="00692AF4"/>
    <w:rsid w:val="00692F8B"/>
    <w:rsid w:val="00693366"/>
    <w:rsid w:val="00693776"/>
    <w:rsid w:val="006937FD"/>
    <w:rsid w:val="006949B8"/>
    <w:rsid w:val="00694AE2"/>
    <w:rsid w:val="00694F4E"/>
    <w:rsid w:val="006959BA"/>
    <w:rsid w:val="0069629B"/>
    <w:rsid w:val="006970A4"/>
    <w:rsid w:val="00697117"/>
    <w:rsid w:val="00697330"/>
    <w:rsid w:val="00697DC3"/>
    <w:rsid w:val="00697E3A"/>
    <w:rsid w:val="006A0751"/>
    <w:rsid w:val="006A0AEA"/>
    <w:rsid w:val="006A11B1"/>
    <w:rsid w:val="006A1926"/>
    <w:rsid w:val="006A2113"/>
    <w:rsid w:val="006A228E"/>
    <w:rsid w:val="006A2696"/>
    <w:rsid w:val="006A3708"/>
    <w:rsid w:val="006A3B34"/>
    <w:rsid w:val="006A6AE2"/>
    <w:rsid w:val="006A6BCF"/>
    <w:rsid w:val="006B08F7"/>
    <w:rsid w:val="006B09A4"/>
    <w:rsid w:val="006B0FE6"/>
    <w:rsid w:val="006B1295"/>
    <w:rsid w:val="006B29A6"/>
    <w:rsid w:val="006B2DBE"/>
    <w:rsid w:val="006B32E2"/>
    <w:rsid w:val="006B55F5"/>
    <w:rsid w:val="006B598A"/>
    <w:rsid w:val="006B5BAC"/>
    <w:rsid w:val="006B64E9"/>
    <w:rsid w:val="006B76EF"/>
    <w:rsid w:val="006B7842"/>
    <w:rsid w:val="006B7978"/>
    <w:rsid w:val="006B7F28"/>
    <w:rsid w:val="006C022E"/>
    <w:rsid w:val="006C034B"/>
    <w:rsid w:val="006C040C"/>
    <w:rsid w:val="006C07CA"/>
    <w:rsid w:val="006C0C29"/>
    <w:rsid w:val="006C0F25"/>
    <w:rsid w:val="006C24A4"/>
    <w:rsid w:val="006C2A0C"/>
    <w:rsid w:val="006C4B49"/>
    <w:rsid w:val="006C4BE8"/>
    <w:rsid w:val="006C514C"/>
    <w:rsid w:val="006C6805"/>
    <w:rsid w:val="006C70A3"/>
    <w:rsid w:val="006D0166"/>
    <w:rsid w:val="006D06E0"/>
    <w:rsid w:val="006D0A80"/>
    <w:rsid w:val="006D1157"/>
    <w:rsid w:val="006D1A46"/>
    <w:rsid w:val="006D24B8"/>
    <w:rsid w:val="006D2F3B"/>
    <w:rsid w:val="006D3DF8"/>
    <w:rsid w:val="006D441A"/>
    <w:rsid w:val="006D4665"/>
    <w:rsid w:val="006D5640"/>
    <w:rsid w:val="006D595E"/>
    <w:rsid w:val="006D628C"/>
    <w:rsid w:val="006D707E"/>
    <w:rsid w:val="006D7409"/>
    <w:rsid w:val="006D7C35"/>
    <w:rsid w:val="006E0170"/>
    <w:rsid w:val="006E0848"/>
    <w:rsid w:val="006E08CB"/>
    <w:rsid w:val="006E0900"/>
    <w:rsid w:val="006E1001"/>
    <w:rsid w:val="006E2167"/>
    <w:rsid w:val="006E2289"/>
    <w:rsid w:val="006E22ED"/>
    <w:rsid w:val="006E38D9"/>
    <w:rsid w:val="006E4BE2"/>
    <w:rsid w:val="006E58BE"/>
    <w:rsid w:val="006E65EF"/>
    <w:rsid w:val="006F07E7"/>
    <w:rsid w:val="006F085B"/>
    <w:rsid w:val="006F0AE5"/>
    <w:rsid w:val="006F1875"/>
    <w:rsid w:val="006F1A12"/>
    <w:rsid w:val="006F23CE"/>
    <w:rsid w:val="006F536C"/>
    <w:rsid w:val="006F54CE"/>
    <w:rsid w:val="006F5D09"/>
    <w:rsid w:val="006F626D"/>
    <w:rsid w:val="006F67E8"/>
    <w:rsid w:val="006F7283"/>
    <w:rsid w:val="006F772C"/>
    <w:rsid w:val="006F7748"/>
    <w:rsid w:val="00700BBC"/>
    <w:rsid w:val="00700BE4"/>
    <w:rsid w:val="00700E5C"/>
    <w:rsid w:val="00701330"/>
    <w:rsid w:val="007018E3"/>
    <w:rsid w:val="00701A95"/>
    <w:rsid w:val="007029F7"/>
    <w:rsid w:val="0070487E"/>
    <w:rsid w:val="00704F0F"/>
    <w:rsid w:val="00704F5A"/>
    <w:rsid w:val="00704F6C"/>
    <w:rsid w:val="007058AB"/>
    <w:rsid w:val="007059ED"/>
    <w:rsid w:val="00707057"/>
    <w:rsid w:val="00707398"/>
    <w:rsid w:val="007075A8"/>
    <w:rsid w:val="007078D3"/>
    <w:rsid w:val="00707FD4"/>
    <w:rsid w:val="007104E4"/>
    <w:rsid w:val="00710F72"/>
    <w:rsid w:val="00711250"/>
    <w:rsid w:val="00711266"/>
    <w:rsid w:val="007113CD"/>
    <w:rsid w:val="00711DEA"/>
    <w:rsid w:val="007120B4"/>
    <w:rsid w:val="00712671"/>
    <w:rsid w:val="00712AB1"/>
    <w:rsid w:val="00713FCC"/>
    <w:rsid w:val="00714C17"/>
    <w:rsid w:val="00714ECA"/>
    <w:rsid w:val="0071664C"/>
    <w:rsid w:val="0071689E"/>
    <w:rsid w:val="00716E14"/>
    <w:rsid w:val="007172BE"/>
    <w:rsid w:val="00720493"/>
    <w:rsid w:val="00720582"/>
    <w:rsid w:val="00720DA6"/>
    <w:rsid w:val="00720E1C"/>
    <w:rsid w:val="00721215"/>
    <w:rsid w:val="00721690"/>
    <w:rsid w:val="00721A70"/>
    <w:rsid w:val="00721E02"/>
    <w:rsid w:val="00721F54"/>
    <w:rsid w:val="007225D6"/>
    <w:rsid w:val="007227CF"/>
    <w:rsid w:val="007228D5"/>
    <w:rsid w:val="00722F46"/>
    <w:rsid w:val="00723F52"/>
    <w:rsid w:val="00724CE0"/>
    <w:rsid w:val="007252B0"/>
    <w:rsid w:val="007252E3"/>
    <w:rsid w:val="0072542F"/>
    <w:rsid w:val="007262BB"/>
    <w:rsid w:val="007270D0"/>
    <w:rsid w:val="0072745E"/>
    <w:rsid w:val="007301FA"/>
    <w:rsid w:val="00730E2A"/>
    <w:rsid w:val="00730FDC"/>
    <w:rsid w:val="0073114A"/>
    <w:rsid w:val="0073117E"/>
    <w:rsid w:val="007311E0"/>
    <w:rsid w:val="0073199F"/>
    <w:rsid w:val="00731D78"/>
    <w:rsid w:val="00732B94"/>
    <w:rsid w:val="00733554"/>
    <w:rsid w:val="007338AA"/>
    <w:rsid w:val="00733BD9"/>
    <w:rsid w:val="00734215"/>
    <w:rsid w:val="00734710"/>
    <w:rsid w:val="007349CF"/>
    <w:rsid w:val="00734A24"/>
    <w:rsid w:val="0073535C"/>
    <w:rsid w:val="00735C69"/>
    <w:rsid w:val="00737978"/>
    <w:rsid w:val="00737DFD"/>
    <w:rsid w:val="00740D94"/>
    <w:rsid w:val="00741297"/>
    <w:rsid w:val="00741819"/>
    <w:rsid w:val="00741CDA"/>
    <w:rsid w:val="00742155"/>
    <w:rsid w:val="00742659"/>
    <w:rsid w:val="00743158"/>
    <w:rsid w:val="007431E4"/>
    <w:rsid w:val="00743A1B"/>
    <w:rsid w:val="00743A8D"/>
    <w:rsid w:val="00743CB8"/>
    <w:rsid w:val="00744C88"/>
    <w:rsid w:val="00745BB0"/>
    <w:rsid w:val="007474E2"/>
    <w:rsid w:val="00751500"/>
    <w:rsid w:val="00751DC3"/>
    <w:rsid w:val="00752477"/>
    <w:rsid w:val="00752604"/>
    <w:rsid w:val="00752A6B"/>
    <w:rsid w:val="0075316E"/>
    <w:rsid w:val="0075334A"/>
    <w:rsid w:val="00753714"/>
    <w:rsid w:val="007549F0"/>
    <w:rsid w:val="00755099"/>
    <w:rsid w:val="00756307"/>
    <w:rsid w:val="00756419"/>
    <w:rsid w:val="007566A2"/>
    <w:rsid w:val="0075672B"/>
    <w:rsid w:val="00756D65"/>
    <w:rsid w:val="00756ED3"/>
    <w:rsid w:val="00756ED5"/>
    <w:rsid w:val="00756FDF"/>
    <w:rsid w:val="00757363"/>
    <w:rsid w:val="00760A5D"/>
    <w:rsid w:val="00760FD9"/>
    <w:rsid w:val="00761399"/>
    <w:rsid w:val="007613E0"/>
    <w:rsid w:val="00762F21"/>
    <w:rsid w:val="00762F75"/>
    <w:rsid w:val="0076427E"/>
    <w:rsid w:val="007643CC"/>
    <w:rsid w:val="007644AD"/>
    <w:rsid w:val="007659C4"/>
    <w:rsid w:val="0076669A"/>
    <w:rsid w:val="0076686F"/>
    <w:rsid w:val="00766CA5"/>
    <w:rsid w:val="00767495"/>
    <w:rsid w:val="00767F8D"/>
    <w:rsid w:val="0077111D"/>
    <w:rsid w:val="00771751"/>
    <w:rsid w:val="00771B02"/>
    <w:rsid w:val="00771D36"/>
    <w:rsid w:val="0077354C"/>
    <w:rsid w:val="007749F1"/>
    <w:rsid w:val="00774F37"/>
    <w:rsid w:val="007756F5"/>
    <w:rsid w:val="00775AC1"/>
    <w:rsid w:val="00775C79"/>
    <w:rsid w:val="0077685D"/>
    <w:rsid w:val="00776901"/>
    <w:rsid w:val="00777CF7"/>
    <w:rsid w:val="00777EA5"/>
    <w:rsid w:val="00777EF6"/>
    <w:rsid w:val="00780F45"/>
    <w:rsid w:val="007812B4"/>
    <w:rsid w:val="007813FB"/>
    <w:rsid w:val="007817AF"/>
    <w:rsid w:val="00781E07"/>
    <w:rsid w:val="00782843"/>
    <w:rsid w:val="00782C7E"/>
    <w:rsid w:val="00786D19"/>
    <w:rsid w:val="00787660"/>
    <w:rsid w:val="007905FD"/>
    <w:rsid w:val="00790962"/>
    <w:rsid w:val="00790ABF"/>
    <w:rsid w:val="00791433"/>
    <w:rsid w:val="007914BE"/>
    <w:rsid w:val="007918E4"/>
    <w:rsid w:val="00792117"/>
    <w:rsid w:val="0079230E"/>
    <w:rsid w:val="007927E1"/>
    <w:rsid w:val="00794984"/>
    <w:rsid w:val="00794DB1"/>
    <w:rsid w:val="007963C3"/>
    <w:rsid w:val="00797F8E"/>
    <w:rsid w:val="007A0776"/>
    <w:rsid w:val="007A0CAD"/>
    <w:rsid w:val="007A11CC"/>
    <w:rsid w:val="007A2793"/>
    <w:rsid w:val="007A4E86"/>
    <w:rsid w:val="007A5D2D"/>
    <w:rsid w:val="007A71B9"/>
    <w:rsid w:val="007B030C"/>
    <w:rsid w:val="007B1B94"/>
    <w:rsid w:val="007B1BDF"/>
    <w:rsid w:val="007B39A6"/>
    <w:rsid w:val="007B4021"/>
    <w:rsid w:val="007B4041"/>
    <w:rsid w:val="007B4217"/>
    <w:rsid w:val="007B5DDF"/>
    <w:rsid w:val="007B62F2"/>
    <w:rsid w:val="007B6741"/>
    <w:rsid w:val="007B6C0F"/>
    <w:rsid w:val="007C06DA"/>
    <w:rsid w:val="007C3BFB"/>
    <w:rsid w:val="007C417E"/>
    <w:rsid w:val="007C41BB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22F"/>
    <w:rsid w:val="007D0DB7"/>
    <w:rsid w:val="007D2DAC"/>
    <w:rsid w:val="007D31B5"/>
    <w:rsid w:val="007D3AB1"/>
    <w:rsid w:val="007D3F37"/>
    <w:rsid w:val="007D3F61"/>
    <w:rsid w:val="007D4349"/>
    <w:rsid w:val="007D4471"/>
    <w:rsid w:val="007D48E4"/>
    <w:rsid w:val="007D4ACD"/>
    <w:rsid w:val="007D51C0"/>
    <w:rsid w:val="007D5FAA"/>
    <w:rsid w:val="007D648C"/>
    <w:rsid w:val="007D719B"/>
    <w:rsid w:val="007D78F5"/>
    <w:rsid w:val="007E00DB"/>
    <w:rsid w:val="007E08DD"/>
    <w:rsid w:val="007E0930"/>
    <w:rsid w:val="007E0CBC"/>
    <w:rsid w:val="007E23A5"/>
    <w:rsid w:val="007E240E"/>
    <w:rsid w:val="007E2A71"/>
    <w:rsid w:val="007E3A50"/>
    <w:rsid w:val="007E4AEC"/>
    <w:rsid w:val="007E55D4"/>
    <w:rsid w:val="007F13A5"/>
    <w:rsid w:val="007F2FB1"/>
    <w:rsid w:val="007F33D6"/>
    <w:rsid w:val="007F358D"/>
    <w:rsid w:val="007F3D76"/>
    <w:rsid w:val="007F3DE8"/>
    <w:rsid w:val="007F42CE"/>
    <w:rsid w:val="007F433C"/>
    <w:rsid w:val="007F483F"/>
    <w:rsid w:val="007F485E"/>
    <w:rsid w:val="007F75BB"/>
    <w:rsid w:val="007F787D"/>
    <w:rsid w:val="007F7E46"/>
    <w:rsid w:val="008000EF"/>
    <w:rsid w:val="00800E6D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3044"/>
    <w:rsid w:val="00813AA0"/>
    <w:rsid w:val="00813E85"/>
    <w:rsid w:val="00814EE2"/>
    <w:rsid w:val="00815264"/>
    <w:rsid w:val="0081536C"/>
    <w:rsid w:val="00816168"/>
    <w:rsid w:val="008165A2"/>
    <w:rsid w:val="00816840"/>
    <w:rsid w:val="00817466"/>
    <w:rsid w:val="008174D7"/>
    <w:rsid w:val="008176AF"/>
    <w:rsid w:val="008176E3"/>
    <w:rsid w:val="00817D4B"/>
    <w:rsid w:val="00820629"/>
    <w:rsid w:val="00821457"/>
    <w:rsid w:val="0082163E"/>
    <w:rsid w:val="008219BB"/>
    <w:rsid w:val="008225B7"/>
    <w:rsid w:val="00822B64"/>
    <w:rsid w:val="00824065"/>
    <w:rsid w:val="00824B1A"/>
    <w:rsid w:val="00825377"/>
    <w:rsid w:val="00826F1B"/>
    <w:rsid w:val="00827C67"/>
    <w:rsid w:val="00830830"/>
    <w:rsid w:val="00830E2B"/>
    <w:rsid w:val="00831502"/>
    <w:rsid w:val="008316FB"/>
    <w:rsid w:val="00831738"/>
    <w:rsid w:val="00831783"/>
    <w:rsid w:val="008318BA"/>
    <w:rsid w:val="008318BD"/>
    <w:rsid w:val="00831A5B"/>
    <w:rsid w:val="00832243"/>
    <w:rsid w:val="00832B0B"/>
    <w:rsid w:val="00832C95"/>
    <w:rsid w:val="0083378D"/>
    <w:rsid w:val="0083480C"/>
    <w:rsid w:val="008349E8"/>
    <w:rsid w:val="008356BF"/>
    <w:rsid w:val="0083660A"/>
    <w:rsid w:val="00836FBC"/>
    <w:rsid w:val="00837456"/>
    <w:rsid w:val="008405A8"/>
    <w:rsid w:val="00840824"/>
    <w:rsid w:val="00841831"/>
    <w:rsid w:val="008425EA"/>
    <w:rsid w:val="00842E08"/>
    <w:rsid w:val="0084384F"/>
    <w:rsid w:val="0084392D"/>
    <w:rsid w:val="00843CDC"/>
    <w:rsid w:val="008446FD"/>
    <w:rsid w:val="00844856"/>
    <w:rsid w:val="00844B9E"/>
    <w:rsid w:val="00845063"/>
    <w:rsid w:val="00845096"/>
    <w:rsid w:val="00845393"/>
    <w:rsid w:val="00846288"/>
    <w:rsid w:val="00847287"/>
    <w:rsid w:val="008472AB"/>
    <w:rsid w:val="0084766C"/>
    <w:rsid w:val="00847BE3"/>
    <w:rsid w:val="00851446"/>
    <w:rsid w:val="0085250F"/>
    <w:rsid w:val="00853DA1"/>
    <w:rsid w:val="00854667"/>
    <w:rsid w:val="008552E8"/>
    <w:rsid w:val="008558E0"/>
    <w:rsid w:val="00855D44"/>
    <w:rsid w:val="00855E19"/>
    <w:rsid w:val="00855E5F"/>
    <w:rsid w:val="008568F3"/>
    <w:rsid w:val="00856E57"/>
    <w:rsid w:val="0085778C"/>
    <w:rsid w:val="00857908"/>
    <w:rsid w:val="00860466"/>
    <w:rsid w:val="0086061E"/>
    <w:rsid w:val="00860C16"/>
    <w:rsid w:val="008617DF"/>
    <w:rsid w:val="0086226A"/>
    <w:rsid w:val="0086247A"/>
    <w:rsid w:val="0086258D"/>
    <w:rsid w:val="00862839"/>
    <w:rsid w:val="00862C62"/>
    <w:rsid w:val="008649EF"/>
    <w:rsid w:val="008655D3"/>
    <w:rsid w:val="00865FC9"/>
    <w:rsid w:val="00866826"/>
    <w:rsid w:val="00866F6D"/>
    <w:rsid w:val="00866FAE"/>
    <w:rsid w:val="00867518"/>
    <w:rsid w:val="00867696"/>
    <w:rsid w:val="0087052B"/>
    <w:rsid w:val="008706DB"/>
    <w:rsid w:val="00870818"/>
    <w:rsid w:val="00870CD9"/>
    <w:rsid w:val="00870F01"/>
    <w:rsid w:val="0087103B"/>
    <w:rsid w:val="008712B6"/>
    <w:rsid w:val="00872842"/>
    <w:rsid w:val="008729B0"/>
    <w:rsid w:val="00873158"/>
    <w:rsid w:val="0087348E"/>
    <w:rsid w:val="0087359E"/>
    <w:rsid w:val="008741D1"/>
    <w:rsid w:val="00874B61"/>
    <w:rsid w:val="00876112"/>
    <w:rsid w:val="00876893"/>
    <w:rsid w:val="00876CA7"/>
    <w:rsid w:val="0087794E"/>
    <w:rsid w:val="00877B16"/>
    <w:rsid w:val="00880598"/>
    <w:rsid w:val="008808B6"/>
    <w:rsid w:val="008826D8"/>
    <w:rsid w:val="00883E69"/>
    <w:rsid w:val="0088534E"/>
    <w:rsid w:val="00885C15"/>
    <w:rsid w:val="0088640F"/>
    <w:rsid w:val="00886412"/>
    <w:rsid w:val="008868E8"/>
    <w:rsid w:val="00886D3A"/>
    <w:rsid w:val="00887D2F"/>
    <w:rsid w:val="0089088E"/>
    <w:rsid w:val="00891286"/>
    <w:rsid w:val="00891467"/>
    <w:rsid w:val="00891A2F"/>
    <w:rsid w:val="00891E2A"/>
    <w:rsid w:val="00891F20"/>
    <w:rsid w:val="00893C33"/>
    <w:rsid w:val="00896B00"/>
    <w:rsid w:val="008970B7"/>
    <w:rsid w:val="0089717A"/>
    <w:rsid w:val="008A0718"/>
    <w:rsid w:val="008A0B0F"/>
    <w:rsid w:val="008A109D"/>
    <w:rsid w:val="008A17EA"/>
    <w:rsid w:val="008A1A98"/>
    <w:rsid w:val="008A2AA8"/>
    <w:rsid w:val="008A2B79"/>
    <w:rsid w:val="008A33B5"/>
    <w:rsid w:val="008A4189"/>
    <w:rsid w:val="008A4F78"/>
    <w:rsid w:val="008A5495"/>
    <w:rsid w:val="008A5DE7"/>
    <w:rsid w:val="008A6186"/>
    <w:rsid w:val="008A63F2"/>
    <w:rsid w:val="008A733C"/>
    <w:rsid w:val="008A76B6"/>
    <w:rsid w:val="008A76BD"/>
    <w:rsid w:val="008A7C98"/>
    <w:rsid w:val="008B0F7F"/>
    <w:rsid w:val="008B1325"/>
    <w:rsid w:val="008B13CB"/>
    <w:rsid w:val="008B1432"/>
    <w:rsid w:val="008B2B63"/>
    <w:rsid w:val="008B3E66"/>
    <w:rsid w:val="008B61A1"/>
    <w:rsid w:val="008B6E49"/>
    <w:rsid w:val="008B720A"/>
    <w:rsid w:val="008B7A15"/>
    <w:rsid w:val="008C0BA0"/>
    <w:rsid w:val="008C1AE9"/>
    <w:rsid w:val="008C24C6"/>
    <w:rsid w:val="008C2806"/>
    <w:rsid w:val="008C361D"/>
    <w:rsid w:val="008C3789"/>
    <w:rsid w:val="008C4AA0"/>
    <w:rsid w:val="008C4FEE"/>
    <w:rsid w:val="008C5727"/>
    <w:rsid w:val="008C5D13"/>
    <w:rsid w:val="008C61CB"/>
    <w:rsid w:val="008C7709"/>
    <w:rsid w:val="008C7AAA"/>
    <w:rsid w:val="008C7F27"/>
    <w:rsid w:val="008D0523"/>
    <w:rsid w:val="008D0709"/>
    <w:rsid w:val="008D0C6A"/>
    <w:rsid w:val="008D18A6"/>
    <w:rsid w:val="008D220C"/>
    <w:rsid w:val="008D2595"/>
    <w:rsid w:val="008D34CF"/>
    <w:rsid w:val="008D386D"/>
    <w:rsid w:val="008D3D30"/>
    <w:rsid w:val="008D4F3A"/>
    <w:rsid w:val="008D51B2"/>
    <w:rsid w:val="008D57AF"/>
    <w:rsid w:val="008D74C2"/>
    <w:rsid w:val="008D7B39"/>
    <w:rsid w:val="008E0038"/>
    <w:rsid w:val="008E0303"/>
    <w:rsid w:val="008E0C94"/>
    <w:rsid w:val="008E1EAA"/>
    <w:rsid w:val="008E1FB5"/>
    <w:rsid w:val="008E2159"/>
    <w:rsid w:val="008E2CDF"/>
    <w:rsid w:val="008E2D89"/>
    <w:rsid w:val="008E2FBB"/>
    <w:rsid w:val="008E3B6D"/>
    <w:rsid w:val="008E3F96"/>
    <w:rsid w:val="008E44BB"/>
    <w:rsid w:val="008E4963"/>
    <w:rsid w:val="008E4C8C"/>
    <w:rsid w:val="008E4E2F"/>
    <w:rsid w:val="008E5641"/>
    <w:rsid w:val="008E5939"/>
    <w:rsid w:val="008E6255"/>
    <w:rsid w:val="008E6B33"/>
    <w:rsid w:val="008E6DDC"/>
    <w:rsid w:val="008F0A5B"/>
    <w:rsid w:val="008F1A49"/>
    <w:rsid w:val="008F1F9B"/>
    <w:rsid w:val="008F21B9"/>
    <w:rsid w:val="008F2B5F"/>
    <w:rsid w:val="008F2C6B"/>
    <w:rsid w:val="008F2FCE"/>
    <w:rsid w:val="008F3390"/>
    <w:rsid w:val="008F37FD"/>
    <w:rsid w:val="008F4721"/>
    <w:rsid w:val="008F4A09"/>
    <w:rsid w:val="008F4D30"/>
    <w:rsid w:val="008F4F27"/>
    <w:rsid w:val="008F538E"/>
    <w:rsid w:val="008F597E"/>
    <w:rsid w:val="008F6847"/>
    <w:rsid w:val="008F6FE7"/>
    <w:rsid w:val="008F7943"/>
    <w:rsid w:val="00900C4A"/>
    <w:rsid w:val="00901B77"/>
    <w:rsid w:val="00901F61"/>
    <w:rsid w:val="00902150"/>
    <w:rsid w:val="00902437"/>
    <w:rsid w:val="0090271D"/>
    <w:rsid w:val="00902FD1"/>
    <w:rsid w:val="009037E9"/>
    <w:rsid w:val="00903B36"/>
    <w:rsid w:val="00903BDD"/>
    <w:rsid w:val="00903C0F"/>
    <w:rsid w:val="009041A8"/>
    <w:rsid w:val="00904999"/>
    <w:rsid w:val="00904D24"/>
    <w:rsid w:val="00905019"/>
    <w:rsid w:val="009061FF"/>
    <w:rsid w:val="00906607"/>
    <w:rsid w:val="00906951"/>
    <w:rsid w:val="00906E4F"/>
    <w:rsid w:val="00906F27"/>
    <w:rsid w:val="009070CE"/>
    <w:rsid w:val="0090770C"/>
    <w:rsid w:val="00907BC9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6AB9"/>
    <w:rsid w:val="00917309"/>
    <w:rsid w:val="00917FD8"/>
    <w:rsid w:val="009214A0"/>
    <w:rsid w:val="00922DC4"/>
    <w:rsid w:val="0092371C"/>
    <w:rsid w:val="00923A34"/>
    <w:rsid w:val="00924634"/>
    <w:rsid w:val="009248DB"/>
    <w:rsid w:val="00924A44"/>
    <w:rsid w:val="00924B22"/>
    <w:rsid w:val="00924D6B"/>
    <w:rsid w:val="009255D0"/>
    <w:rsid w:val="00926267"/>
    <w:rsid w:val="0092668B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6089"/>
    <w:rsid w:val="00936928"/>
    <w:rsid w:val="009377E0"/>
    <w:rsid w:val="009378E6"/>
    <w:rsid w:val="009404F5"/>
    <w:rsid w:val="0094055D"/>
    <w:rsid w:val="00940A3E"/>
    <w:rsid w:val="009411AC"/>
    <w:rsid w:val="009415AF"/>
    <w:rsid w:val="00942212"/>
    <w:rsid w:val="00943C44"/>
    <w:rsid w:val="009441B0"/>
    <w:rsid w:val="00944947"/>
    <w:rsid w:val="00944E23"/>
    <w:rsid w:val="009454F2"/>
    <w:rsid w:val="009458D3"/>
    <w:rsid w:val="00945B9F"/>
    <w:rsid w:val="00945F2C"/>
    <w:rsid w:val="009463AE"/>
    <w:rsid w:val="0094705C"/>
    <w:rsid w:val="009476C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2CD0"/>
    <w:rsid w:val="00953398"/>
    <w:rsid w:val="0095395F"/>
    <w:rsid w:val="00953F44"/>
    <w:rsid w:val="0095401F"/>
    <w:rsid w:val="009545FC"/>
    <w:rsid w:val="0095535F"/>
    <w:rsid w:val="00955DBF"/>
    <w:rsid w:val="00957A9C"/>
    <w:rsid w:val="0096047C"/>
    <w:rsid w:val="00960E3C"/>
    <w:rsid w:val="009615AC"/>
    <w:rsid w:val="00961795"/>
    <w:rsid w:val="009618E0"/>
    <w:rsid w:val="00962066"/>
    <w:rsid w:val="0096226B"/>
    <w:rsid w:val="00962447"/>
    <w:rsid w:val="00963070"/>
    <w:rsid w:val="00963795"/>
    <w:rsid w:val="00963A48"/>
    <w:rsid w:val="00963E9A"/>
    <w:rsid w:val="009640C9"/>
    <w:rsid w:val="009643CE"/>
    <w:rsid w:val="00964D01"/>
    <w:rsid w:val="00964DCA"/>
    <w:rsid w:val="00965C2F"/>
    <w:rsid w:val="00965D61"/>
    <w:rsid w:val="00965FFB"/>
    <w:rsid w:val="00967022"/>
    <w:rsid w:val="00967520"/>
    <w:rsid w:val="00967542"/>
    <w:rsid w:val="0096767B"/>
    <w:rsid w:val="00970364"/>
    <w:rsid w:val="009705E3"/>
    <w:rsid w:val="00970973"/>
    <w:rsid w:val="00970BCA"/>
    <w:rsid w:val="009726DD"/>
    <w:rsid w:val="00974082"/>
    <w:rsid w:val="00974878"/>
    <w:rsid w:val="00974CE1"/>
    <w:rsid w:val="00974FBD"/>
    <w:rsid w:val="00975551"/>
    <w:rsid w:val="00975C2A"/>
    <w:rsid w:val="00975CA4"/>
    <w:rsid w:val="0098015D"/>
    <w:rsid w:val="00980526"/>
    <w:rsid w:val="00980C5A"/>
    <w:rsid w:val="0098103D"/>
    <w:rsid w:val="009813E3"/>
    <w:rsid w:val="0098148F"/>
    <w:rsid w:val="009821D1"/>
    <w:rsid w:val="0098288F"/>
    <w:rsid w:val="009833D8"/>
    <w:rsid w:val="009834BB"/>
    <w:rsid w:val="00984AE0"/>
    <w:rsid w:val="00985640"/>
    <w:rsid w:val="00986BA7"/>
    <w:rsid w:val="00987187"/>
    <w:rsid w:val="00987658"/>
    <w:rsid w:val="0098782B"/>
    <w:rsid w:val="00987E21"/>
    <w:rsid w:val="009901AA"/>
    <w:rsid w:val="0099031E"/>
    <w:rsid w:val="00990626"/>
    <w:rsid w:val="00991015"/>
    <w:rsid w:val="00991C93"/>
    <w:rsid w:val="009930D0"/>
    <w:rsid w:val="00993823"/>
    <w:rsid w:val="009954D9"/>
    <w:rsid w:val="00995A0F"/>
    <w:rsid w:val="0099684A"/>
    <w:rsid w:val="009972C3"/>
    <w:rsid w:val="00997CDF"/>
    <w:rsid w:val="00997F85"/>
    <w:rsid w:val="009A0EF9"/>
    <w:rsid w:val="009A1269"/>
    <w:rsid w:val="009A128C"/>
    <w:rsid w:val="009A14B1"/>
    <w:rsid w:val="009A1C5A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98A"/>
    <w:rsid w:val="009A5B06"/>
    <w:rsid w:val="009A5D02"/>
    <w:rsid w:val="009A62F6"/>
    <w:rsid w:val="009A6950"/>
    <w:rsid w:val="009A6B42"/>
    <w:rsid w:val="009A6C7A"/>
    <w:rsid w:val="009A6DC9"/>
    <w:rsid w:val="009A6EB3"/>
    <w:rsid w:val="009B05D0"/>
    <w:rsid w:val="009B0974"/>
    <w:rsid w:val="009B0B3F"/>
    <w:rsid w:val="009B20F2"/>
    <w:rsid w:val="009B23C8"/>
    <w:rsid w:val="009B3DE7"/>
    <w:rsid w:val="009B4DEB"/>
    <w:rsid w:val="009B54C1"/>
    <w:rsid w:val="009B6406"/>
    <w:rsid w:val="009B6F2D"/>
    <w:rsid w:val="009B7257"/>
    <w:rsid w:val="009B7861"/>
    <w:rsid w:val="009C0004"/>
    <w:rsid w:val="009C0C9A"/>
    <w:rsid w:val="009C0F08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C7C7D"/>
    <w:rsid w:val="009D050C"/>
    <w:rsid w:val="009D1D0D"/>
    <w:rsid w:val="009D2A97"/>
    <w:rsid w:val="009D2A9D"/>
    <w:rsid w:val="009D2E83"/>
    <w:rsid w:val="009D373A"/>
    <w:rsid w:val="009D3ADF"/>
    <w:rsid w:val="009D4AB9"/>
    <w:rsid w:val="009D5F4F"/>
    <w:rsid w:val="009D6197"/>
    <w:rsid w:val="009E0E35"/>
    <w:rsid w:val="009E2196"/>
    <w:rsid w:val="009E3D07"/>
    <w:rsid w:val="009E3E16"/>
    <w:rsid w:val="009E4883"/>
    <w:rsid w:val="009E4D87"/>
    <w:rsid w:val="009E502E"/>
    <w:rsid w:val="009E5821"/>
    <w:rsid w:val="009E5854"/>
    <w:rsid w:val="009E5A08"/>
    <w:rsid w:val="009E5BDD"/>
    <w:rsid w:val="009E7318"/>
    <w:rsid w:val="009F004B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CE3"/>
    <w:rsid w:val="00A011C2"/>
    <w:rsid w:val="00A01AC2"/>
    <w:rsid w:val="00A03716"/>
    <w:rsid w:val="00A042E2"/>
    <w:rsid w:val="00A04C7A"/>
    <w:rsid w:val="00A04E4D"/>
    <w:rsid w:val="00A050BC"/>
    <w:rsid w:val="00A06310"/>
    <w:rsid w:val="00A06906"/>
    <w:rsid w:val="00A077A4"/>
    <w:rsid w:val="00A07BB6"/>
    <w:rsid w:val="00A105E0"/>
    <w:rsid w:val="00A10BE3"/>
    <w:rsid w:val="00A120F4"/>
    <w:rsid w:val="00A123AC"/>
    <w:rsid w:val="00A12492"/>
    <w:rsid w:val="00A12C33"/>
    <w:rsid w:val="00A13F39"/>
    <w:rsid w:val="00A13F73"/>
    <w:rsid w:val="00A1432D"/>
    <w:rsid w:val="00A14607"/>
    <w:rsid w:val="00A14954"/>
    <w:rsid w:val="00A14C5C"/>
    <w:rsid w:val="00A151DA"/>
    <w:rsid w:val="00A15370"/>
    <w:rsid w:val="00A153EC"/>
    <w:rsid w:val="00A1580A"/>
    <w:rsid w:val="00A15946"/>
    <w:rsid w:val="00A15DFA"/>
    <w:rsid w:val="00A16070"/>
    <w:rsid w:val="00A1784E"/>
    <w:rsid w:val="00A17D37"/>
    <w:rsid w:val="00A202A8"/>
    <w:rsid w:val="00A20955"/>
    <w:rsid w:val="00A21694"/>
    <w:rsid w:val="00A22F1C"/>
    <w:rsid w:val="00A234DB"/>
    <w:rsid w:val="00A25F03"/>
    <w:rsid w:val="00A26AA2"/>
    <w:rsid w:val="00A26E4A"/>
    <w:rsid w:val="00A27EAB"/>
    <w:rsid w:val="00A30862"/>
    <w:rsid w:val="00A30ADF"/>
    <w:rsid w:val="00A30AF4"/>
    <w:rsid w:val="00A31B94"/>
    <w:rsid w:val="00A31C89"/>
    <w:rsid w:val="00A3248E"/>
    <w:rsid w:val="00A332C7"/>
    <w:rsid w:val="00A33807"/>
    <w:rsid w:val="00A339EE"/>
    <w:rsid w:val="00A34000"/>
    <w:rsid w:val="00A34DF0"/>
    <w:rsid w:val="00A35046"/>
    <w:rsid w:val="00A35F77"/>
    <w:rsid w:val="00A363E0"/>
    <w:rsid w:val="00A3735B"/>
    <w:rsid w:val="00A37647"/>
    <w:rsid w:val="00A37EDB"/>
    <w:rsid w:val="00A401E9"/>
    <w:rsid w:val="00A402B0"/>
    <w:rsid w:val="00A409F7"/>
    <w:rsid w:val="00A40A8A"/>
    <w:rsid w:val="00A418F9"/>
    <w:rsid w:val="00A43003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E6A"/>
    <w:rsid w:val="00A470E9"/>
    <w:rsid w:val="00A506A2"/>
    <w:rsid w:val="00A51327"/>
    <w:rsid w:val="00A5191E"/>
    <w:rsid w:val="00A51BB0"/>
    <w:rsid w:val="00A52582"/>
    <w:rsid w:val="00A5261A"/>
    <w:rsid w:val="00A52856"/>
    <w:rsid w:val="00A5352F"/>
    <w:rsid w:val="00A5353C"/>
    <w:rsid w:val="00A53C9B"/>
    <w:rsid w:val="00A54BB1"/>
    <w:rsid w:val="00A550E9"/>
    <w:rsid w:val="00A55C38"/>
    <w:rsid w:val="00A56D86"/>
    <w:rsid w:val="00A5715F"/>
    <w:rsid w:val="00A615B9"/>
    <w:rsid w:val="00A61BD0"/>
    <w:rsid w:val="00A62C62"/>
    <w:rsid w:val="00A62D36"/>
    <w:rsid w:val="00A6345E"/>
    <w:rsid w:val="00A635AF"/>
    <w:rsid w:val="00A63A7C"/>
    <w:rsid w:val="00A63AB6"/>
    <w:rsid w:val="00A641A8"/>
    <w:rsid w:val="00A646B1"/>
    <w:rsid w:val="00A65361"/>
    <w:rsid w:val="00A65BCB"/>
    <w:rsid w:val="00A65C52"/>
    <w:rsid w:val="00A661ED"/>
    <w:rsid w:val="00A66358"/>
    <w:rsid w:val="00A6680F"/>
    <w:rsid w:val="00A67A90"/>
    <w:rsid w:val="00A67EDA"/>
    <w:rsid w:val="00A72CED"/>
    <w:rsid w:val="00A72F41"/>
    <w:rsid w:val="00A748D1"/>
    <w:rsid w:val="00A7510C"/>
    <w:rsid w:val="00A75810"/>
    <w:rsid w:val="00A75E3E"/>
    <w:rsid w:val="00A765C1"/>
    <w:rsid w:val="00A76AD6"/>
    <w:rsid w:val="00A80761"/>
    <w:rsid w:val="00A8088D"/>
    <w:rsid w:val="00A80961"/>
    <w:rsid w:val="00A80E40"/>
    <w:rsid w:val="00A8168E"/>
    <w:rsid w:val="00A81CE3"/>
    <w:rsid w:val="00A820B5"/>
    <w:rsid w:val="00A83192"/>
    <w:rsid w:val="00A834A1"/>
    <w:rsid w:val="00A838DD"/>
    <w:rsid w:val="00A8406E"/>
    <w:rsid w:val="00A844CD"/>
    <w:rsid w:val="00A85055"/>
    <w:rsid w:val="00A850F4"/>
    <w:rsid w:val="00A852BA"/>
    <w:rsid w:val="00A8531E"/>
    <w:rsid w:val="00A86BA9"/>
    <w:rsid w:val="00A86FEA"/>
    <w:rsid w:val="00A8701D"/>
    <w:rsid w:val="00A87676"/>
    <w:rsid w:val="00A90A93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2A3"/>
    <w:rsid w:val="00A943FC"/>
    <w:rsid w:val="00A949B7"/>
    <w:rsid w:val="00A95194"/>
    <w:rsid w:val="00A954D1"/>
    <w:rsid w:val="00A95CC9"/>
    <w:rsid w:val="00A96094"/>
    <w:rsid w:val="00A96FBE"/>
    <w:rsid w:val="00A970A4"/>
    <w:rsid w:val="00A9735C"/>
    <w:rsid w:val="00A979D0"/>
    <w:rsid w:val="00AA0538"/>
    <w:rsid w:val="00AA0989"/>
    <w:rsid w:val="00AA0D3A"/>
    <w:rsid w:val="00AA23C8"/>
    <w:rsid w:val="00AA2BE7"/>
    <w:rsid w:val="00AA34BF"/>
    <w:rsid w:val="00AA3C2F"/>
    <w:rsid w:val="00AA4EB7"/>
    <w:rsid w:val="00AA5785"/>
    <w:rsid w:val="00AA65D8"/>
    <w:rsid w:val="00AA6E3E"/>
    <w:rsid w:val="00AA7FFE"/>
    <w:rsid w:val="00AB136C"/>
    <w:rsid w:val="00AB1601"/>
    <w:rsid w:val="00AB1E3E"/>
    <w:rsid w:val="00AB1F68"/>
    <w:rsid w:val="00AB20A5"/>
    <w:rsid w:val="00AB224D"/>
    <w:rsid w:val="00AB297D"/>
    <w:rsid w:val="00AB298D"/>
    <w:rsid w:val="00AB2AC0"/>
    <w:rsid w:val="00AB3461"/>
    <w:rsid w:val="00AB3A32"/>
    <w:rsid w:val="00AB3A9A"/>
    <w:rsid w:val="00AB4314"/>
    <w:rsid w:val="00AB4AA4"/>
    <w:rsid w:val="00AB504F"/>
    <w:rsid w:val="00AB55DE"/>
    <w:rsid w:val="00AB5700"/>
    <w:rsid w:val="00AB5750"/>
    <w:rsid w:val="00AB59B7"/>
    <w:rsid w:val="00AB5DAD"/>
    <w:rsid w:val="00AB60DE"/>
    <w:rsid w:val="00AB62D3"/>
    <w:rsid w:val="00AB65E1"/>
    <w:rsid w:val="00AB7AC3"/>
    <w:rsid w:val="00AB7B55"/>
    <w:rsid w:val="00AB7C31"/>
    <w:rsid w:val="00AC010F"/>
    <w:rsid w:val="00AC06E9"/>
    <w:rsid w:val="00AC1852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FA"/>
    <w:rsid w:val="00AC6F04"/>
    <w:rsid w:val="00AC792C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2592"/>
    <w:rsid w:val="00AD2CD6"/>
    <w:rsid w:val="00AD4409"/>
    <w:rsid w:val="00AD6CA0"/>
    <w:rsid w:val="00AD73EE"/>
    <w:rsid w:val="00AD786E"/>
    <w:rsid w:val="00AD7A2B"/>
    <w:rsid w:val="00AE07B9"/>
    <w:rsid w:val="00AE08DF"/>
    <w:rsid w:val="00AE18D8"/>
    <w:rsid w:val="00AE2692"/>
    <w:rsid w:val="00AE3B2D"/>
    <w:rsid w:val="00AE3B60"/>
    <w:rsid w:val="00AE45EE"/>
    <w:rsid w:val="00AE46BC"/>
    <w:rsid w:val="00AE4A95"/>
    <w:rsid w:val="00AE5223"/>
    <w:rsid w:val="00AE53AC"/>
    <w:rsid w:val="00AE784B"/>
    <w:rsid w:val="00AF0146"/>
    <w:rsid w:val="00AF03CB"/>
    <w:rsid w:val="00AF0602"/>
    <w:rsid w:val="00AF068B"/>
    <w:rsid w:val="00AF0FBD"/>
    <w:rsid w:val="00AF13A4"/>
    <w:rsid w:val="00AF1FC4"/>
    <w:rsid w:val="00AF2453"/>
    <w:rsid w:val="00AF29C9"/>
    <w:rsid w:val="00AF2C5E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A84"/>
    <w:rsid w:val="00B0500C"/>
    <w:rsid w:val="00B0509A"/>
    <w:rsid w:val="00B05F4E"/>
    <w:rsid w:val="00B07BE9"/>
    <w:rsid w:val="00B10285"/>
    <w:rsid w:val="00B10A7D"/>
    <w:rsid w:val="00B116A8"/>
    <w:rsid w:val="00B1217F"/>
    <w:rsid w:val="00B121C7"/>
    <w:rsid w:val="00B142AB"/>
    <w:rsid w:val="00B1501A"/>
    <w:rsid w:val="00B156A6"/>
    <w:rsid w:val="00B15F3B"/>
    <w:rsid w:val="00B1629A"/>
    <w:rsid w:val="00B1668B"/>
    <w:rsid w:val="00B173AC"/>
    <w:rsid w:val="00B173BC"/>
    <w:rsid w:val="00B205D9"/>
    <w:rsid w:val="00B214F4"/>
    <w:rsid w:val="00B22CE7"/>
    <w:rsid w:val="00B237D8"/>
    <w:rsid w:val="00B23D1D"/>
    <w:rsid w:val="00B24ABB"/>
    <w:rsid w:val="00B25668"/>
    <w:rsid w:val="00B259D5"/>
    <w:rsid w:val="00B261EA"/>
    <w:rsid w:val="00B273EA"/>
    <w:rsid w:val="00B27576"/>
    <w:rsid w:val="00B275AF"/>
    <w:rsid w:val="00B30050"/>
    <w:rsid w:val="00B30680"/>
    <w:rsid w:val="00B309AF"/>
    <w:rsid w:val="00B3162D"/>
    <w:rsid w:val="00B317C4"/>
    <w:rsid w:val="00B3195D"/>
    <w:rsid w:val="00B31A7C"/>
    <w:rsid w:val="00B320D9"/>
    <w:rsid w:val="00B323C5"/>
    <w:rsid w:val="00B32C91"/>
    <w:rsid w:val="00B32F93"/>
    <w:rsid w:val="00B33326"/>
    <w:rsid w:val="00B333EB"/>
    <w:rsid w:val="00B33B86"/>
    <w:rsid w:val="00B33BE8"/>
    <w:rsid w:val="00B343AD"/>
    <w:rsid w:val="00B34997"/>
    <w:rsid w:val="00B35D7C"/>
    <w:rsid w:val="00B369D6"/>
    <w:rsid w:val="00B40741"/>
    <w:rsid w:val="00B438C6"/>
    <w:rsid w:val="00B4447D"/>
    <w:rsid w:val="00B44554"/>
    <w:rsid w:val="00B44933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729"/>
    <w:rsid w:val="00B5182A"/>
    <w:rsid w:val="00B51EAB"/>
    <w:rsid w:val="00B520E1"/>
    <w:rsid w:val="00B52E92"/>
    <w:rsid w:val="00B545C1"/>
    <w:rsid w:val="00B54739"/>
    <w:rsid w:val="00B5488F"/>
    <w:rsid w:val="00B54CEF"/>
    <w:rsid w:val="00B56011"/>
    <w:rsid w:val="00B600A4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75F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173"/>
    <w:rsid w:val="00B815D6"/>
    <w:rsid w:val="00B81645"/>
    <w:rsid w:val="00B8185D"/>
    <w:rsid w:val="00B82341"/>
    <w:rsid w:val="00B82ED3"/>
    <w:rsid w:val="00B832DC"/>
    <w:rsid w:val="00B838C3"/>
    <w:rsid w:val="00B841D8"/>
    <w:rsid w:val="00B846A3"/>
    <w:rsid w:val="00B851C3"/>
    <w:rsid w:val="00B860EC"/>
    <w:rsid w:val="00B9085A"/>
    <w:rsid w:val="00B90FC9"/>
    <w:rsid w:val="00B911A3"/>
    <w:rsid w:val="00B91FCB"/>
    <w:rsid w:val="00B9265A"/>
    <w:rsid w:val="00B9295A"/>
    <w:rsid w:val="00B92F86"/>
    <w:rsid w:val="00B932B4"/>
    <w:rsid w:val="00B93BE5"/>
    <w:rsid w:val="00B93EA9"/>
    <w:rsid w:val="00B94020"/>
    <w:rsid w:val="00B944CA"/>
    <w:rsid w:val="00B945E9"/>
    <w:rsid w:val="00B9488B"/>
    <w:rsid w:val="00B94F54"/>
    <w:rsid w:val="00B95B83"/>
    <w:rsid w:val="00B95BC3"/>
    <w:rsid w:val="00B95C7F"/>
    <w:rsid w:val="00B976E1"/>
    <w:rsid w:val="00B97D5C"/>
    <w:rsid w:val="00BA0415"/>
    <w:rsid w:val="00BA044F"/>
    <w:rsid w:val="00BA077D"/>
    <w:rsid w:val="00BA0791"/>
    <w:rsid w:val="00BA0BB5"/>
    <w:rsid w:val="00BA0E1C"/>
    <w:rsid w:val="00BA2414"/>
    <w:rsid w:val="00BA37AC"/>
    <w:rsid w:val="00BA4830"/>
    <w:rsid w:val="00BA4A75"/>
    <w:rsid w:val="00BA50C9"/>
    <w:rsid w:val="00BA5421"/>
    <w:rsid w:val="00BA608A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19B4"/>
    <w:rsid w:val="00BB2901"/>
    <w:rsid w:val="00BB2ED3"/>
    <w:rsid w:val="00BB300C"/>
    <w:rsid w:val="00BB3BBC"/>
    <w:rsid w:val="00BB43EF"/>
    <w:rsid w:val="00BB4689"/>
    <w:rsid w:val="00BB6081"/>
    <w:rsid w:val="00BB6406"/>
    <w:rsid w:val="00BB6427"/>
    <w:rsid w:val="00BB6462"/>
    <w:rsid w:val="00BB65E6"/>
    <w:rsid w:val="00BC0775"/>
    <w:rsid w:val="00BC079B"/>
    <w:rsid w:val="00BC1291"/>
    <w:rsid w:val="00BC18D3"/>
    <w:rsid w:val="00BC2CF4"/>
    <w:rsid w:val="00BC36CA"/>
    <w:rsid w:val="00BC38FF"/>
    <w:rsid w:val="00BC427F"/>
    <w:rsid w:val="00BC505A"/>
    <w:rsid w:val="00BC61C8"/>
    <w:rsid w:val="00BC6219"/>
    <w:rsid w:val="00BC65CF"/>
    <w:rsid w:val="00BC7272"/>
    <w:rsid w:val="00BC7378"/>
    <w:rsid w:val="00BC767A"/>
    <w:rsid w:val="00BC7C00"/>
    <w:rsid w:val="00BC7E4E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5D3F"/>
    <w:rsid w:val="00BD5FDA"/>
    <w:rsid w:val="00BD6986"/>
    <w:rsid w:val="00BD6BCD"/>
    <w:rsid w:val="00BD7377"/>
    <w:rsid w:val="00BD7515"/>
    <w:rsid w:val="00BD79E1"/>
    <w:rsid w:val="00BD7B58"/>
    <w:rsid w:val="00BE0AC8"/>
    <w:rsid w:val="00BE0BAA"/>
    <w:rsid w:val="00BE0C9A"/>
    <w:rsid w:val="00BE12C6"/>
    <w:rsid w:val="00BE14C1"/>
    <w:rsid w:val="00BE15D9"/>
    <w:rsid w:val="00BE18F1"/>
    <w:rsid w:val="00BE1B3C"/>
    <w:rsid w:val="00BE1D6A"/>
    <w:rsid w:val="00BE242B"/>
    <w:rsid w:val="00BE2789"/>
    <w:rsid w:val="00BE2B73"/>
    <w:rsid w:val="00BE3880"/>
    <w:rsid w:val="00BE388D"/>
    <w:rsid w:val="00BE6D15"/>
    <w:rsid w:val="00BF0A1E"/>
    <w:rsid w:val="00BF1375"/>
    <w:rsid w:val="00BF1A65"/>
    <w:rsid w:val="00BF2988"/>
    <w:rsid w:val="00BF3410"/>
    <w:rsid w:val="00BF357F"/>
    <w:rsid w:val="00BF3C83"/>
    <w:rsid w:val="00BF4970"/>
    <w:rsid w:val="00BF6555"/>
    <w:rsid w:val="00BF6991"/>
    <w:rsid w:val="00BF6B02"/>
    <w:rsid w:val="00BF6CA6"/>
    <w:rsid w:val="00BF7615"/>
    <w:rsid w:val="00BF781B"/>
    <w:rsid w:val="00C001B6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4A97"/>
    <w:rsid w:val="00C050D6"/>
    <w:rsid w:val="00C058C5"/>
    <w:rsid w:val="00C066BB"/>
    <w:rsid w:val="00C105F8"/>
    <w:rsid w:val="00C11258"/>
    <w:rsid w:val="00C116FD"/>
    <w:rsid w:val="00C1175C"/>
    <w:rsid w:val="00C12942"/>
    <w:rsid w:val="00C12BCD"/>
    <w:rsid w:val="00C13542"/>
    <w:rsid w:val="00C135F3"/>
    <w:rsid w:val="00C13A33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0AF"/>
    <w:rsid w:val="00C24945"/>
    <w:rsid w:val="00C24EDE"/>
    <w:rsid w:val="00C250F4"/>
    <w:rsid w:val="00C2534E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32EA"/>
    <w:rsid w:val="00C33880"/>
    <w:rsid w:val="00C34C88"/>
    <w:rsid w:val="00C34E1D"/>
    <w:rsid w:val="00C36997"/>
    <w:rsid w:val="00C3714A"/>
    <w:rsid w:val="00C41402"/>
    <w:rsid w:val="00C416AA"/>
    <w:rsid w:val="00C427DB"/>
    <w:rsid w:val="00C42819"/>
    <w:rsid w:val="00C43994"/>
    <w:rsid w:val="00C4564E"/>
    <w:rsid w:val="00C456E9"/>
    <w:rsid w:val="00C45D5A"/>
    <w:rsid w:val="00C46F73"/>
    <w:rsid w:val="00C47A7D"/>
    <w:rsid w:val="00C50F43"/>
    <w:rsid w:val="00C51429"/>
    <w:rsid w:val="00C51A92"/>
    <w:rsid w:val="00C51C26"/>
    <w:rsid w:val="00C51E19"/>
    <w:rsid w:val="00C521DF"/>
    <w:rsid w:val="00C55133"/>
    <w:rsid w:val="00C553D9"/>
    <w:rsid w:val="00C5578A"/>
    <w:rsid w:val="00C557BD"/>
    <w:rsid w:val="00C55953"/>
    <w:rsid w:val="00C55E5E"/>
    <w:rsid w:val="00C56369"/>
    <w:rsid w:val="00C56921"/>
    <w:rsid w:val="00C57C2E"/>
    <w:rsid w:val="00C60FE2"/>
    <w:rsid w:val="00C62DFC"/>
    <w:rsid w:val="00C6315D"/>
    <w:rsid w:val="00C637F2"/>
    <w:rsid w:val="00C647E2"/>
    <w:rsid w:val="00C65602"/>
    <w:rsid w:val="00C657AB"/>
    <w:rsid w:val="00C668F1"/>
    <w:rsid w:val="00C66CD7"/>
    <w:rsid w:val="00C67188"/>
    <w:rsid w:val="00C67B66"/>
    <w:rsid w:val="00C67D6D"/>
    <w:rsid w:val="00C7077B"/>
    <w:rsid w:val="00C70BE5"/>
    <w:rsid w:val="00C71548"/>
    <w:rsid w:val="00C72D55"/>
    <w:rsid w:val="00C72FF4"/>
    <w:rsid w:val="00C737E4"/>
    <w:rsid w:val="00C73C71"/>
    <w:rsid w:val="00C742F0"/>
    <w:rsid w:val="00C749A7"/>
    <w:rsid w:val="00C74BDC"/>
    <w:rsid w:val="00C76250"/>
    <w:rsid w:val="00C76373"/>
    <w:rsid w:val="00C76385"/>
    <w:rsid w:val="00C76D13"/>
    <w:rsid w:val="00C7765A"/>
    <w:rsid w:val="00C77E5E"/>
    <w:rsid w:val="00C80FFA"/>
    <w:rsid w:val="00C819D3"/>
    <w:rsid w:val="00C82A34"/>
    <w:rsid w:val="00C834F5"/>
    <w:rsid w:val="00C839DB"/>
    <w:rsid w:val="00C850C8"/>
    <w:rsid w:val="00C85AE6"/>
    <w:rsid w:val="00C8620D"/>
    <w:rsid w:val="00C90538"/>
    <w:rsid w:val="00C90B6C"/>
    <w:rsid w:val="00C91EE5"/>
    <w:rsid w:val="00C921C4"/>
    <w:rsid w:val="00C927C6"/>
    <w:rsid w:val="00C938F2"/>
    <w:rsid w:val="00C947F5"/>
    <w:rsid w:val="00C9558C"/>
    <w:rsid w:val="00C95A9F"/>
    <w:rsid w:val="00C95BCE"/>
    <w:rsid w:val="00C95FE7"/>
    <w:rsid w:val="00C96D0B"/>
    <w:rsid w:val="00C970E8"/>
    <w:rsid w:val="00C978A6"/>
    <w:rsid w:val="00C97CF7"/>
    <w:rsid w:val="00CA0376"/>
    <w:rsid w:val="00CA06C7"/>
    <w:rsid w:val="00CA0A66"/>
    <w:rsid w:val="00CA10B3"/>
    <w:rsid w:val="00CA1D83"/>
    <w:rsid w:val="00CA3041"/>
    <w:rsid w:val="00CA363D"/>
    <w:rsid w:val="00CA36EC"/>
    <w:rsid w:val="00CA45DB"/>
    <w:rsid w:val="00CA4BA2"/>
    <w:rsid w:val="00CA5158"/>
    <w:rsid w:val="00CA5C36"/>
    <w:rsid w:val="00CA5C90"/>
    <w:rsid w:val="00CA6908"/>
    <w:rsid w:val="00CA7DC6"/>
    <w:rsid w:val="00CA7FBB"/>
    <w:rsid w:val="00CB1D2C"/>
    <w:rsid w:val="00CB2556"/>
    <w:rsid w:val="00CB290D"/>
    <w:rsid w:val="00CB396F"/>
    <w:rsid w:val="00CB41F0"/>
    <w:rsid w:val="00CB43B9"/>
    <w:rsid w:val="00CB4490"/>
    <w:rsid w:val="00CB44B9"/>
    <w:rsid w:val="00CB484B"/>
    <w:rsid w:val="00CB4E9D"/>
    <w:rsid w:val="00CB50E1"/>
    <w:rsid w:val="00CB5971"/>
    <w:rsid w:val="00CB619F"/>
    <w:rsid w:val="00CB66EB"/>
    <w:rsid w:val="00CB6718"/>
    <w:rsid w:val="00CB7E41"/>
    <w:rsid w:val="00CC0A2C"/>
    <w:rsid w:val="00CC0A3D"/>
    <w:rsid w:val="00CC0A9F"/>
    <w:rsid w:val="00CC0C3A"/>
    <w:rsid w:val="00CC0E1F"/>
    <w:rsid w:val="00CC12A2"/>
    <w:rsid w:val="00CC1399"/>
    <w:rsid w:val="00CC1B5E"/>
    <w:rsid w:val="00CC1EE7"/>
    <w:rsid w:val="00CC24D2"/>
    <w:rsid w:val="00CC253A"/>
    <w:rsid w:val="00CC3252"/>
    <w:rsid w:val="00CC4265"/>
    <w:rsid w:val="00CC4A3C"/>
    <w:rsid w:val="00CC6AD6"/>
    <w:rsid w:val="00CC6DE3"/>
    <w:rsid w:val="00CC77BD"/>
    <w:rsid w:val="00CC788A"/>
    <w:rsid w:val="00CC7DF7"/>
    <w:rsid w:val="00CD1015"/>
    <w:rsid w:val="00CD1A30"/>
    <w:rsid w:val="00CD3182"/>
    <w:rsid w:val="00CD37B4"/>
    <w:rsid w:val="00CD397C"/>
    <w:rsid w:val="00CD3A15"/>
    <w:rsid w:val="00CD3F1F"/>
    <w:rsid w:val="00CD3FB9"/>
    <w:rsid w:val="00CD4221"/>
    <w:rsid w:val="00CD56C2"/>
    <w:rsid w:val="00CD6022"/>
    <w:rsid w:val="00CD62BA"/>
    <w:rsid w:val="00CD7201"/>
    <w:rsid w:val="00CD7E65"/>
    <w:rsid w:val="00CE0641"/>
    <w:rsid w:val="00CE0AFF"/>
    <w:rsid w:val="00CE0C4F"/>
    <w:rsid w:val="00CE193A"/>
    <w:rsid w:val="00CE1BF9"/>
    <w:rsid w:val="00CE1CDD"/>
    <w:rsid w:val="00CE290A"/>
    <w:rsid w:val="00CE2D44"/>
    <w:rsid w:val="00CE2E52"/>
    <w:rsid w:val="00CE318A"/>
    <w:rsid w:val="00CE3C13"/>
    <w:rsid w:val="00CE5817"/>
    <w:rsid w:val="00CE5B41"/>
    <w:rsid w:val="00CE5E6D"/>
    <w:rsid w:val="00CE6262"/>
    <w:rsid w:val="00CE7E1E"/>
    <w:rsid w:val="00CF0C7F"/>
    <w:rsid w:val="00CF1013"/>
    <w:rsid w:val="00CF14CC"/>
    <w:rsid w:val="00CF18D5"/>
    <w:rsid w:val="00CF2428"/>
    <w:rsid w:val="00CF2DE5"/>
    <w:rsid w:val="00CF3002"/>
    <w:rsid w:val="00CF3193"/>
    <w:rsid w:val="00CF3EDE"/>
    <w:rsid w:val="00CF400A"/>
    <w:rsid w:val="00CF4E9C"/>
    <w:rsid w:val="00CF5048"/>
    <w:rsid w:val="00CF5CB9"/>
    <w:rsid w:val="00CF7D24"/>
    <w:rsid w:val="00D00AF0"/>
    <w:rsid w:val="00D00B30"/>
    <w:rsid w:val="00D01B9A"/>
    <w:rsid w:val="00D020F9"/>
    <w:rsid w:val="00D02556"/>
    <w:rsid w:val="00D02639"/>
    <w:rsid w:val="00D03C45"/>
    <w:rsid w:val="00D04843"/>
    <w:rsid w:val="00D0551F"/>
    <w:rsid w:val="00D05557"/>
    <w:rsid w:val="00D05659"/>
    <w:rsid w:val="00D05FCF"/>
    <w:rsid w:val="00D0609C"/>
    <w:rsid w:val="00D0708A"/>
    <w:rsid w:val="00D076F1"/>
    <w:rsid w:val="00D10382"/>
    <w:rsid w:val="00D1158F"/>
    <w:rsid w:val="00D11948"/>
    <w:rsid w:val="00D11EC5"/>
    <w:rsid w:val="00D12F75"/>
    <w:rsid w:val="00D131B9"/>
    <w:rsid w:val="00D136BE"/>
    <w:rsid w:val="00D13FCD"/>
    <w:rsid w:val="00D15C49"/>
    <w:rsid w:val="00D15DA6"/>
    <w:rsid w:val="00D1622E"/>
    <w:rsid w:val="00D17DFE"/>
    <w:rsid w:val="00D201AA"/>
    <w:rsid w:val="00D2059C"/>
    <w:rsid w:val="00D20C7D"/>
    <w:rsid w:val="00D21402"/>
    <w:rsid w:val="00D21641"/>
    <w:rsid w:val="00D21898"/>
    <w:rsid w:val="00D22113"/>
    <w:rsid w:val="00D221E1"/>
    <w:rsid w:val="00D2220B"/>
    <w:rsid w:val="00D22D50"/>
    <w:rsid w:val="00D23255"/>
    <w:rsid w:val="00D243BD"/>
    <w:rsid w:val="00D24FAB"/>
    <w:rsid w:val="00D252E3"/>
    <w:rsid w:val="00D2587A"/>
    <w:rsid w:val="00D25C34"/>
    <w:rsid w:val="00D25D93"/>
    <w:rsid w:val="00D26313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3AE6"/>
    <w:rsid w:val="00D34573"/>
    <w:rsid w:val="00D351A4"/>
    <w:rsid w:val="00D356F6"/>
    <w:rsid w:val="00D3604A"/>
    <w:rsid w:val="00D369D5"/>
    <w:rsid w:val="00D36D7D"/>
    <w:rsid w:val="00D40067"/>
    <w:rsid w:val="00D401FA"/>
    <w:rsid w:val="00D404C9"/>
    <w:rsid w:val="00D40792"/>
    <w:rsid w:val="00D40958"/>
    <w:rsid w:val="00D40BE7"/>
    <w:rsid w:val="00D41701"/>
    <w:rsid w:val="00D43509"/>
    <w:rsid w:val="00D43AA5"/>
    <w:rsid w:val="00D43B77"/>
    <w:rsid w:val="00D44987"/>
    <w:rsid w:val="00D44E24"/>
    <w:rsid w:val="00D465B3"/>
    <w:rsid w:val="00D46C5E"/>
    <w:rsid w:val="00D47D16"/>
    <w:rsid w:val="00D501D0"/>
    <w:rsid w:val="00D5108E"/>
    <w:rsid w:val="00D5121B"/>
    <w:rsid w:val="00D52423"/>
    <w:rsid w:val="00D52F64"/>
    <w:rsid w:val="00D538C0"/>
    <w:rsid w:val="00D5393B"/>
    <w:rsid w:val="00D54AAE"/>
    <w:rsid w:val="00D555CD"/>
    <w:rsid w:val="00D57262"/>
    <w:rsid w:val="00D600D5"/>
    <w:rsid w:val="00D61063"/>
    <w:rsid w:val="00D61420"/>
    <w:rsid w:val="00D61564"/>
    <w:rsid w:val="00D63329"/>
    <w:rsid w:val="00D6365A"/>
    <w:rsid w:val="00D63A5B"/>
    <w:rsid w:val="00D63CFC"/>
    <w:rsid w:val="00D641E6"/>
    <w:rsid w:val="00D64838"/>
    <w:rsid w:val="00D65583"/>
    <w:rsid w:val="00D65A2B"/>
    <w:rsid w:val="00D65F1B"/>
    <w:rsid w:val="00D66102"/>
    <w:rsid w:val="00D66236"/>
    <w:rsid w:val="00D667E6"/>
    <w:rsid w:val="00D676CD"/>
    <w:rsid w:val="00D6776E"/>
    <w:rsid w:val="00D67F9C"/>
    <w:rsid w:val="00D70C6C"/>
    <w:rsid w:val="00D71037"/>
    <w:rsid w:val="00D711E0"/>
    <w:rsid w:val="00D71423"/>
    <w:rsid w:val="00D71756"/>
    <w:rsid w:val="00D71D96"/>
    <w:rsid w:val="00D71DA1"/>
    <w:rsid w:val="00D725CD"/>
    <w:rsid w:val="00D73915"/>
    <w:rsid w:val="00D75412"/>
    <w:rsid w:val="00D7557C"/>
    <w:rsid w:val="00D75B6A"/>
    <w:rsid w:val="00D7643B"/>
    <w:rsid w:val="00D76819"/>
    <w:rsid w:val="00D7698A"/>
    <w:rsid w:val="00D76D20"/>
    <w:rsid w:val="00D81317"/>
    <w:rsid w:val="00D821CE"/>
    <w:rsid w:val="00D82311"/>
    <w:rsid w:val="00D82D12"/>
    <w:rsid w:val="00D83D6F"/>
    <w:rsid w:val="00D86D0D"/>
    <w:rsid w:val="00D86F9A"/>
    <w:rsid w:val="00D87096"/>
    <w:rsid w:val="00D90891"/>
    <w:rsid w:val="00D923AA"/>
    <w:rsid w:val="00D92A87"/>
    <w:rsid w:val="00D93EC9"/>
    <w:rsid w:val="00D94C92"/>
    <w:rsid w:val="00D95357"/>
    <w:rsid w:val="00D95E51"/>
    <w:rsid w:val="00D95EDE"/>
    <w:rsid w:val="00D9619C"/>
    <w:rsid w:val="00D9695B"/>
    <w:rsid w:val="00D97662"/>
    <w:rsid w:val="00DA030D"/>
    <w:rsid w:val="00DA14E7"/>
    <w:rsid w:val="00DA1635"/>
    <w:rsid w:val="00DA1834"/>
    <w:rsid w:val="00DA2353"/>
    <w:rsid w:val="00DA2C43"/>
    <w:rsid w:val="00DA460F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4C7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0798"/>
    <w:rsid w:val="00DC0D8E"/>
    <w:rsid w:val="00DC1560"/>
    <w:rsid w:val="00DC292E"/>
    <w:rsid w:val="00DC2DA5"/>
    <w:rsid w:val="00DC2F12"/>
    <w:rsid w:val="00DC3A77"/>
    <w:rsid w:val="00DC413A"/>
    <w:rsid w:val="00DC4271"/>
    <w:rsid w:val="00DC5655"/>
    <w:rsid w:val="00DC6E3B"/>
    <w:rsid w:val="00DC74BF"/>
    <w:rsid w:val="00DD097A"/>
    <w:rsid w:val="00DD0F40"/>
    <w:rsid w:val="00DD174B"/>
    <w:rsid w:val="00DD17CC"/>
    <w:rsid w:val="00DD2088"/>
    <w:rsid w:val="00DD20A7"/>
    <w:rsid w:val="00DD21C5"/>
    <w:rsid w:val="00DD2230"/>
    <w:rsid w:val="00DD2391"/>
    <w:rsid w:val="00DD25B2"/>
    <w:rsid w:val="00DD3471"/>
    <w:rsid w:val="00DD37D4"/>
    <w:rsid w:val="00DD3C25"/>
    <w:rsid w:val="00DD4687"/>
    <w:rsid w:val="00DD4C94"/>
    <w:rsid w:val="00DD4CF7"/>
    <w:rsid w:val="00DD520B"/>
    <w:rsid w:val="00DD523E"/>
    <w:rsid w:val="00DD5CDE"/>
    <w:rsid w:val="00DD5FDB"/>
    <w:rsid w:val="00DD6AA2"/>
    <w:rsid w:val="00DD6E23"/>
    <w:rsid w:val="00DD715E"/>
    <w:rsid w:val="00DD748B"/>
    <w:rsid w:val="00DE025D"/>
    <w:rsid w:val="00DE0E11"/>
    <w:rsid w:val="00DE1B64"/>
    <w:rsid w:val="00DE2E71"/>
    <w:rsid w:val="00DE344B"/>
    <w:rsid w:val="00DE4CFF"/>
    <w:rsid w:val="00DE500D"/>
    <w:rsid w:val="00DE50D1"/>
    <w:rsid w:val="00DE5B29"/>
    <w:rsid w:val="00DE5C9E"/>
    <w:rsid w:val="00DE5F81"/>
    <w:rsid w:val="00DE659D"/>
    <w:rsid w:val="00DE6A24"/>
    <w:rsid w:val="00DE7FA5"/>
    <w:rsid w:val="00DF02F4"/>
    <w:rsid w:val="00DF09A4"/>
    <w:rsid w:val="00DF1727"/>
    <w:rsid w:val="00DF1798"/>
    <w:rsid w:val="00DF2491"/>
    <w:rsid w:val="00DF30B4"/>
    <w:rsid w:val="00DF3A47"/>
    <w:rsid w:val="00DF3AF9"/>
    <w:rsid w:val="00DF4D57"/>
    <w:rsid w:val="00DF6909"/>
    <w:rsid w:val="00DF6E4C"/>
    <w:rsid w:val="00DF6EAA"/>
    <w:rsid w:val="00DF7C79"/>
    <w:rsid w:val="00E00F6D"/>
    <w:rsid w:val="00E01AEA"/>
    <w:rsid w:val="00E020DD"/>
    <w:rsid w:val="00E028DF"/>
    <w:rsid w:val="00E041A2"/>
    <w:rsid w:val="00E04DF9"/>
    <w:rsid w:val="00E04F51"/>
    <w:rsid w:val="00E06925"/>
    <w:rsid w:val="00E07A47"/>
    <w:rsid w:val="00E110EB"/>
    <w:rsid w:val="00E11653"/>
    <w:rsid w:val="00E12918"/>
    <w:rsid w:val="00E12932"/>
    <w:rsid w:val="00E1317D"/>
    <w:rsid w:val="00E136B2"/>
    <w:rsid w:val="00E14BC2"/>
    <w:rsid w:val="00E14D31"/>
    <w:rsid w:val="00E15654"/>
    <w:rsid w:val="00E15C14"/>
    <w:rsid w:val="00E15C60"/>
    <w:rsid w:val="00E16C2F"/>
    <w:rsid w:val="00E17331"/>
    <w:rsid w:val="00E200B3"/>
    <w:rsid w:val="00E2076E"/>
    <w:rsid w:val="00E20B5C"/>
    <w:rsid w:val="00E20C36"/>
    <w:rsid w:val="00E21419"/>
    <w:rsid w:val="00E21495"/>
    <w:rsid w:val="00E220B9"/>
    <w:rsid w:val="00E22840"/>
    <w:rsid w:val="00E239DB"/>
    <w:rsid w:val="00E23D30"/>
    <w:rsid w:val="00E2429D"/>
    <w:rsid w:val="00E24B28"/>
    <w:rsid w:val="00E250A3"/>
    <w:rsid w:val="00E267F3"/>
    <w:rsid w:val="00E26A6C"/>
    <w:rsid w:val="00E26E71"/>
    <w:rsid w:val="00E31410"/>
    <w:rsid w:val="00E32A43"/>
    <w:rsid w:val="00E32A67"/>
    <w:rsid w:val="00E33D6B"/>
    <w:rsid w:val="00E34B54"/>
    <w:rsid w:val="00E34C84"/>
    <w:rsid w:val="00E34DBE"/>
    <w:rsid w:val="00E34EA8"/>
    <w:rsid w:val="00E35A25"/>
    <w:rsid w:val="00E361D2"/>
    <w:rsid w:val="00E3650D"/>
    <w:rsid w:val="00E36D77"/>
    <w:rsid w:val="00E36E15"/>
    <w:rsid w:val="00E37B4D"/>
    <w:rsid w:val="00E40466"/>
    <w:rsid w:val="00E4099E"/>
    <w:rsid w:val="00E419ED"/>
    <w:rsid w:val="00E41A6E"/>
    <w:rsid w:val="00E430A0"/>
    <w:rsid w:val="00E430CE"/>
    <w:rsid w:val="00E43452"/>
    <w:rsid w:val="00E443EC"/>
    <w:rsid w:val="00E4487B"/>
    <w:rsid w:val="00E44937"/>
    <w:rsid w:val="00E45AA6"/>
    <w:rsid w:val="00E45CAB"/>
    <w:rsid w:val="00E465B3"/>
    <w:rsid w:val="00E46950"/>
    <w:rsid w:val="00E47B01"/>
    <w:rsid w:val="00E47D56"/>
    <w:rsid w:val="00E5096D"/>
    <w:rsid w:val="00E50984"/>
    <w:rsid w:val="00E52008"/>
    <w:rsid w:val="00E52023"/>
    <w:rsid w:val="00E52394"/>
    <w:rsid w:val="00E52983"/>
    <w:rsid w:val="00E53099"/>
    <w:rsid w:val="00E530B9"/>
    <w:rsid w:val="00E541F5"/>
    <w:rsid w:val="00E549BD"/>
    <w:rsid w:val="00E54B2A"/>
    <w:rsid w:val="00E55930"/>
    <w:rsid w:val="00E55B23"/>
    <w:rsid w:val="00E55E87"/>
    <w:rsid w:val="00E56F5D"/>
    <w:rsid w:val="00E571C9"/>
    <w:rsid w:val="00E57ED3"/>
    <w:rsid w:val="00E602FD"/>
    <w:rsid w:val="00E60A6F"/>
    <w:rsid w:val="00E60B18"/>
    <w:rsid w:val="00E6113C"/>
    <w:rsid w:val="00E61605"/>
    <w:rsid w:val="00E61FF8"/>
    <w:rsid w:val="00E645A1"/>
    <w:rsid w:val="00E6475E"/>
    <w:rsid w:val="00E6529E"/>
    <w:rsid w:val="00E656E7"/>
    <w:rsid w:val="00E66E86"/>
    <w:rsid w:val="00E670B1"/>
    <w:rsid w:val="00E71337"/>
    <w:rsid w:val="00E7175E"/>
    <w:rsid w:val="00E71862"/>
    <w:rsid w:val="00E71BD2"/>
    <w:rsid w:val="00E72DAB"/>
    <w:rsid w:val="00E73FF2"/>
    <w:rsid w:val="00E74A38"/>
    <w:rsid w:val="00E74D7F"/>
    <w:rsid w:val="00E75BB1"/>
    <w:rsid w:val="00E77149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4014"/>
    <w:rsid w:val="00E85AD6"/>
    <w:rsid w:val="00E86445"/>
    <w:rsid w:val="00E864C7"/>
    <w:rsid w:val="00E86672"/>
    <w:rsid w:val="00E86F0B"/>
    <w:rsid w:val="00E86FAC"/>
    <w:rsid w:val="00E87CB9"/>
    <w:rsid w:val="00E87F80"/>
    <w:rsid w:val="00E90B41"/>
    <w:rsid w:val="00E90FBA"/>
    <w:rsid w:val="00E91D54"/>
    <w:rsid w:val="00E92509"/>
    <w:rsid w:val="00E92973"/>
    <w:rsid w:val="00E92CB1"/>
    <w:rsid w:val="00E92CC9"/>
    <w:rsid w:val="00E92DA0"/>
    <w:rsid w:val="00E92E78"/>
    <w:rsid w:val="00E94BAA"/>
    <w:rsid w:val="00E950B5"/>
    <w:rsid w:val="00E95C66"/>
    <w:rsid w:val="00E9643F"/>
    <w:rsid w:val="00E96AA7"/>
    <w:rsid w:val="00E97B35"/>
    <w:rsid w:val="00E97D2B"/>
    <w:rsid w:val="00EA2F8E"/>
    <w:rsid w:val="00EA39A3"/>
    <w:rsid w:val="00EA3B5D"/>
    <w:rsid w:val="00EA3E42"/>
    <w:rsid w:val="00EA43E2"/>
    <w:rsid w:val="00EA4875"/>
    <w:rsid w:val="00EA4ACC"/>
    <w:rsid w:val="00EA5665"/>
    <w:rsid w:val="00EA586C"/>
    <w:rsid w:val="00EA5F49"/>
    <w:rsid w:val="00EA7B48"/>
    <w:rsid w:val="00EA7B84"/>
    <w:rsid w:val="00EA7CCE"/>
    <w:rsid w:val="00EB09E3"/>
    <w:rsid w:val="00EB0C04"/>
    <w:rsid w:val="00EB11A3"/>
    <w:rsid w:val="00EB1DA9"/>
    <w:rsid w:val="00EB1E3B"/>
    <w:rsid w:val="00EB2F3B"/>
    <w:rsid w:val="00EB3A57"/>
    <w:rsid w:val="00EB4CFB"/>
    <w:rsid w:val="00EC0C89"/>
    <w:rsid w:val="00EC0D41"/>
    <w:rsid w:val="00EC0EC8"/>
    <w:rsid w:val="00EC165F"/>
    <w:rsid w:val="00EC1B17"/>
    <w:rsid w:val="00EC1D55"/>
    <w:rsid w:val="00EC2386"/>
    <w:rsid w:val="00EC25BD"/>
    <w:rsid w:val="00EC36D4"/>
    <w:rsid w:val="00EC3AA4"/>
    <w:rsid w:val="00EC46B2"/>
    <w:rsid w:val="00EC4B18"/>
    <w:rsid w:val="00EC57D4"/>
    <w:rsid w:val="00EC7B38"/>
    <w:rsid w:val="00ED0A52"/>
    <w:rsid w:val="00ED0D3C"/>
    <w:rsid w:val="00ED14DC"/>
    <w:rsid w:val="00ED1562"/>
    <w:rsid w:val="00ED2ACB"/>
    <w:rsid w:val="00ED313B"/>
    <w:rsid w:val="00ED3C6E"/>
    <w:rsid w:val="00ED3CC8"/>
    <w:rsid w:val="00ED445C"/>
    <w:rsid w:val="00ED46B4"/>
    <w:rsid w:val="00ED492C"/>
    <w:rsid w:val="00ED50B5"/>
    <w:rsid w:val="00ED5BA0"/>
    <w:rsid w:val="00ED5C6C"/>
    <w:rsid w:val="00ED60D8"/>
    <w:rsid w:val="00ED6241"/>
    <w:rsid w:val="00ED64B4"/>
    <w:rsid w:val="00ED6C99"/>
    <w:rsid w:val="00ED79BB"/>
    <w:rsid w:val="00ED7CED"/>
    <w:rsid w:val="00EE0306"/>
    <w:rsid w:val="00EE2767"/>
    <w:rsid w:val="00EE28F7"/>
    <w:rsid w:val="00EE2E21"/>
    <w:rsid w:val="00EE4211"/>
    <w:rsid w:val="00EE4272"/>
    <w:rsid w:val="00EE4C20"/>
    <w:rsid w:val="00EE4C53"/>
    <w:rsid w:val="00EE5AF3"/>
    <w:rsid w:val="00EE6249"/>
    <w:rsid w:val="00EE6C62"/>
    <w:rsid w:val="00EE7404"/>
    <w:rsid w:val="00EE7733"/>
    <w:rsid w:val="00EE7848"/>
    <w:rsid w:val="00EF004E"/>
    <w:rsid w:val="00EF0D99"/>
    <w:rsid w:val="00EF12F1"/>
    <w:rsid w:val="00EF1414"/>
    <w:rsid w:val="00EF193D"/>
    <w:rsid w:val="00EF2027"/>
    <w:rsid w:val="00EF226E"/>
    <w:rsid w:val="00EF2FFB"/>
    <w:rsid w:val="00EF3736"/>
    <w:rsid w:val="00EF3E6D"/>
    <w:rsid w:val="00EF4A70"/>
    <w:rsid w:val="00EF4C08"/>
    <w:rsid w:val="00EF570A"/>
    <w:rsid w:val="00EF6416"/>
    <w:rsid w:val="00F0010E"/>
    <w:rsid w:val="00F0097F"/>
    <w:rsid w:val="00F00EF2"/>
    <w:rsid w:val="00F014BF"/>
    <w:rsid w:val="00F01EE5"/>
    <w:rsid w:val="00F02248"/>
    <w:rsid w:val="00F02317"/>
    <w:rsid w:val="00F032BB"/>
    <w:rsid w:val="00F039B5"/>
    <w:rsid w:val="00F0508F"/>
    <w:rsid w:val="00F057DA"/>
    <w:rsid w:val="00F05DEE"/>
    <w:rsid w:val="00F05FE7"/>
    <w:rsid w:val="00F0661C"/>
    <w:rsid w:val="00F06CD7"/>
    <w:rsid w:val="00F06F5C"/>
    <w:rsid w:val="00F07844"/>
    <w:rsid w:val="00F07A4F"/>
    <w:rsid w:val="00F07AEF"/>
    <w:rsid w:val="00F07AF5"/>
    <w:rsid w:val="00F07D53"/>
    <w:rsid w:val="00F13AB7"/>
    <w:rsid w:val="00F1401D"/>
    <w:rsid w:val="00F14C12"/>
    <w:rsid w:val="00F14F46"/>
    <w:rsid w:val="00F164FA"/>
    <w:rsid w:val="00F17239"/>
    <w:rsid w:val="00F178D7"/>
    <w:rsid w:val="00F20621"/>
    <w:rsid w:val="00F20712"/>
    <w:rsid w:val="00F20A42"/>
    <w:rsid w:val="00F20C1A"/>
    <w:rsid w:val="00F20DA9"/>
    <w:rsid w:val="00F210F2"/>
    <w:rsid w:val="00F216BF"/>
    <w:rsid w:val="00F2210B"/>
    <w:rsid w:val="00F22C76"/>
    <w:rsid w:val="00F22F70"/>
    <w:rsid w:val="00F2316D"/>
    <w:rsid w:val="00F23E42"/>
    <w:rsid w:val="00F2403A"/>
    <w:rsid w:val="00F24282"/>
    <w:rsid w:val="00F24AD0"/>
    <w:rsid w:val="00F24B33"/>
    <w:rsid w:val="00F2526F"/>
    <w:rsid w:val="00F2679A"/>
    <w:rsid w:val="00F26924"/>
    <w:rsid w:val="00F27D1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69DE"/>
    <w:rsid w:val="00F3770A"/>
    <w:rsid w:val="00F409B7"/>
    <w:rsid w:val="00F416F6"/>
    <w:rsid w:val="00F42AB9"/>
    <w:rsid w:val="00F43854"/>
    <w:rsid w:val="00F43ECC"/>
    <w:rsid w:val="00F449A8"/>
    <w:rsid w:val="00F44C10"/>
    <w:rsid w:val="00F450EC"/>
    <w:rsid w:val="00F4601D"/>
    <w:rsid w:val="00F470BE"/>
    <w:rsid w:val="00F47389"/>
    <w:rsid w:val="00F47642"/>
    <w:rsid w:val="00F47931"/>
    <w:rsid w:val="00F47F88"/>
    <w:rsid w:val="00F50877"/>
    <w:rsid w:val="00F50BC3"/>
    <w:rsid w:val="00F519D1"/>
    <w:rsid w:val="00F51CF6"/>
    <w:rsid w:val="00F51E82"/>
    <w:rsid w:val="00F526CB"/>
    <w:rsid w:val="00F53028"/>
    <w:rsid w:val="00F5440B"/>
    <w:rsid w:val="00F54553"/>
    <w:rsid w:val="00F55850"/>
    <w:rsid w:val="00F576B1"/>
    <w:rsid w:val="00F606CF"/>
    <w:rsid w:val="00F61F94"/>
    <w:rsid w:val="00F6221D"/>
    <w:rsid w:val="00F62539"/>
    <w:rsid w:val="00F62620"/>
    <w:rsid w:val="00F635B1"/>
    <w:rsid w:val="00F642EB"/>
    <w:rsid w:val="00F654D3"/>
    <w:rsid w:val="00F654F7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19A6"/>
    <w:rsid w:val="00F720A7"/>
    <w:rsid w:val="00F727B3"/>
    <w:rsid w:val="00F729D2"/>
    <w:rsid w:val="00F73F8B"/>
    <w:rsid w:val="00F7472C"/>
    <w:rsid w:val="00F74CC5"/>
    <w:rsid w:val="00F74F58"/>
    <w:rsid w:val="00F74FB5"/>
    <w:rsid w:val="00F7607A"/>
    <w:rsid w:val="00F76F55"/>
    <w:rsid w:val="00F77713"/>
    <w:rsid w:val="00F77C39"/>
    <w:rsid w:val="00F80289"/>
    <w:rsid w:val="00F80437"/>
    <w:rsid w:val="00F81338"/>
    <w:rsid w:val="00F816E9"/>
    <w:rsid w:val="00F81EF2"/>
    <w:rsid w:val="00F820C3"/>
    <w:rsid w:val="00F82ADD"/>
    <w:rsid w:val="00F831BB"/>
    <w:rsid w:val="00F835E5"/>
    <w:rsid w:val="00F83C4D"/>
    <w:rsid w:val="00F83D6C"/>
    <w:rsid w:val="00F841D7"/>
    <w:rsid w:val="00F852C0"/>
    <w:rsid w:val="00F85335"/>
    <w:rsid w:val="00F85A85"/>
    <w:rsid w:val="00F85BC7"/>
    <w:rsid w:val="00F867D4"/>
    <w:rsid w:val="00F86D63"/>
    <w:rsid w:val="00F87181"/>
    <w:rsid w:val="00F90EBA"/>
    <w:rsid w:val="00F91F94"/>
    <w:rsid w:val="00F92643"/>
    <w:rsid w:val="00F926BA"/>
    <w:rsid w:val="00F92A25"/>
    <w:rsid w:val="00F936C4"/>
    <w:rsid w:val="00F9609B"/>
    <w:rsid w:val="00F96DAC"/>
    <w:rsid w:val="00F9713C"/>
    <w:rsid w:val="00F974E1"/>
    <w:rsid w:val="00F976E7"/>
    <w:rsid w:val="00F9776F"/>
    <w:rsid w:val="00F97CAB"/>
    <w:rsid w:val="00F97F61"/>
    <w:rsid w:val="00FA0ADC"/>
    <w:rsid w:val="00FA0E13"/>
    <w:rsid w:val="00FA1571"/>
    <w:rsid w:val="00FA1990"/>
    <w:rsid w:val="00FA1B9A"/>
    <w:rsid w:val="00FA1BBA"/>
    <w:rsid w:val="00FA2CCB"/>
    <w:rsid w:val="00FA4185"/>
    <w:rsid w:val="00FA577F"/>
    <w:rsid w:val="00FA6EA8"/>
    <w:rsid w:val="00FA6F8C"/>
    <w:rsid w:val="00FA7EAC"/>
    <w:rsid w:val="00FA7ED3"/>
    <w:rsid w:val="00FB062C"/>
    <w:rsid w:val="00FB08DF"/>
    <w:rsid w:val="00FB0AA0"/>
    <w:rsid w:val="00FB1310"/>
    <w:rsid w:val="00FB23B7"/>
    <w:rsid w:val="00FB2B41"/>
    <w:rsid w:val="00FB2C36"/>
    <w:rsid w:val="00FB2D5F"/>
    <w:rsid w:val="00FB37C3"/>
    <w:rsid w:val="00FB3A0E"/>
    <w:rsid w:val="00FB3EE3"/>
    <w:rsid w:val="00FB40E4"/>
    <w:rsid w:val="00FB410B"/>
    <w:rsid w:val="00FB4370"/>
    <w:rsid w:val="00FB4874"/>
    <w:rsid w:val="00FB4924"/>
    <w:rsid w:val="00FB49F3"/>
    <w:rsid w:val="00FB4A69"/>
    <w:rsid w:val="00FB5B9C"/>
    <w:rsid w:val="00FB67A6"/>
    <w:rsid w:val="00FB7503"/>
    <w:rsid w:val="00FB76F4"/>
    <w:rsid w:val="00FB7CED"/>
    <w:rsid w:val="00FC1C56"/>
    <w:rsid w:val="00FC31A4"/>
    <w:rsid w:val="00FC4690"/>
    <w:rsid w:val="00FC4F13"/>
    <w:rsid w:val="00FC63F4"/>
    <w:rsid w:val="00FC755B"/>
    <w:rsid w:val="00FC7B42"/>
    <w:rsid w:val="00FC7CA9"/>
    <w:rsid w:val="00FD0285"/>
    <w:rsid w:val="00FD0618"/>
    <w:rsid w:val="00FD1D44"/>
    <w:rsid w:val="00FD1FE7"/>
    <w:rsid w:val="00FD2140"/>
    <w:rsid w:val="00FD2161"/>
    <w:rsid w:val="00FD22A9"/>
    <w:rsid w:val="00FD298E"/>
    <w:rsid w:val="00FD2B6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0B3D"/>
    <w:rsid w:val="00FE14F1"/>
    <w:rsid w:val="00FE2144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0133"/>
    <w:rsid w:val="00FF115D"/>
    <w:rsid w:val="00FF1D12"/>
    <w:rsid w:val="00FF2464"/>
    <w:rsid w:val="00FF2C77"/>
    <w:rsid w:val="00FF308B"/>
    <w:rsid w:val="00FF3A18"/>
    <w:rsid w:val="00FF41E6"/>
    <w:rsid w:val="00FF44E8"/>
    <w:rsid w:val="00FF639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Revision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F6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3107</Words>
  <Characters>1771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Gravitas Partners</cp:lastModifiedBy>
  <cp:revision>10</cp:revision>
  <dcterms:created xsi:type="dcterms:W3CDTF">2026-04-03T13:18:00Z</dcterms:created>
  <dcterms:modified xsi:type="dcterms:W3CDTF">2026-04-17T06:16:00Z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