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F7428" w14:textId="700D55D6" w:rsidR="000F0C9E" w:rsidRPr="00CD3EDA" w:rsidRDefault="006D00C5" w:rsidP="002A5FC5">
      <w:pPr>
        <w:pStyle w:val="Sraopastraipa"/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Pasakė, ar</w:t>
      </w:r>
      <w:r w:rsidR="00CD3EDA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sumažėjo</w:t>
      </w:r>
      <w:r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pirkėjų antplūdis </w:t>
      </w:r>
      <w:r w:rsidR="00BB447C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antrąjį savait</w:t>
      </w:r>
      <w:r w:rsidR="00BE5BD3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galį</w:t>
      </w:r>
      <w:r w:rsidR="00BB447C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</w:t>
      </w:r>
      <w:r w:rsidR="00192E8E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po </w:t>
      </w:r>
      <w:r w:rsidR="00F3532D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II pakopos </w:t>
      </w:r>
      <w:r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pensijų</w:t>
      </w:r>
      <w:r w:rsidR="00CD3EDA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</w:t>
      </w:r>
      <w:r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išmo</w:t>
      </w:r>
      <w:r w:rsidR="00503300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kėjimo</w:t>
      </w:r>
      <w:r w:rsidR="00C73239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</w:t>
      </w:r>
    </w:p>
    <w:p w14:paraId="2CD86B37" w14:textId="77777777" w:rsidR="00D26649" w:rsidRPr="000A42FB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en-US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B81A61" w14:paraId="64CEAFE7" w14:textId="77777777" w:rsidTr="7900D244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4B2DDEAB" w14:textId="7B1A488A" w:rsidR="005B796E" w:rsidRDefault="005B796E" w:rsidP="005B796E">
            <w:pPr>
              <w:pStyle w:val="Sraopastraipa"/>
              <w:numPr>
                <w:ilvl w:val="0"/>
                <w:numId w:val="8"/>
              </w:numPr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5B796E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Pradėjus išmokėti II pakopos pensijų lėšas,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antrąjį savaitgalį klientų srautai stabilizavosi</w:t>
            </w:r>
          </w:p>
          <w:p w14:paraId="2112AD1F" w14:textId="4A54AE75" w:rsidR="00B81A61" w:rsidRDefault="00B81A61" w:rsidP="005B796E">
            <w:pPr>
              <w:pStyle w:val="Sraopastraipa"/>
              <w:numPr>
                <w:ilvl w:val="0"/>
                <w:numId w:val="8"/>
              </w:numPr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Ryškiausias pirkėjų aktyvumo šuolis ir išaugę pardavimai stebėti pirmąjį savaitgalį</w:t>
            </w:r>
          </w:p>
          <w:p w14:paraId="2D8235B6" w14:textId="77777777" w:rsidR="00B81A61" w:rsidRDefault="005B796E" w:rsidP="00B81A61">
            <w:pPr>
              <w:pStyle w:val="Sraopastraipa"/>
              <w:numPr>
                <w:ilvl w:val="0"/>
                <w:numId w:val="8"/>
              </w:numPr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5B796E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Įrangos pardavimai vis dar išlieka padidėję –</w:t>
            </w:r>
            <w:r w:rsidR="00B81A6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kai kuriose kategorijose iki 80 proc.</w:t>
            </w:r>
          </w:p>
          <w:p w14:paraId="0386C8B6" w14:textId="21E82E03" w:rsidR="00160EEA" w:rsidRPr="00D92230" w:rsidRDefault="00B81A61" w:rsidP="00B81A61">
            <w:pPr>
              <w:pStyle w:val="Sraopastraipa"/>
              <w:numPr>
                <w:ilvl w:val="0"/>
                <w:numId w:val="8"/>
              </w:numPr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7900D244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D</w:t>
            </w:r>
            <w:r w:rsidR="3863238F" w:rsidRPr="7900D244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augiausia žmonių domisi naujais išmaniaisiais telefonais</w:t>
            </w:r>
          </w:p>
        </w:tc>
      </w:tr>
    </w:tbl>
    <w:p w14:paraId="78383318" w14:textId="77777777" w:rsidR="003A7522" w:rsidRPr="00092CEB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19A6109A" w14:textId="62A40233" w:rsidR="002F0D4D" w:rsidRPr="001D01AE" w:rsidRDefault="006338B0" w:rsidP="002F0D4D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  <w:r>
        <w:rPr>
          <w:rFonts w:ascii="Arial" w:hAnsi="Arial" w:cs="Arial"/>
          <w:b/>
          <w:bCs/>
          <w:lang w:val="lt-LT" w:eastAsia="lt-LT"/>
        </w:rPr>
        <w:t xml:space="preserve">Lietuvoje išmokėtos </w:t>
      </w:r>
      <w:r w:rsidR="003C764D">
        <w:rPr>
          <w:rFonts w:ascii="Arial" w:hAnsi="Arial" w:cs="Arial"/>
          <w:b/>
          <w:bCs/>
          <w:lang w:val="lt-LT" w:eastAsia="lt-LT"/>
        </w:rPr>
        <w:t>II pakopos pensijų fon</w:t>
      </w:r>
      <w:r>
        <w:rPr>
          <w:rFonts w:ascii="Arial" w:hAnsi="Arial" w:cs="Arial"/>
          <w:b/>
          <w:bCs/>
          <w:lang w:val="lt-LT" w:eastAsia="lt-LT"/>
        </w:rPr>
        <w:t>dų lėšos</w:t>
      </w:r>
      <w:r w:rsidR="00A34C9B">
        <w:rPr>
          <w:rFonts w:ascii="Arial" w:hAnsi="Arial" w:cs="Arial"/>
          <w:b/>
          <w:bCs/>
          <w:lang w:val="lt-LT" w:eastAsia="lt-LT"/>
        </w:rPr>
        <w:t xml:space="preserve"> vis dar augina pardavimus šalyje.</w:t>
      </w:r>
      <w:r w:rsidR="0068120A">
        <w:rPr>
          <w:rFonts w:ascii="Arial" w:hAnsi="Arial" w:cs="Arial"/>
          <w:b/>
          <w:bCs/>
          <w:lang w:val="lt-LT" w:eastAsia="lt-LT"/>
        </w:rPr>
        <w:t xml:space="preserve"> </w:t>
      </w:r>
      <w:r w:rsidR="00F96F1D">
        <w:rPr>
          <w:rFonts w:ascii="Arial" w:hAnsi="Arial" w:cs="Arial"/>
          <w:b/>
          <w:bCs/>
          <w:lang w:val="lt-LT" w:eastAsia="lt-LT"/>
        </w:rPr>
        <w:t>Nors</w:t>
      </w:r>
      <w:r w:rsidR="007C0CEE">
        <w:rPr>
          <w:rFonts w:ascii="Arial" w:hAnsi="Arial" w:cs="Arial"/>
          <w:b/>
          <w:bCs/>
          <w:lang w:val="lt-LT" w:eastAsia="lt-LT"/>
        </w:rPr>
        <w:t xml:space="preserve"> antrąjį savaitgalį po sukauptų lėšų išmokėjimo</w:t>
      </w:r>
      <w:r w:rsidR="003B6F5D">
        <w:rPr>
          <w:rFonts w:ascii="Arial" w:hAnsi="Arial" w:cs="Arial"/>
          <w:b/>
          <w:bCs/>
          <w:lang w:val="lt-LT" w:eastAsia="lt-LT"/>
        </w:rPr>
        <w:t xml:space="preserve"> pirkėjų srautai stabilizavosi, prekybininkai pastebi, kad </w:t>
      </w:r>
      <w:r w:rsidR="003B6F5D" w:rsidRPr="00A904FA">
        <w:rPr>
          <w:rFonts w:ascii="Arial" w:hAnsi="Arial" w:cs="Arial"/>
          <w:b/>
          <w:bCs/>
          <w:lang w:val="lt-LT" w:eastAsia="lt-LT"/>
        </w:rPr>
        <w:t>susidomėjimas</w:t>
      </w:r>
      <w:r w:rsidR="00CA6A29">
        <w:rPr>
          <w:rFonts w:ascii="Arial" w:hAnsi="Arial" w:cs="Arial"/>
          <w:b/>
          <w:bCs/>
          <w:lang w:val="lt-LT" w:eastAsia="lt-LT"/>
        </w:rPr>
        <w:t xml:space="preserve"> nauja</w:t>
      </w:r>
      <w:r w:rsidR="003B6F5D" w:rsidRPr="00A904FA">
        <w:rPr>
          <w:rFonts w:ascii="Arial" w:hAnsi="Arial" w:cs="Arial"/>
          <w:b/>
          <w:bCs/>
          <w:lang w:val="lt-LT" w:eastAsia="lt-LT"/>
        </w:rPr>
        <w:t xml:space="preserve"> įranga išlieka didesnis nei įprastai</w:t>
      </w:r>
      <w:r w:rsidR="16313D3C" w:rsidRPr="00092CEB">
        <w:rPr>
          <w:rFonts w:ascii="Arial" w:hAnsi="Arial" w:cs="Arial"/>
          <w:b/>
          <w:bCs/>
          <w:lang w:val="lt-LT" w:eastAsia="lt-LT"/>
        </w:rPr>
        <w:t xml:space="preserve">, rašoma </w:t>
      </w:r>
      <w:r w:rsidR="000D35DE" w:rsidRPr="00092CEB">
        <w:rPr>
          <w:rFonts w:ascii="Arial" w:hAnsi="Arial" w:cs="Arial"/>
          <w:b/>
          <w:bCs/>
          <w:lang w:val="lt-LT" w:eastAsia="lt-LT"/>
        </w:rPr>
        <w:t xml:space="preserve">„Bitė Lietuva“ </w:t>
      </w:r>
      <w:r w:rsidR="16313D3C" w:rsidRPr="00092CEB">
        <w:rPr>
          <w:rFonts w:ascii="Arial" w:hAnsi="Arial" w:cs="Arial"/>
          <w:b/>
          <w:bCs/>
          <w:lang w:val="lt-LT" w:eastAsia="lt-LT"/>
        </w:rPr>
        <w:t>pranešime žiniasklaidai.</w:t>
      </w:r>
    </w:p>
    <w:p w14:paraId="075E0296" w14:textId="6A30738E" w:rsidR="00D50282" w:rsidRPr="001D01AE" w:rsidRDefault="001D01AE" w:rsidP="00D50282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1D01AE">
        <w:rPr>
          <w:rFonts w:ascii="Arial" w:hAnsi="Arial" w:cs="Arial"/>
          <w:lang w:val="lt-LT" w:eastAsia="lt-LT"/>
        </w:rPr>
        <w:t>„</w:t>
      </w:r>
      <w:r w:rsidR="00344B6C">
        <w:rPr>
          <w:rFonts w:ascii="Arial" w:hAnsi="Arial" w:cs="Arial"/>
          <w:lang w:val="lt-LT" w:eastAsia="lt-LT"/>
        </w:rPr>
        <w:t>Antrąjį savaitgalį po išmokų starto stebime kiek nuosaikesnius</w:t>
      </w:r>
      <w:r w:rsidR="00EA3490">
        <w:rPr>
          <w:rFonts w:ascii="Arial" w:hAnsi="Arial" w:cs="Arial"/>
          <w:lang w:val="lt-LT" w:eastAsia="lt-LT"/>
        </w:rPr>
        <w:t>, įprastam</w:t>
      </w:r>
      <w:r w:rsidR="004A086A">
        <w:rPr>
          <w:rFonts w:ascii="Arial" w:hAnsi="Arial" w:cs="Arial"/>
          <w:lang w:val="lt-LT" w:eastAsia="lt-LT"/>
        </w:rPr>
        <w:t xml:space="preserve"> lygiui artimesnius</w:t>
      </w:r>
      <w:r w:rsidR="00344B6C">
        <w:rPr>
          <w:rFonts w:ascii="Arial" w:hAnsi="Arial" w:cs="Arial"/>
          <w:lang w:val="lt-LT" w:eastAsia="lt-LT"/>
        </w:rPr>
        <w:t xml:space="preserve"> klientų srautus į „Bitės“ salonus</w:t>
      </w:r>
      <w:r w:rsidR="0059674C">
        <w:rPr>
          <w:rFonts w:ascii="Arial" w:hAnsi="Arial" w:cs="Arial"/>
          <w:lang w:val="lt-LT" w:eastAsia="lt-LT"/>
        </w:rPr>
        <w:t>. Vis tik</w:t>
      </w:r>
      <w:r w:rsidR="00935085">
        <w:rPr>
          <w:rFonts w:ascii="Arial" w:hAnsi="Arial" w:cs="Arial"/>
          <w:lang w:val="lt-LT" w:eastAsia="lt-LT"/>
        </w:rPr>
        <w:t xml:space="preserve"> susidomėjimas nauja įranga</w:t>
      </w:r>
      <w:r w:rsidR="00EC73D8">
        <w:rPr>
          <w:rFonts w:ascii="Arial" w:hAnsi="Arial" w:cs="Arial"/>
          <w:lang w:val="lt-LT" w:eastAsia="lt-LT"/>
        </w:rPr>
        <w:t xml:space="preserve"> </w:t>
      </w:r>
      <w:r w:rsidR="00BA320A">
        <w:rPr>
          <w:rFonts w:ascii="Arial" w:hAnsi="Arial" w:cs="Arial"/>
          <w:lang w:val="lt-LT" w:eastAsia="lt-LT"/>
        </w:rPr>
        <w:t>išlieka</w:t>
      </w:r>
      <w:r w:rsidR="00EC73D8">
        <w:rPr>
          <w:rFonts w:ascii="Arial" w:hAnsi="Arial" w:cs="Arial"/>
          <w:lang w:val="lt-LT" w:eastAsia="lt-LT"/>
        </w:rPr>
        <w:t xml:space="preserve"> gerokai </w:t>
      </w:r>
      <w:r w:rsidR="004A086A">
        <w:rPr>
          <w:rFonts w:ascii="Arial" w:hAnsi="Arial" w:cs="Arial"/>
          <w:lang w:val="lt-LT" w:eastAsia="lt-LT"/>
        </w:rPr>
        <w:t>padidėjęs</w:t>
      </w:r>
      <w:r w:rsidR="00EC73D8">
        <w:rPr>
          <w:rFonts w:ascii="Arial" w:hAnsi="Arial" w:cs="Arial"/>
          <w:lang w:val="lt-LT" w:eastAsia="lt-LT"/>
        </w:rPr>
        <w:t xml:space="preserve"> – kai kuriose kategorijose stebime iki 80 proc.</w:t>
      </w:r>
      <w:r w:rsidR="00D50282">
        <w:rPr>
          <w:rFonts w:ascii="Arial" w:hAnsi="Arial" w:cs="Arial"/>
          <w:lang w:val="lt-LT" w:eastAsia="lt-LT"/>
        </w:rPr>
        <w:t xml:space="preserve"> </w:t>
      </w:r>
      <w:r w:rsidR="004A086A">
        <w:rPr>
          <w:rFonts w:ascii="Arial" w:hAnsi="Arial" w:cs="Arial"/>
          <w:lang w:val="lt-LT" w:eastAsia="lt-LT"/>
        </w:rPr>
        <w:t>iš</w:t>
      </w:r>
      <w:r w:rsidR="00D50282">
        <w:rPr>
          <w:rFonts w:ascii="Arial" w:hAnsi="Arial" w:cs="Arial"/>
          <w:lang w:val="lt-LT" w:eastAsia="lt-LT"/>
        </w:rPr>
        <w:t xml:space="preserve">augusius įrangos pardavimus. Itin didelis </w:t>
      </w:r>
      <w:r w:rsidR="004A086A">
        <w:rPr>
          <w:rFonts w:ascii="Arial" w:hAnsi="Arial" w:cs="Arial"/>
          <w:lang w:val="lt-LT" w:eastAsia="lt-LT"/>
        </w:rPr>
        <w:t xml:space="preserve">žmonių </w:t>
      </w:r>
      <w:r w:rsidR="00D50282">
        <w:rPr>
          <w:rFonts w:ascii="Arial" w:hAnsi="Arial" w:cs="Arial"/>
          <w:lang w:val="lt-LT" w:eastAsia="lt-LT"/>
        </w:rPr>
        <w:t>susidomėjimas išmaniaisiais telefonais</w:t>
      </w:r>
      <w:r w:rsidR="00D50282" w:rsidRPr="001D01AE">
        <w:rPr>
          <w:rFonts w:ascii="Arial" w:hAnsi="Arial" w:cs="Arial"/>
          <w:lang w:val="lt-LT" w:eastAsia="lt-LT"/>
        </w:rPr>
        <w:t xml:space="preserve">“, – sako </w:t>
      </w:r>
      <w:r w:rsidR="00D50282">
        <w:rPr>
          <w:rFonts w:ascii="Arial" w:hAnsi="Arial" w:cs="Arial"/>
          <w:lang w:val="lt-LT" w:eastAsia="lt-LT"/>
        </w:rPr>
        <w:t xml:space="preserve">Vaidas Butrimas, „Bitė Lietuva“ </w:t>
      </w:r>
      <w:r w:rsidR="00D50282" w:rsidRPr="001D01AE">
        <w:rPr>
          <w:rFonts w:ascii="Arial" w:hAnsi="Arial" w:cs="Arial"/>
          <w:lang w:val="lt-LT" w:eastAsia="lt-LT"/>
        </w:rPr>
        <w:t>pardavimų direktorius.</w:t>
      </w:r>
    </w:p>
    <w:p w14:paraId="649D5180" w14:textId="5A410DC3" w:rsidR="00661F25" w:rsidRDefault="004A086A" w:rsidP="001D01A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Pasak jo</w:t>
      </w:r>
      <w:r w:rsidR="00E3724E">
        <w:rPr>
          <w:rFonts w:ascii="Arial" w:hAnsi="Arial" w:cs="Arial"/>
          <w:lang w:val="lt-LT" w:eastAsia="lt-LT"/>
        </w:rPr>
        <w:t>, jau</w:t>
      </w:r>
      <w:r w:rsidR="009658D0">
        <w:rPr>
          <w:rFonts w:ascii="Arial" w:hAnsi="Arial" w:cs="Arial"/>
          <w:lang w:val="lt-LT" w:eastAsia="lt-LT"/>
        </w:rPr>
        <w:t xml:space="preserve"> p</w:t>
      </w:r>
      <w:r w:rsidR="00661F25">
        <w:rPr>
          <w:rFonts w:ascii="Arial" w:hAnsi="Arial" w:cs="Arial"/>
          <w:lang w:val="lt-LT" w:eastAsia="lt-LT"/>
        </w:rPr>
        <w:t xml:space="preserve">irmąjį savaitgalį po pensijų fondų išmokų </w:t>
      </w:r>
      <w:r w:rsidR="00E3724E">
        <w:rPr>
          <w:rFonts w:ascii="Arial" w:hAnsi="Arial" w:cs="Arial"/>
          <w:lang w:val="lt-LT" w:eastAsia="lt-LT"/>
        </w:rPr>
        <w:t>pradžios</w:t>
      </w:r>
      <w:r w:rsidR="00661F25">
        <w:rPr>
          <w:rFonts w:ascii="Arial" w:hAnsi="Arial" w:cs="Arial"/>
          <w:lang w:val="lt-LT" w:eastAsia="lt-LT"/>
        </w:rPr>
        <w:t xml:space="preserve"> klientų srautai </w:t>
      </w:r>
      <w:r w:rsidR="001D01AE" w:rsidRPr="001D01AE">
        <w:rPr>
          <w:rFonts w:ascii="Arial" w:hAnsi="Arial" w:cs="Arial"/>
          <w:lang w:val="lt-LT" w:eastAsia="lt-LT"/>
        </w:rPr>
        <w:t xml:space="preserve">į </w:t>
      </w:r>
      <w:r w:rsidR="004A5011">
        <w:rPr>
          <w:rFonts w:ascii="Arial" w:hAnsi="Arial" w:cs="Arial"/>
          <w:lang w:val="lt-LT" w:eastAsia="lt-LT"/>
        </w:rPr>
        <w:t xml:space="preserve">„Bitės“ </w:t>
      </w:r>
      <w:r w:rsidR="001D01AE" w:rsidRPr="000A42FB">
        <w:rPr>
          <w:rFonts w:ascii="Arial" w:hAnsi="Arial" w:cs="Arial"/>
          <w:color w:val="000000" w:themeColor="text1"/>
          <w:lang w:val="lt-LT" w:eastAsia="lt-LT"/>
        </w:rPr>
        <w:t xml:space="preserve">salonus augo apie </w:t>
      </w:r>
      <w:r w:rsidR="7834BE04" w:rsidRPr="000A42FB">
        <w:rPr>
          <w:rFonts w:ascii="Arial" w:hAnsi="Arial" w:cs="Arial"/>
          <w:color w:val="000000" w:themeColor="text1"/>
          <w:lang w:val="lt-LT" w:eastAsia="lt-LT"/>
        </w:rPr>
        <w:t>2</w:t>
      </w:r>
      <w:r w:rsidR="187B2E74" w:rsidRPr="000A42FB">
        <w:rPr>
          <w:rFonts w:ascii="Arial" w:hAnsi="Arial" w:cs="Arial"/>
          <w:color w:val="000000" w:themeColor="text1"/>
          <w:lang w:val="lt-LT" w:eastAsia="lt-LT"/>
        </w:rPr>
        <w:t>5</w:t>
      </w:r>
      <w:r w:rsidR="001D01AE" w:rsidRPr="000A42FB">
        <w:rPr>
          <w:rFonts w:ascii="Arial" w:hAnsi="Arial" w:cs="Arial"/>
          <w:color w:val="000000" w:themeColor="text1"/>
          <w:lang w:val="lt-LT" w:eastAsia="lt-LT"/>
        </w:rPr>
        <w:t xml:space="preserve"> proc</w:t>
      </w:r>
      <w:r w:rsidR="00935F5E" w:rsidRPr="000A42FB">
        <w:rPr>
          <w:rFonts w:ascii="Arial" w:hAnsi="Arial" w:cs="Arial"/>
          <w:color w:val="000000" w:themeColor="text1"/>
          <w:lang w:val="lt-LT" w:eastAsia="lt-LT"/>
        </w:rPr>
        <w:t xml:space="preserve">entų. </w:t>
      </w:r>
      <w:r w:rsidR="00935F5E">
        <w:rPr>
          <w:rFonts w:ascii="Arial" w:hAnsi="Arial" w:cs="Arial"/>
          <w:lang w:val="lt-LT" w:eastAsia="lt-LT"/>
        </w:rPr>
        <w:t>Aktyvi buvo ir elektroninė prekyba – čia p</w:t>
      </w:r>
      <w:r w:rsidR="001D01AE" w:rsidRPr="001D01AE">
        <w:rPr>
          <w:rFonts w:ascii="Arial" w:hAnsi="Arial" w:cs="Arial"/>
          <w:lang w:val="lt-LT" w:eastAsia="lt-LT"/>
        </w:rPr>
        <w:t xml:space="preserve">irkimo intencijos rodiklis šoktelėjo net apie 30 proc., palyginti su ankstesniu laikotarpiu. </w:t>
      </w:r>
    </w:p>
    <w:p w14:paraId="228EC97D" w14:textId="52F6C166" w:rsidR="00217611" w:rsidRDefault="00661F25" w:rsidP="0067418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</w:t>
      </w:r>
      <w:r w:rsidR="008D6020">
        <w:rPr>
          <w:rFonts w:ascii="Arial" w:hAnsi="Arial" w:cs="Arial"/>
          <w:lang w:val="lt-LT" w:eastAsia="lt-LT"/>
        </w:rPr>
        <w:t>Išaugę pirkėjų srautai</w:t>
      </w:r>
      <w:r>
        <w:rPr>
          <w:rFonts w:ascii="Arial" w:hAnsi="Arial" w:cs="Arial"/>
          <w:lang w:val="lt-LT" w:eastAsia="lt-LT"/>
        </w:rPr>
        <w:t xml:space="preserve"> rodo, kad dalis žmonių gautas lėšas linkę skirti ne </w:t>
      </w:r>
      <w:r w:rsidR="001D01AE" w:rsidRPr="001D01AE">
        <w:rPr>
          <w:rFonts w:ascii="Arial" w:hAnsi="Arial" w:cs="Arial"/>
          <w:lang w:val="lt-LT" w:eastAsia="lt-LT"/>
        </w:rPr>
        <w:t>tik kasdieniam vartojimui,</w:t>
      </w:r>
      <w:r w:rsidR="00A84DAB">
        <w:rPr>
          <w:rFonts w:ascii="Arial" w:hAnsi="Arial" w:cs="Arial"/>
          <w:lang w:val="lt-LT" w:eastAsia="lt-LT"/>
        </w:rPr>
        <w:t xml:space="preserve"> bet ir didesnės vertės</w:t>
      </w:r>
      <w:r w:rsidR="0067418E">
        <w:rPr>
          <w:rFonts w:ascii="Arial" w:hAnsi="Arial" w:cs="Arial"/>
          <w:lang w:val="lt-LT" w:eastAsia="lt-LT"/>
        </w:rPr>
        <w:t xml:space="preserve"> pirkiniams. Išaugęs dėmesys išmaniesiems įrenginiams taip pat </w:t>
      </w:r>
      <w:r w:rsidR="00175E0C">
        <w:rPr>
          <w:rFonts w:ascii="Arial" w:hAnsi="Arial" w:cs="Arial"/>
          <w:lang w:val="lt-LT" w:eastAsia="lt-LT"/>
        </w:rPr>
        <w:t>patvirtina</w:t>
      </w:r>
      <w:r w:rsidR="0067418E">
        <w:rPr>
          <w:rFonts w:ascii="Arial" w:hAnsi="Arial" w:cs="Arial"/>
          <w:lang w:val="lt-LT" w:eastAsia="lt-LT"/>
        </w:rPr>
        <w:t>, kad technologijos išlieka viena prioritetinių sričių</w:t>
      </w:r>
      <w:r w:rsidR="009E720D">
        <w:rPr>
          <w:rFonts w:ascii="Arial" w:hAnsi="Arial" w:cs="Arial"/>
          <w:lang w:val="lt-LT" w:eastAsia="lt-LT"/>
        </w:rPr>
        <w:t xml:space="preserve">. </w:t>
      </w:r>
      <w:r w:rsidR="000558C3">
        <w:rPr>
          <w:rFonts w:ascii="Arial" w:hAnsi="Arial" w:cs="Arial"/>
          <w:lang w:val="lt-LT" w:eastAsia="lt-LT"/>
        </w:rPr>
        <w:t>Šiandien</w:t>
      </w:r>
      <w:r w:rsidR="00C2568E">
        <w:rPr>
          <w:rFonts w:ascii="Arial" w:hAnsi="Arial" w:cs="Arial"/>
          <w:lang w:val="lt-LT" w:eastAsia="lt-LT"/>
        </w:rPr>
        <w:t xml:space="preserve"> išmanieji telefonai nebėra vien </w:t>
      </w:r>
      <w:r w:rsidR="009E720D">
        <w:rPr>
          <w:rFonts w:ascii="Arial" w:hAnsi="Arial" w:cs="Arial"/>
          <w:lang w:val="lt-LT" w:eastAsia="lt-LT"/>
        </w:rPr>
        <w:t>priemonė paskambinti – jie yra visaverčiai</w:t>
      </w:r>
      <w:r w:rsidR="00B039FB">
        <w:rPr>
          <w:rFonts w:ascii="Arial" w:hAnsi="Arial" w:cs="Arial"/>
          <w:lang w:val="lt-LT" w:eastAsia="lt-LT"/>
        </w:rPr>
        <w:t xml:space="preserve"> darbo</w:t>
      </w:r>
      <w:r w:rsidR="000558C3">
        <w:rPr>
          <w:rFonts w:ascii="Arial" w:hAnsi="Arial" w:cs="Arial"/>
          <w:lang w:val="lt-LT" w:eastAsia="lt-LT"/>
        </w:rPr>
        <w:t xml:space="preserve"> ir kasdienio gyvenimo</w:t>
      </w:r>
      <w:r w:rsidR="00B039FB">
        <w:rPr>
          <w:rFonts w:ascii="Arial" w:hAnsi="Arial" w:cs="Arial"/>
          <w:lang w:val="lt-LT" w:eastAsia="lt-LT"/>
        </w:rPr>
        <w:t xml:space="preserve"> įrankiai“, – pabrėžia skaitmeninių paslaugų bendrovės „Bitė Lietuva“ pardavimų direktorius.</w:t>
      </w:r>
    </w:p>
    <w:p w14:paraId="10AF1C7D" w14:textId="6448CA24" w:rsidR="00F73F77" w:rsidRDefault="00217611" w:rsidP="0067418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V. Butrimas priduria, kad, n</w:t>
      </w:r>
      <w:r w:rsidR="00DA0DF7" w:rsidRPr="00DA0DF7">
        <w:rPr>
          <w:rFonts w:ascii="Arial" w:hAnsi="Arial" w:cs="Arial"/>
          <w:lang w:val="lt-LT" w:eastAsia="lt-LT"/>
        </w:rPr>
        <w:t>ors augantys pardavimai verslui yra pozityvus signalas, svarbu nepamiršti ir ilgalaikės finansinės gerovės</w:t>
      </w:r>
      <w:r w:rsidR="00F73F77">
        <w:rPr>
          <w:rFonts w:ascii="Arial" w:hAnsi="Arial" w:cs="Arial"/>
          <w:lang w:val="lt-LT" w:eastAsia="lt-LT"/>
        </w:rPr>
        <w:t>:</w:t>
      </w:r>
      <w:r w:rsidR="00DA0DF7" w:rsidRPr="00DA0DF7">
        <w:rPr>
          <w:rFonts w:ascii="Arial" w:hAnsi="Arial" w:cs="Arial"/>
          <w:lang w:val="lt-LT" w:eastAsia="lt-LT"/>
        </w:rPr>
        <w:t xml:space="preserve"> </w:t>
      </w:r>
      <w:r w:rsidR="00F73F77">
        <w:rPr>
          <w:rFonts w:ascii="Arial" w:hAnsi="Arial" w:cs="Arial"/>
          <w:lang w:val="lt-LT" w:eastAsia="lt-LT"/>
        </w:rPr>
        <w:t>„</w:t>
      </w:r>
      <w:r w:rsidR="00DA0DF7" w:rsidRPr="00DA0DF7">
        <w:rPr>
          <w:rFonts w:ascii="Arial" w:hAnsi="Arial" w:cs="Arial"/>
          <w:lang w:val="lt-LT" w:eastAsia="lt-LT"/>
        </w:rPr>
        <w:t xml:space="preserve">Skatiname </w:t>
      </w:r>
      <w:r w:rsidR="00F73F77">
        <w:rPr>
          <w:rFonts w:ascii="Arial" w:hAnsi="Arial" w:cs="Arial"/>
          <w:lang w:val="lt-LT" w:eastAsia="lt-LT"/>
        </w:rPr>
        <w:t xml:space="preserve">žmones </w:t>
      </w:r>
      <w:r w:rsidR="00FF38F9">
        <w:rPr>
          <w:rFonts w:ascii="Arial" w:hAnsi="Arial" w:cs="Arial"/>
          <w:lang w:val="lt-LT" w:eastAsia="lt-LT"/>
        </w:rPr>
        <w:t xml:space="preserve">dalį iš II pensijų pakopos gautų lėšų skirti ne tik vartojimui, bet ir </w:t>
      </w:r>
      <w:r w:rsidR="005520A4">
        <w:rPr>
          <w:rFonts w:ascii="Arial" w:hAnsi="Arial" w:cs="Arial"/>
          <w:lang w:val="lt-LT" w:eastAsia="lt-LT"/>
        </w:rPr>
        <w:t>saugią ateitį užtikrinantiems sprendimams – tolesniam kaupimui ar investavimui</w:t>
      </w:r>
      <w:r w:rsidR="00AC65C7">
        <w:rPr>
          <w:rFonts w:ascii="Arial" w:hAnsi="Arial" w:cs="Arial"/>
          <w:lang w:val="lt-LT" w:eastAsia="lt-LT"/>
        </w:rPr>
        <w:t>.“</w:t>
      </w:r>
    </w:p>
    <w:p w14:paraId="57303ED3" w14:textId="020384B0" w:rsidR="00AC65C7" w:rsidRDefault="00AC65C7" w:rsidP="0067418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Kaip pavyzdį jis nurodo papildomą kaupimą III pensijų pakopoje, kur kaupia ir daugelis „Bitė</w:t>
      </w:r>
      <w:r w:rsidR="000558C3">
        <w:rPr>
          <w:rFonts w:ascii="Arial" w:hAnsi="Arial" w:cs="Arial"/>
          <w:lang w:val="lt-LT" w:eastAsia="lt-LT"/>
        </w:rPr>
        <w:t xml:space="preserve"> Lietuva</w:t>
      </w:r>
      <w:r>
        <w:rPr>
          <w:rFonts w:ascii="Arial" w:hAnsi="Arial" w:cs="Arial"/>
          <w:lang w:val="lt-LT" w:eastAsia="lt-LT"/>
        </w:rPr>
        <w:t>“ darbuotojų</w:t>
      </w:r>
      <w:r w:rsidR="00036AB0">
        <w:rPr>
          <w:rFonts w:ascii="Arial" w:hAnsi="Arial" w:cs="Arial"/>
          <w:lang w:val="lt-LT" w:eastAsia="lt-LT"/>
        </w:rPr>
        <w:t>, bendrovei kas mėnesį prisidedant papildomomis įmokomis.</w:t>
      </w:r>
    </w:p>
    <w:p w14:paraId="1E10B699" w14:textId="77777777" w:rsidR="0079782E" w:rsidRPr="00092CEB" w:rsidRDefault="0079782E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92CEB" w:rsidRDefault="26D08BD2" w:rsidP="000F0C9E">
      <w:pPr>
        <w:spacing w:after="120" w:line="254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24F830A6" w14:textId="41641426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Jaunius Špakauskas</w:t>
      </w:r>
    </w:p>
    <w:p w14:paraId="470E47C8" w14:textId="79290730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„Bitė Lietuva“ </w:t>
      </w:r>
      <w:r w:rsidR="00CE4269"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k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orporatyvinės komunikacijos vadovas</w:t>
      </w:r>
    </w:p>
    <w:p w14:paraId="56F2B3C8" w14:textId="15F0C77D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+370 682 66188, </w:t>
      </w:r>
      <w:hyperlink r:id="rId10">
        <w:r w:rsidRPr="00092CEB">
          <w:rPr>
            <w:rStyle w:val="Hipersaitas"/>
            <w:rFonts w:ascii="Arial" w:eastAsia="Arial" w:hAnsi="Arial" w:cs="Arial"/>
            <w:sz w:val="18"/>
            <w:szCs w:val="18"/>
            <w:lang w:val="lt-LT"/>
          </w:rPr>
          <w:t>Jaunius.Spakauskas@bite.lt</w:t>
        </w:r>
      </w:hyperlink>
    </w:p>
    <w:p w14:paraId="5E5787A5" w14:textId="4D3D15F3" w:rsidR="0033118F" w:rsidRPr="00092CEB" w:rsidRDefault="2F7B35F4" w:rsidP="00917085">
      <w:pPr>
        <w:spacing w:line="254" w:lineRule="auto"/>
        <w:rPr>
          <w:lang w:val="lt-LT"/>
        </w:rPr>
      </w:pPr>
      <w:r w:rsidRPr="00092CEB">
        <w:rPr>
          <w:rFonts w:ascii="Calibri" w:eastAsia="Calibri" w:hAnsi="Calibri" w:cs="Calibri"/>
          <w:lang w:val="lt-LT"/>
        </w:rPr>
        <w:t xml:space="preserve"> </w:t>
      </w:r>
    </w:p>
    <w:sectPr w:rsidR="0033118F" w:rsidRPr="00092CEB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66B5E" w14:textId="77777777" w:rsidR="00EB2CC2" w:rsidRDefault="00EB2CC2">
      <w:pPr>
        <w:spacing w:after="0" w:line="240" w:lineRule="auto"/>
      </w:pPr>
      <w:r>
        <w:separator/>
      </w:r>
    </w:p>
  </w:endnote>
  <w:endnote w:type="continuationSeparator" w:id="0">
    <w:p w14:paraId="3A1265F6" w14:textId="77777777" w:rsidR="00EB2CC2" w:rsidRDefault="00EB2CC2">
      <w:pPr>
        <w:spacing w:after="0" w:line="240" w:lineRule="auto"/>
      </w:pPr>
      <w:r>
        <w:continuationSeparator/>
      </w:r>
    </w:p>
  </w:endnote>
  <w:endnote w:type="continuationNotice" w:id="1">
    <w:p w14:paraId="62680C6B" w14:textId="77777777" w:rsidR="00EB2CC2" w:rsidRDefault="00EB2C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CE787" w14:textId="77777777" w:rsidR="00EB2CC2" w:rsidRDefault="00EB2CC2">
      <w:pPr>
        <w:spacing w:after="0" w:line="240" w:lineRule="auto"/>
      </w:pPr>
      <w:r>
        <w:separator/>
      </w:r>
    </w:p>
  </w:footnote>
  <w:footnote w:type="continuationSeparator" w:id="0">
    <w:p w14:paraId="4BFEE913" w14:textId="77777777" w:rsidR="00EB2CC2" w:rsidRDefault="00EB2CC2">
      <w:pPr>
        <w:spacing w:after="0" w:line="240" w:lineRule="auto"/>
      </w:pPr>
      <w:r>
        <w:continuationSeparator/>
      </w:r>
    </w:p>
  </w:footnote>
  <w:footnote w:type="continuationNotice" w:id="1">
    <w:p w14:paraId="780E4A38" w14:textId="77777777" w:rsidR="00EB2CC2" w:rsidRDefault="00EB2C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337E6C5D" w:rsidR="7281A039" w:rsidRDefault="005E4872" w:rsidP="7281A039">
          <w:pPr>
            <w:pStyle w:val="Antrats"/>
            <w:ind w:left="-115"/>
          </w:pPr>
          <w:r>
            <w:rPr>
              <w:noProof/>
            </w:rPr>
            <w:drawing>
              <wp:inline distT="0" distB="0" distL="0" distR="0" wp14:anchorId="141000C2" wp14:editId="5ADC992A">
                <wp:extent cx="1120140" cy="667907"/>
                <wp:effectExtent l="0" t="0" r="3810" b="0"/>
                <wp:docPr id="1802123307" name="Paveikslėlis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91BBA45D-B5AD-48F1-855F-FC40C6C6FCB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2123307" name="Paveikslėlis 180212330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3680" cy="6759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1044FB9" w14:textId="1E38C479" w:rsidR="7281A039" w:rsidRDefault="00F17E2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D61D38" wp14:editId="4CD43CB1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961441645" name="Picture 1" descr="A green logo with white circle and black text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35E4792D-E991-4E4A-994C-6F870BEFB347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D9919A" w14:textId="4E9A65BF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C302C2"/>
    <w:multiLevelType w:val="hybridMultilevel"/>
    <w:tmpl w:val="0E5891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15753467">
    <w:abstractNumId w:val="14"/>
  </w:num>
  <w:num w:numId="2" w16cid:durableId="1121149368">
    <w:abstractNumId w:val="0"/>
  </w:num>
  <w:num w:numId="3" w16cid:durableId="1124157017">
    <w:abstractNumId w:val="21"/>
  </w:num>
  <w:num w:numId="4" w16cid:durableId="1398089728">
    <w:abstractNumId w:val="20"/>
  </w:num>
  <w:num w:numId="5" w16cid:durableId="1404719180">
    <w:abstractNumId w:val="6"/>
  </w:num>
  <w:num w:numId="6" w16cid:durableId="1541818571">
    <w:abstractNumId w:val="8"/>
  </w:num>
  <w:num w:numId="7" w16cid:durableId="1617367736">
    <w:abstractNumId w:val="18"/>
  </w:num>
  <w:num w:numId="8" w16cid:durableId="1664121721">
    <w:abstractNumId w:val="5"/>
  </w:num>
  <w:num w:numId="9" w16cid:durableId="1797602590">
    <w:abstractNumId w:val="16"/>
  </w:num>
  <w:num w:numId="10" w16cid:durableId="1798067476">
    <w:abstractNumId w:val="7"/>
  </w:num>
  <w:num w:numId="11" w16cid:durableId="1802920181">
    <w:abstractNumId w:val="12"/>
  </w:num>
  <w:num w:numId="12" w16cid:durableId="1804693029">
    <w:abstractNumId w:val="1"/>
  </w:num>
  <w:num w:numId="13" w16cid:durableId="1823153999">
    <w:abstractNumId w:val="11"/>
  </w:num>
  <w:num w:numId="14" w16cid:durableId="1839809896">
    <w:abstractNumId w:val="22"/>
  </w:num>
  <w:num w:numId="15" w16cid:durableId="2061829717">
    <w:abstractNumId w:val="17"/>
  </w:num>
  <w:num w:numId="16" w16cid:durableId="2061980652">
    <w:abstractNumId w:val="10"/>
  </w:num>
  <w:num w:numId="17" w16cid:durableId="2074084998">
    <w:abstractNumId w:val="9"/>
  </w:num>
  <w:num w:numId="18" w16cid:durableId="2079135608">
    <w:abstractNumId w:val="23"/>
  </w:num>
  <w:num w:numId="19" w16cid:durableId="2124952799">
    <w:abstractNumId w:val="15"/>
  </w:num>
  <w:num w:numId="20" w16cid:durableId="237518245">
    <w:abstractNumId w:val="3"/>
  </w:num>
  <w:num w:numId="21" w16cid:durableId="494759595">
    <w:abstractNumId w:val="4"/>
  </w:num>
  <w:num w:numId="22" w16cid:durableId="58136859">
    <w:abstractNumId w:val="13"/>
  </w:num>
  <w:num w:numId="23" w16cid:durableId="880555326">
    <w:abstractNumId w:val="19"/>
  </w:num>
  <w:num w:numId="24" w16cid:durableId="910697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0719E"/>
    <w:rsid w:val="00010041"/>
    <w:rsid w:val="00010855"/>
    <w:rsid w:val="0001311E"/>
    <w:rsid w:val="00022254"/>
    <w:rsid w:val="00023134"/>
    <w:rsid w:val="000233F3"/>
    <w:rsid w:val="00024260"/>
    <w:rsid w:val="00025DDD"/>
    <w:rsid w:val="00026ACE"/>
    <w:rsid w:val="0003084F"/>
    <w:rsid w:val="000312CE"/>
    <w:rsid w:val="000338AC"/>
    <w:rsid w:val="00034612"/>
    <w:rsid w:val="00036AB0"/>
    <w:rsid w:val="00040969"/>
    <w:rsid w:val="0004132C"/>
    <w:rsid w:val="000413C9"/>
    <w:rsid w:val="000457BD"/>
    <w:rsid w:val="0004794A"/>
    <w:rsid w:val="0005024D"/>
    <w:rsid w:val="000519AC"/>
    <w:rsid w:val="00054149"/>
    <w:rsid w:val="00054FD1"/>
    <w:rsid w:val="000558C3"/>
    <w:rsid w:val="0005697B"/>
    <w:rsid w:val="000622C3"/>
    <w:rsid w:val="00063A3C"/>
    <w:rsid w:val="000657D7"/>
    <w:rsid w:val="00072896"/>
    <w:rsid w:val="00072AB0"/>
    <w:rsid w:val="00075CDD"/>
    <w:rsid w:val="000800EB"/>
    <w:rsid w:val="0008434C"/>
    <w:rsid w:val="00086193"/>
    <w:rsid w:val="000868FD"/>
    <w:rsid w:val="00092CEB"/>
    <w:rsid w:val="00093B0E"/>
    <w:rsid w:val="00093D99"/>
    <w:rsid w:val="00096B25"/>
    <w:rsid w:val="000A0665"/>
    <w:rsid w:val="000A21AB"/>
    <w:rsid w:val="000A27DE"/>
    <w:rsid w:val="000A40FF"/>
    <w:rsid w:val="000A42FB"/>
    <w:rsid w:val="000B33EB"/>
    <w:rsid w:val="000B6B07"/>
    <w:rsid w:val="000C0987"/>
    <w:rsid w:val="000C33B4"/>
    <w:rsid w:val="000C3BE2"/>
    <w:rsid w:val="000C738A"/>
    <w:rsid w:val="000C7570"/>
    <w:rsid w:val="000D35DE"/>
    <w:rsid w:val="000D4075"/>
    <w:rsid w:val="000D63FA"/>
    <w:rsid w:val="000E0272"/>
    <w:rsid w:val="000E2CE1"/>
    <w:rsid w:val="000E45D8"/>
    <w:rsid w:val="000E5A36"/>
    <w:rsid w:val="000F0432"/>
    <w:rsid w:val="000F07E7"/>
    <w:rsid w:val="000F0C9E"/>
    <w:rsid w:val="000F0FEC"/>
    <w:rsid w:val="000F256A"/>
    <w:rsid w:val="000F2779"/>
    <w:rsid w:val="000F3DFD"/>
    <w:rsid w:val="000F456E"/>
    <w:rsid w:val="000F47E6"/>
    <w:rsid w:val="000F5397"/>
    <w:rsid w:val="001003BB"/>
    <w:rsid w:val="001006C2"/>
    <w:rsid w:val="00101007"/>
    <w:rsid w:val="00101C31"/>
    <w:rsid w:val="00107D7E"/>
    <w:rsid w:val="00110CF9"/>
    <w:rsid w:val="001132EC"/>
    <w:rsid w:val="00114667"/>
    <w:rsid w:val="001162EA"/>
    <w:rsid w:val="0011687A"/>
    <w:rsid w:val="001212E9"/>
    <w:rsid w:val="00124433"/>
    <w:rsid w:val="00127EF0"/>
    <w:rsid w:val="00132822"/>
    <w:rsid w:val="00132D82"/>
    <w:rsid w:val="00140071"/>
    <w:rsid w:val="00140F81"/>
    <w:rsid w:val="00141BFA"/>
    <w:rsid w:val="00142F81"/>
    <w:rsid w:val="001468E5"/>
    <w:rsid w:val="0014778F"/>
    <w:rsid w:val="00147B56"/>
    <w:rsid w:val="00150539"/>
    <w:rsid w:val="00150BF9"/>
    <w:rsid w:val="00151317"/>
    <w:rsid w:val="00152BFB"/>
    <w:rsid w:val="00160D8C"/>
    <w:rsid w:val="00160EEA"/>
    <w:rsid w:val="001612A1"/>
    <w:rsid w:val="00162CD7"/>
    <w:rsid w:val="00165512"/>
    <w:rsid w:val="0017071C"/>
    <w:rsid w:val="0017176C"/>
    <w:rsid w:val="00171AB3"/>
    <w:rsid w:val="00175529"/>
    <w:rsid w:val="00175E0C"/>
    <w:rsid w:val="00177FEA"/>
    <w:rsid w:val="00180113"/>
    <w:rsid w:val="00180AB2"/>
    <w:rsid w:val="001813ED"/>
    <w:rsid w:val="0018615A"/>
    <w:rsid w:val="001917A1"/>
    <w:rsid w:val="00191D14"/>
    <w:rsid w:val="00192E8E"/>
    <w:rsid w:val="00193B77"/>
    <w:rsid w:val="00194906"/>
    <w:rsid w:val="0019505D"/>
    <w:rsid w:val="00196DCE"/>
    <w:rsid w:val="00197499"/>
    <w:rsid w:val="001A0FA1"/>
    <w:rsid w:val="001A707D"/>
    <w:rsid w:val="001B2993"/>
    <w:rsid w:val="001B2FE0"/>
    <w:rsid w:val="001B423D"/>
    <w:rsid w:val="001C0879"/>
    <w:rsid w:val="001C2B48"/>
    <w:rsid w:val="001C2E62"/>
    <w:rsid w:val="001C4214"/>
    <w:rsid w:val="001C4A53"/>
    <w:rsid w:val="001C7F21"/>
    <w:rsid w:val="001D01AE"/>
    <w:rsid w:val="001D01B6"/>
    <w:rsid w:val="001D039F"/>
    <w:rsid w:val="001D04BE"/>
    <w:rsid w:val="001D1735"/>
    <w:rsid w:val="001D2A09"/>
    <w:rsid w:val="001D5BDF"/>
    <w:rsid w:val="001E14BC"/>
    <w:rsid w:val="001E278F"/>
    <w:rsid w:val="001E3278"/>
    <w:rsid w:val="001E606F"/>
    <w:rsid w:val="001F07EA"/>
    <w:rsid w:val="001F1BAF"/>
    <w:rsid w:val="001F1E5E"/>
    <w:rsid w:val="001F6859"/>
    <w:rsid w:val="001F7301"/>
    <w:rsid w:val="00201F4B"/>
    <w:rsid w:val="00203D6B"/>
    <w:rsid w:val="002064AE"/>
    <w:rsid w:val="00207C1F"/>
    <w:rsid w:val="002102A9"/>
    <w:rsid w:val="00210A18"/>
    <w:rsid w:val="002113C0"/>
    <w:rsid w:val="0021196E"/>
    <w:rsid w:val="002123D3"/>
    <w:rsid w:val="00213CF7"/>
    <w:rsid w:val="002146EB"/>
    <w:rsid w:val="00214F2A"/>
    <w:rsid w:val="002150A0"/>
    <w:rsid w:val="00215843"/>
    <w:rsid w:val="00217611"/>
    <w:rsid w:val="00222CE4"/>
    <w:rsid w:val="0022354C"/>
    <w:rsid w:val="00226AF6"/>
    <w:rsid w:val="0023186C"/>
    <w:rsid w:val="00231E99"/>
    <w:rsid w:val="00235EA2"/>
    <w:rsid w:val="00243E22"/>
    <w:rsid w:val="0025052D"/>
    <w:rsid w:val="00252FCC"/>
    <w:rsid w:val="00253CB9"/>
    <w:rsid w:val="00254264"/>
    <w:rsid w:val="002612D0"/>
    <w:rsid w:val="002677C6"/>
    <w:rsid w:val="00270476"/>
    <w:rsid w:val="00271F80"/>
    <w:rsid w:val="0027394D"/>
    <w:rsid w:val="00276D4F"/>
    <w:rsid w:val="00277393"/>
    <w:rsid w:val="00277B5D"/>
    <w:rsid w:val="0028007C"/>
    <w:rsid w:val="002806BD"/>
    <w:rsid w:val="002807F2"/>
    <w:rsid w:val="00280E4E"/>
    <w:rsid w:val="00282C98"/>
    <w:rsid w:val="00282D75"/>
    <w:rsid w:val="00284B77"/>
    <w:rsid w:val="0028543A"/>
    <w:rsid w:val="00286CB0"/>
    <w:rsid w:val="00286D9A"/>
    <w:rsid w:val="00295CCA"/>
    <w:rsid w:val="00297719"/>
    <w:rsid w:val="002A30E8"/>
    <w:rsid w:val="002A414F"/>
    <w:rsid w:val="002A434E"/>
    <w:rsid w:val="002A53F7"/>
    <w:rsid w:val="002A5FC5"/>
    <w:rsid w:val="002B268D"/>
    <w:rsid w:val="002B37CD"/>
    <w:rsid w:val="002B71D9"/>
    <w:rsid w:val="002B7918"/>
    <w:rsid w:val="002B7D2F"/>
    <w:rsid w:val="002C7CC1"/>
    <w:rsid w:val="002D0209"/>
    <w:rsid w:val="002D3089"/>
    <w:rsid w:val="002D50B8"/>
    <w:rsid w:val="002D583C"/>
    <w:rsid w:val="002D6E99"/>
    <w:rsid w:val="002D6F59"/>
    <w:rsid w:val="002D729E"/>
    <w:rsid w:val="002E0530"/>
    <w:rsid w:val="002E306F"/>
    <w:rsid w:val="002E4691"/>
    <w:rsid w:val="002F0D4D"/>
    <w:rsid w:val="002F200B"/>
    <w:rsid w:val="00303469"/>
    <w:rsid w:val="0030394A"/>
    <w:rsid w:val="0031121F"/>
    <w:rsid w:val="0031129C"/>
    <w:rsid w:val="00311D28"/>
    <w:rsid w:val="003126A4"/>
    <w:rsid w:val="00317212"/>
    <w:rsid w:val="00317B19"/>
    <w:rsid w:val="003218A2"/>
    <w:rsid w:val="0032278D"/>
    <w:rsid w:val="003235EA"/>
    <w:rsid w:val="00324260"/>
    <w:rsid w:val="00330410"/>
    <w:rsid w:val="0033118F"/>
    <w:rsid w:val="00332A35"/>
    <w:rsid w:val="00332B61"/>
    <w:rsid w:val="00332F77"/>
    <w:rsid w:val="00333BE1"/>
    <w:rsid w:val="00333FB7"/>
    <w:rsid w:val="003342DA"/>
    <w:rsid w:val="00335F67"/>
    <w:rsid w:val="003417DC"/>
    <w:rsid w:val="00341A5C"/>
    <w:rsid w:val="00342862"/>
    <w:rsid w:val="00342DC7"/>
    <w:rsid w:val="0034301B"/>
    <w:rsid w:val="00344B6C"/>
    <w:rsid w:val="0034599A"/>
    <w:rsid w:val="00346040"/>
    <w:rsid w:val="00346514"/>
    <w:rsid w:val="00347C09"/>
    <w:rsid w:val="0035070D"/>
    <w:rsid w:val="00352A2D"/>
    <w:rsid w:val="00355F19"/>
    <w:rsid w:val="003658E7"/>
    <w:rsid w:val="0036663A"/>
    <w:rsid w:val="00367097"/>
    <w:rsid w:val="0036F75F"/>
    <w:rsid w:val="003721F5"/>
    <w:rsid w:val="003726CA"/>
    <w:rsid w:val="0037423F"/>
    <w:rsid w:val="00376103"/>
    <w:rsid w:val="003830A2"/>
    <w:rsid w:val="0038356D"/>
    <w:rsid w:val="00384C8D"/>
    <w:rsid w:val="003867D4"/>
    <w:rsid w:val="00386EA5"/>
    <w:rsid w:val="00392122"/>
    <w:rsid w:val="00392C79"/>
    <w:rsid w:val="0039339B"/>
    <w:rsid w:val="00397669"/>
    <w:rsid w:val="003A1D16"/>
    <w:rsid w:val="003A4B0E"/>
    <w:rsid w:val="003A4B0F"/>
    <w:rsid w:val="003A643C"/>
    <w:rsid w:val="003A7522"/>
    <w:rsid w:val="003A7626"/>
    <w:rsid w:val="003B0047"/>
    <w:rsid w:val="003B0A20"/>
    <w:rsid w:val="003B4393"/>
    <w:rsid w:val="003B5C67"/>
    <w:rsid w:val="003B6E97"/>
    <w:rsid w:val="003B6F5D"/>
    <w:rsid w:val="003B78B3"/>
    <w:rsid w:val="003C1B69"/>
    <w:rsid w:val="003C764D"/>
    <w:rsid w:val="003D2499"/>
    <w:rsid w:val="003D4C10"/>
    <w:rsid w:val="003D5ADB"/>
    <w:rsid w:val="003D5BBA"/>
    <w:rsid w:val="003D6984"/>
    <w:rsid w:val="003D78D4"/>
    <w:rsid w:val="003E0DCF"/>
    <w:rsid w:val="003E1DCD"/>
    <w:rsid w:val="003E2764"/>
    <w:rsid w:val="003E39A1"/>
    <w:rsid w:val="003E4453"/>
    <w:rsid w:val="003E531D"/>
    <w:rsid w:val="003F203B"/>
    <w:rsid w:val="003F3920"/>
    <w:rsid w:val="003F4499"/>
    <w:rsid w:val="004028D8"/>
    <w:rsid w:val="00403029"/>
    <w:rsid w:val="004048A0"/>
    <w:rsid w:val="004138E6"/>
    <w:rsid w:val="00413D01"/>
    <w:rsid w:val="0041501A"/>
    <w:rsid w:val="00417C1A"/>
    <w:rsid w:val="00421F14"/>
    <w:rsid w:val="00423633"/>
    <w:rsid w:val="00423B59"/>
    <w:rsid w:val="00423B9B"/>
    <w:rsid w:val="00431A79"/>
    <w:rsid w:val="00433BF1"/>
    <w:rsid w:val="00440B71"/>
    <w:rsid w:val="0044215A"/>
    <w:rsid w:val="00442B02"/>
    <w:rsid w:val="0044672A"/>
    <w:rsid w:val="00446BCE"/>
    <w:rsid w:val="00451093"/>
    <w:rsid w:val="004515D7"/>
    <w:rsid w:val="0046006A"/>
    <w:rsid w:val="0046046E"/>
    <w:rsid w:val="004615E2"/>
    <w:rsid w:val="00463C5E"/>
    <w:rsid w:val="00463D5C"/>
    <w:rsid w:val="00464694"/>
    <w:rsid w:val="0047268A"/>
    <w:rsid w:val="00475B8D"/>
    <w:rsid w:val="004767C5"/>
    <w:rsid w:val="00477071"/>
    <w:rsid w:val="00477B9A"/>
    <w:rsid w:val="004811ED"/>
    <w:rsid w:val="00482104"/>
    <w:rsid w:val="00483113"/>
    <w:rsid w:val="004848A0"/>
    <w:rsid w:val="004911F6"/>
    <w:rsid w:val="00497D44"/>
    <w:rsid w:val="004A086A"/>
    <w:rsid w:val="004A236A"/>
    <w:rsid w:val="004A5011"/>
    <w:rsid w:val="004A602A"/>
    <w:rsid w:val="004B034C"/>
    <w:rsid w:val="004B04C0"/>
    <w:rsid w:val="004B617E"/>
    <w:rsid w:val="004B6D9F"/>
    <w:rsid w:val="004C28E3"/>
    <w:rsid w:val="004C2ABF"/>
    <w:rsid w:val="004C3572"/>
    <w:rsid w:val="004C45FF"/>
    <w:rsid w:val="004C4BB6"/>
    <w:rsid w:val="004C5B6C"/>
    <w:rsid w:val="004C608F"/>
    <w:rsid w:val="004C7680"/>
    <w:rsid w:val="004D1A51"/>
    <w:rsid w:val="004D3895"/>
    <w:rsid w:val="004D7630"/>
    <w:rsid w:val="004E0B57"/>
    <w:rsid w:val="004E388E"/>
    <w:rsid w:val="004E433A"/>
    <w:rsid w:val="004E434C"/>
    <w:rsid w:val="004E583B"/>
    <w:rsid w:val="004F25E3"/>
    <w:rsid w:val="004F32B5"/>
    <w:rsid w:val="004F3DE4"/>
    <w:rsid w:val="004F6B16"/>
    <w:rsid w:val="00503300"/>
    <w:rsid w:val="00504EF5"/>
    <w:rsid w:val="00505656"/>
    <w:rsid w:val="0051386D"/>
    <w:rsid w:val="00524B5E"/>
    <w:rsid w:val="005256ED"/>
    <w:rsid w:val="005266F6"/>
    <w:rsid w:val="00532E3F"/>
    <w:rsid w:val="005340A1"/>
    <w:rsid w:val="00534D22"/>
    <w:rsid w:val="0053544C"/>
    <w:rsid w:val="00537D0E"/>
    <w:rsid w:val="00543680"/>
    <w:rsid w:val="005509B2"/>
    <w:rsid w:val="005520A4"/>
    <w:rsid w:val="00553AAA"/>
    <w:rsid w:val="005618B1"/>
    <w:rsid w:val="00561DB5"/>
    <w:rsid w:val="00567F63"/>
    <w:rsid w:val="00577AD3"/>
    <w:rsid w:val="00580B96"/>
    <w:rsid w:val="0058303D"/>
    <w:rsid w:val="0059008E"/>
    <w:rsid w:val="005906B4"/>
    <w:rsid w:val="00590890"/>
    <w:rsid w:val="00594E2E"/>
    <w:rsid w:val="0059516F"/>
    <w:rsid w:val="0059674C"/>
    <w:rsid w:val="00597FBC"/>
    <w:rsid w:val="005A1ABD"/>
    <w:rsid w:val="005A3B8D"/>
    <w:rsid w:val="005B462B"/>
    <w:rsid w:val="005B52A5"/>
    <w:rsid w:val="005B6979"/>
    <w:rsid w:val="005B6C45"/>
    <w:rsid w:val="005B6E29"/>
    <w:rsid w:val="005B796E"/>
    <w:rsid w:val="005C23ED"/>
    <w:rsid w:val="005D0180"/>
    <w:rsid w:val="005D3053"/>
    <w:rsid w:val="005D586A"/>
    <w:rsid w:val="005D5A62"/>
    <w:rsid w:val="005D692A"/>
    <w:rsid w:val="005E33E0"/>
    <w:rsid w:val="005E38C3"/>
    <w:rsid w:val="005E4872"/>
    <w:rsid w:val="005E5E6A"/>
    <w:rsid w:val="005F3635"/>
    <w:rsid w:val="005F5144"/>
    <w:rsid w:val="00600418"/>
    <w:rsid w:val="006020B7"/>
    <w:rsid w:val="00602D5E"/>
    <w:rsid w:val="00603D4B"/>
    <w:rsid w:val="006042A9"/>
    <w:rsid w:val="00607EC9"/>
    <w:rsid w:val="00610F2E"/>
    <w:rsid w:val="006118FA"/>
    <w:rsid w:val="00611D74"/>
    <w:rsid w:val="006132EC"/>
    <w:rsid w:val="006140C0"/>
    <w:rsid w:val="00624102"/>
    <w:rsid w:val="00625DCF"/>
    <w:rsid w:val="00626721"/>
    <w:rsid w:val="0063049C"/>
    <w:rsid w:val="00630C48"/>
    <w:rsid w:val="00631F57"/>
    <w:rsid w:val="006338B0"/>
    <w:rsid w:val="00643B23"/>
    <w:rsid w:val="006456B5"/>
    <w:rsid w:val="00647EC2"/>
    <w:rsid w:val="00650F60"/>
    <w:rsid w:val="00653890"/>
    <w:rsid w:val="00656636"/>
    <w:rsid w:val="00656B59"/>
    <w:rsid w:val="006570E2"/>
    <w:rsid w:val="00661F25"/>
    <w:rsid w:val="006713EA"/>
    <w:rsid w:val="0067418E"/>
    <w:rsid w:val="006745C8"/>
    <w:rsid w:val="00674D8E"/>
    <w:rsid w:val="00677C92"/>
    <w:rsid w:val="0068120A"/>
    <w:rsid w:val="006834D9"/>
    <w:rsid w:val="00684144"/>
    <w:rsid w:val="00684335"/>
    <w:rsid w:val="00684531"/>
    <w:rsid w:val="00684666"/>
    <w:rsid w:val="00686028"/>
    <w:rsid w:val="006920B5"/>
    <w:rsid w:val="00692C71"/>
    <w:rsid w:val="00694BA4"/>
    <w:rsid w:val="006A0891"/>
    <w:rsid w:val="006A0E99"/>
    <w:rsid w:val="006A381F"/>
    <w:rsid w:val="006A662F"/>
    <w:rsid w:val="006B0F4C"/>
    <w:rsid w:val="006B2222"/>
    <w:rsid w:val="006B3FF4"/>
    <w:rsid w:val="006B7DF7"/>
    <w:rsid w:val="006C4513"/>
    <w:rsid w:val="006C558D"/>
    <w:rsid w:val="006C7177"/>
    <w:rsid w:val="006D00C5"/>
    <w:rsid w:val="006D44EA"/>
    <w:rsid w:val="006E4464"/>
    <w:rsid w:val="006F42CD"/>
    <w:rsid w:val="00701058"/>
    <w:rsid w:val="00702EB4"/>
    <w:rsid w:val="0071094E"/>
    <w:rsid w:val="0071488B"/>
    <w:rsid w:val="007179F3"/>
    <w:rsid w:val="00720DC1"/>
    <w:rsid w:val="007250F8"/>
    <w:rsid w:val="00733B19"/>
    <w:rsid w:val="00735836"/>
    <w:rsid w:val="0073717D"/>
    <w:rsid w:val="00741001"/>
    <w:rsid w:val="00741252"/>
    <w:rsid w:val="00745E6B"/>
    <w:rsid w:val="00754872"/>
    <w:rsid w:val="00755A5D"/>
    <w:rsid w:val="007570CA"/>
    <w:rsid w:val="00757282"/>
    <w:rsid w:val="00760A44"/>
    <w:rsid w:val="00760B21"/>
    <w:rsid w:val="00765CDE"/>
    <w:rsid w:val="00776833"/>
    <w:rsid w:val="00777C80"/>
    <w:rsid w:val="0078034E"/>
    <w:rsid w:val="00780792"/>
    <w:rsid w:val="00782039"/>
    <w:rsid w:val="007824FB"/>
    <w:rsid w:val="00790634"/>
    <w:rsid w:val="00791412"/>
    <w:rsid w:val="007927E3"/>
    <w:rsid w:val="007939C8"/>
    <w:rsid w:val="00793D6C"/>
    <w:rsid w:val="00796919"/>
    <w:rsid w:val="0079782E"/>
    <w:rsid w:val="007A156C"/>
    <w:rsid w:val="007A2D0C"/>
    <w:rsid w:val="007A540E"/>
    <w:rsid w:val="007B04B0"/>
    <w:rsid w:val="007B19EF"/>
    <w:rsid w:val="007B636A"/>
    <w:rsid w:val="007B78AF"/>
    <w:rsid w:val="007C05B5"/>
    <w:rsid w:val="007C0CEE"/>
    <w:rsid w:val="007C28C3"/>
    <w:rsid w:val="007C312E"/>
    <w:rsid w:val="007C49E7"/>
    <w:rsid w:val="007C604C"/>
    <w:rsid w:val="007C760E"/>
    <w:rsid w:val="007D41D8"/>
    <w:rsid w:val="007D4D91"/>
    <w:rsid w:val="007D79DE"/>
    <w:rsid w:val="007E031A"/>
    <w:rsid w:val="007E32D9"/>
    <w:rsid w:val="007E6283"/>
    <w:rsid w:val="007F0F98"/>
    <w:rsid w:val="007F5753"/>
    <w:rsid w:val="007F7F8A"/>
    <w:rsid w:val="00800CE1"/>
    <w:rsid w:val="008020C7"/>
    <w:rsid w:val="00802870"/>
    <w:rsid w:val="00804B4E"/>
    <w:rsid w:val="00804FCB"/>
    <w:rsid w:val="00806597"/>
    <w:rsid w:val="008074FA"/>
    <w:rsid w:val="008075B1"/>
    <w:rsid w:val="00807C56"/>
    <w:rsid w:val="008108E2"/>
    <w:rsid w:val="00812306"/>
    <w:rsid w:val="008148F1"/>
    <w:rsid w:val="008153D4"/>
    <w:rsid w:val="00817304"/>
    <w:rsid w:val="00820DCB"/>
    <w:rsid w:val="0082595B"/>
    <w:rsid w:val="00827675"/>
    <w:rsid w:val="00831D15"/>
    <w:rsid w:val="00834FD4"/>
    <w:rsid w:val="0083512A"/>
    <w:rsid w:val="00836CE6"/>
    <w:rsid w:val="0084318A"/>
    <w:rsid w:val="00853AFA"/>
    <w:rsid w:val="00855092"/>
    <w:rsid w:val="00856C75"/>
    <w:rsid w:val="00856D9C"/>
    <w:rsid w:val="00863A5E"/>
    <w:rsid w:val="00864F3E"/>
    <w:rsid w:val="00871A47"/>
    <w:rsid w:val="00873508"/>
    <w:rsid w:val="00875590"/>
    <w:rsid w:val="008807EC"/>
    <w:rsid w:val="008811AB"/>
    <w:rsid w:val="008830DA"/>
    <w:rsid w:val="00883773"/>
    <w:rsid w:val="00886DC5"/>
    <w:rsid w:val="0089285F"/>
    <w:rsid w:val="008944A7"/>
    <w:rsid w:val="008949D1"/>
    <w:rsid w:val="00897290"/>
    <w:rsid w:val="008A113D"/>
    <w:rsid w:val="008A378C"/>
    <w:rsid w:val="008A4DC2"/>
    <w:rsid w:val="008A72C9"/>
    <w:rsid w:val="008A72E8"/>
    <w:rsid w:val="008B1E0B"/>
    <w:rsid w:val="008B2D80"/>
    <w:rsid w:val="008B3501"/>
    <w:rsid w:val="008B5016"/>
    <w:rsid w:val="008B5AB9"/>
    <w:rsid w:val="008B7D3C"/>
    <w:rsid w:val="008C08BE"/>
    <w:rsid w:val="008C3215"/>
    <w:rsid w:val="008C6D6A"/>
    <w:rsid w:val="008D2AE9"/>
    <w:rsid w:val="008D4401"/>
    <w:rsid w:val="008D4A21"/>
    <w:rsid w:val="008D56BB"/>
    <w:rsid w:val="008D58EA"/>
    <w:rsid w:val="008D6020"/>
    <w:rsid w:val="008D6252"/>
    <w:rsid w:val="008D7637"/>
    <w:rsid w:val="008E0EAA"/>
    <w:rsid w:val="008E12A2"/>
    <w:rsid w:val="008E2454"/>
    <w:rsid w:val="008F169A"/>
    <w:rsid w:val="008F56EC"/>
    <w:rsid w:val="0090037C"/>
    <w:rsid w:val="0090111A"/>
    <w:rsid w:val="00902063"/>
    <w:rsid w:val="0090275F"/>
    <w:rsid w:val="0090313E"/>
    <w:rsid w:val="009052D7"/>
    <w:rsid w:val="00906E25"/>
    <w:rsid w:val="0091524D"/>
    <w:rsid w:val="00917085"/>
    <w:rsid w:val="00923CFF"/>
    <w:rsid w:val="00924411"/>
    <w:rsid w:val="00924DA0"/>
    <w:rsid w:val="0092668E"/>
    <w:rsid w:val="00931FC7"/>
    <w:rsid w:val="00934B23"/>
    <w:rsid w:val="00935085"/>
    <w:rsid w:val="00935F5E"/>
    <w:rsid w:val="00937B8A"/>
    <w:rsid w:val="00938911"/>
    <w:rsid w:val="009426FE"/>
    <w:rsid w:val="00945685"/>
    <w:rsid w:val="009469D3"/>
    <w:rsid w:val="00947C30"/>
    <w:rsid w:val="0095225D"/>
    <w:rsid w:val="00952E1C"/>
    <w:rsid w:val="00954596"/>
    <w:rsid w:val="00955111"/>
    <w:rsid w:val="00956658"/>
    <w:rsid w:val="009577AA"/>
    <w:rsid w:val="0096154D"/>
    <w:rsid w:val="00963108"/>
    <w:rsid w:val="009658D0"/>
    <w:rsid w:val="00970F49"/>
    <w:rsid w:val="009727E7"/>
    <w:rsid w:val="009743DE"/>
    <w:rsid w:val="00977B82"/>
    <w:rsid w:val="0098109F"/>
    <w:rsid w:val="00981E2D"/>
    <w:rsid w:val="00982B69"/>
    <w:rsid w:val="00983241"/>
    <w:rsid w:val="00983D74"/>
    <w:rsid w:val="00985FAF"/>
    <w:rsid w:val="00986650"/>
    <w:rsid w:val="00993A2F"/>
    <w:rsid w:val="00995616"/>
    <w:rsid w:val="00996B28"/>
    <w:rsid w:val="009A181D"/>
    <w:rsid w:val="009A2300"/>
    <w:rsid w:val="009A27AF"/>
    <w:rsid w:val="009A2809"/>
    <w:rsid w:val="009A3560"/>
    <w:rsid w:val="009A59B2"/>
    <w:rsid w:val="009B38A1"/>
    <w:rsid w:val="009B422B"/>
    <w:rsid w:val="009B7BCB"/>
    <w:rsid w:val="009C1517"/>
    <w:rsid w:val="009C2A55"/>
    <w:rsid w:val="009C3244"/>
    <w:rsid w:val="009C4EFC"/>
    <w:rsid w:val="009C543A"/>
    <w:rsid w:val="009C6DAE"/>
    <w:rsid w:val="009D3544"/>
    <w:rsid w:val="009D3808"/>
    <w:rsid w:val="009D3F7C"/>
    <w:rsid w:val="009E0CE8"/>
    <w:rsid w:val="009E0FBA"/>
    <w:rsid w:val="009E5B23"/>
    <w:rsid w:val="009E720D"/>
    <w:rsid w:val="009E7255"/>
    <w:rsid w:val="009F0921"/>
    <w:rsid w:val="009F0AA5"/>
    <w:rsid w:val="009F4558"/>
    <w:rsid w:val="009F47C3"/>
    <w:rsid w:val="009F633C"/>
    <w:rsid w:val="00A00743"/>
    <w:rsid w:val="00A03211"/>
    <w:rsid w:val="00A033C6"/>
    <w:rsid w:val="00A059E9"/>
    <w:rsid w:val="00A1357B"/>
    <w:rsid w:val="00A17A62"/>
    <w:rsid w:val="00A17BA7"/>
    <w:rsid w:val="00A214B9"/>
    <w:rsid w:val="00A229C1"/>
    <w:rsid w:val="00A24697"/>
    <w:rsid w:val="00A2734C"/>
    <w:rsid w:val="00A31289"/>
    <w:rsid w:val="00A31D88"/>
    <w:rsid w:val="00A3254F"/>
    <w:rsid w:val="00A32BD5"/>
    <w:rsid w:val="00A34C9B"/>
    <w:rsid w:val="00A41410"/>
    <w:rsid w:val="00A418A0"/>
    <w:rsid w:val="00A45402"/>
    <w:rsid w:val="00A5053B"/>
    <w:rsid w:val="00A5262F"/>
    <w:rsid w:val="00A52D6C"/>
    <w:rsid w:val="00A56AC5"/>
    <w:rsid w:val="00A61B36"/>
    <w:rsid w:val="00A62246"/>
    <w:rsid w:val="00A6579B"/>
    <w:rsid w:val="00A71EE4"/>
    <w:rsid w:val="00A7252A"/>
    <w:rsid w:val="00A72C1D"/>
    <w:rsid w:val="00A737D6"/>
    <w:rsid w:val="00A75E3F"/>
    <w:rsid w:val="00A773CF"/>
    <w:rsid w:val="00A83C70"/>
    <w:rsid w:val="00A83E4D"/>
    <w:rsid w:val="00A84DAB"/>
    <w:rsid w:val="00A8605D"/>
    <w:rsid w:val="00A87D9E"/>
    <w:rsid w:val="00A8935C"/>
    <w:rsid w:val="00A904FA"/>
    <w:rsid w:val="00A95DDA"/>
    <w:rsid w:val="00A96986"/>
    <w:rsid w:val="00AA0A1F"/>
    <w:rsid w:val="00AA0AB1"/>
    <w:rsid w:val="00AA1070"/>
    <w:rsid w:val="00AA7E5C"/>
    <w:rsid w:val="00AB0B16"/>
    <w:rsid w:val="00AB27E0"/>
    <w:rsid w:val="00AB287A"/>
    <w:rsid w:val="00AB4EC9"/>
    <w:rsid w:val="00AB558D"/>
    <w:rsid w:val="00AC2BB4"/>
    <w:rsid w:val="00AC2E35"/>
    <w:rsid w:val="00AC65C7"/>
    <w:rsid w:val="00AD2D6C"/>
    <w:rsid w:val="00AD5C7C"/>
    <w:rsid w:val="00AD6A28"/>
    <w:rsid w:val="00AD7624"/>
    <w:rsid w:val="00AF095D"/>
    <w:rsid w:val="00AF12AA"/>
    <w:rsid w:val="00AF16E0"/>
    <w:rsid w:val="00AF424A"/>
    <w:rsid w:val="00B039FB"/>
    <w:rsid w:val="00B04BE0"/>
    <w:rsid w:val="00B06DD4"/>
    <w:rsid w:val="00B0789B"/>
    <w:rsid w:val="00B15156"/>
    <w:rsid w:val="00B16785"/>
    <w:rsid w:val="00B169F7"/>
    <w:rsid w:val="00B17901"/>
    <w:rsid w:val="00B22DCA"/>
    <w:rsid w:val="00B23336"/>
    <w:rsid w:val="00B23BA0"/>
    <w:rsid w:val="00B312B5"/>
    <w:rsid w:val="00B41C35"/>
    <w:rsid w:val="00B4208E"/>
    <w:rsid w:val="00B46BDA"/>
    <w:rsid w:val="00B46D5D"/>
    <w:rsid w:val="00B4711D"/>
    <w:rsid w:val="00B501F1"/>
    <w:rsid w:val="00B505DD"/>
    <w:rsid w:val="00B5500F"/>
    <w:rsid w:val="00B627AF"/>
    <w:rsid w:val="00B62AE0"/>
    <w:rsid w:val="00B655DE"/>
    <w:rsid w:val="00B66D7F"/>
    <w:rsid w:val="00B73040"/>
    <w:rsid w:val="00B7357B"/>
    <w:rsid w:val="00B76670"/>
    <w:rsid w:val="00B81A61"/>
    <w:rsid w:val="00B81C09"/>
    <w:rsid w:val="00B86E50"/>
    <w:rsid w:val="00B86FC4"/>
    <w:rsid w:val="00B875EE"/>
    <w:rsid w:val="00B90C10"/>
    <w:rsid w:val="00B91CEC"/>
    <w:rsid w:val="00B94B19"/>
    <w:rsid w:val="00B95C71"/>
    <w:rsid w:val="00B95F8C"/>
    <w:rsid w:val="00B973FC"/>
    <w:rsid w:val="00BA0E84"/>
    <w:rsid w:val="00BA2008"/>
    <w:rsid w:val="00BA2081"/>
    <w:rsid w:val="00BA3089"/>
    <w:rsid w:val="00BA320A"/>
    <w:rsid w:val="00BA5291"/>
    <w:rsid w:val="00BA5A18"/>
    <w:rsid w:val="00BA62CE"/>
    <w:rsid w:val="00BA7BD8"/>
    <w:rsid w:val="00BB0432"/>
    <w:rsid w:val="00BB0447"/>
    <w:rsid w:val="00BB1ADA"/>
    <w:rsid w:val="00BB3D98"/>
    <w:rsid w:val="00BB3E00"/>
    <w:rsid w:val="00BB40E6"/>
    <w:rsid w:val="00BB447C"/>
    <w:rsid w:val="00BC2FC2"/>
    <w:rsid w:val="00BC3F0D"/>
    <w:rsid w:val="00BC3F50"/>
    <w:rsid w:val="00BC7C70"/>
    <w:rsid w:val="00BD394F"/>
    <w:rsid w:val="00BD6E51"/>
    <w:rsid w:val="00BE04EF"/>
    <w:rsid w:val="00BE1F64"/>
    <w:rsid w:val="00BE5BD3"/>
    <w:rsid w:val="00BF0203"/>
    <w:rsid w:val="00BF19A2"/>
    <w:rsid w:val="00BF224C"/>
    <w:rsid w:val="00C00B90"/>
    <w:rsid w:val="00C02651"/>
    <w:rsid w:val="00C02DC9"/>
    <w:rsid w:val="00C035E6"/>
    <w:rsid w:val="00C03C93"/>
    <w:rsid w:val="00C06FF5"/>
    <w:rsid w:val="00C12473"/>
    <w:rsid w:val="00C15E85"/>
    <w:rsid w:val="00C1622B"/>
    <w:rsid w:val="00C16286"/>
    <w:rsid w:val="00C16EC2"/>
    <w:rsid w:val="00C22AAF"/>
    <w:rsid w:val="00C25504"/>
    <w:rsid w:val="00C2568E"/>
    <w:rsid w:val="00C334EC"/>
    <w:rsid w:val="00C35FB7"/>
    <w:rsid w:val="00C41082"/>
    <w:rsid w:val="00C439B4"/>
    <w:rsid w:val="00C463E7"/>
    <w:rsid w:val="00C46602"/>
    <w:rsid w:val="00C50FE9"/>
    <w:rsid w:val="00C57759"/>
    <w:rsid w:val="00C623C2"/>
    <w:rsid w:val="00C63F43"/>
    <w:rsid w:val="00C64A51"/>
    <w:rsid w:val="00C728E1"/>
    <w:rsid w:val="00C73239"/>
    <w:rsid w:val="00C74042"/>
    <w:rsid w:val="00C743B9"/>
    <w:rsid w:val="00C7524D"/>
    <w:rsid w:val="00C7602F"/>
    <w:rsid w:val="00C769B5"/>
    <w:rsid w:val="00C76C32"/>
    <w:rsid w:val="00C83073"/>
    <w:rsid w:val="00C87B83"/>
    <w:rsid w:val="00C9029D"/>
    <w:rsid w:val="00C909BD"/>
    <w:rsid w:val="00C9376B"/>
    <w:rsid w:val="00CA19B6"/>
    <w:rsid w:val="00CA238F"/>
    <w:rsid w:val="00CA3AD8"/>
    <w:rsid w:val="00CA5BD4"/>
    <w:rsid w:val="00CA6A29"/>
    <w:rsid w:val="00CB3C5B"/>
    <w:rsid w:val="00CB49CC"/>
    <w:rsid w:val="00CB58DF"/>
    <w:rsid w:val="00CB5A65"/>
    <w:rsid w:val="00CB61D8"/>
    <w:rsid w:val="00CC1C74"/>
    <w:rsid w:val="00CC24B5"/>
    <w:rsid w:val="00CC397E"/>
    <w:rsid w:val="00CC3C8A"/>
    <w:rsid w:val="00CC62E4"/>
    <w:rsid w:val="00CC6579"/>
    <w:rsid w:val="00CC7952"/>
    <w:rsid w:val="00CD0664"/>
    <w:rsid w:val="00CD1E1D"/>
    <w:rsid w:val="00CD2E80"/>
    <w:rsid w:val="00CD3EDA"/>
    <w:rsid w:val="00CE19F0"/>
    <w:rsid w:val="00CE3B68"/>
    <w:rsid w:val="00CE4269"/>
    <w:rsid w:val="00CE4F51"/>
    <w:rsid w:val="00CF0737"/>
    <w:rsid w:val="00CF0C85"/>
    <w:rsid w:val="00CF30E5"/>
    <w:rsid w:val="00CF31AF"/>
    <w:rsid w:val="00CF4B6D"/>
    <w:rsid w:val="00CF72C6"/>
    <w:rsid w:val="00D0639C"/>
    <w:rsid w:val="00D0669D"/>
    <w:rsid w:val="00D1095A"/>
    <w:rsid w:val="00D132AF"/>
    <w:rsid w:val="00D133B4"/>
    <w:rsid w:val="00D139F7"/>
    <w:rsid w:val="00D2014A"/>
    <w:rsid w:val="00D224B3"/>
    <w:rsid w:val="00D24F92"/>
    <w:rsid w:val="00D26649"/>
    <w:rsid w:val="00D3261E"/>
    <w:rsid w:val="00D3431B"/>
    <w:rsid w:val="00D34D0F"/>
    <w:rsid w:val="00D37060"/>
    <w:rsid w:val="00D40065"/>
    <w:rsid w:val="00D45260"/>
    <w:rsid w:val="00D45718"/>
    <w:rsid w:val="00D50282"/>
    <w:rsid w:val="00D51C67"/>
    <w:rsid w:val="00D53595"/>
    <w:rsid w:val="00D57AE8"/>
    <w:rsid w:val="00D60F76"/>
    <w:rsid w:val="00D61D4B"/>
    <w:rsid w:val="00D636A4"/>
    <w:rsid w:val="00D63772"/>
    <w:rsid w:val="00D6451E"/>
    <w:rsid w:val="00D735BE"/>
    <w:rsid w:val="00D7370B"/>
    <w:rsid w:val="00D73C6F"/>
    <w:rsid w:val="00D748FA"/>
    <w:rsid w:val="00D81A5B"/>
    <w:rsid w:val="00D81CCB"/>
    <w:rsid w:val="00D8320C"/>
    <w:rsid w:val="00D8675C"/>
    <w:rsid w:val="00D87E86"/>
    <w:rsid w:val="00D9100D"/>
    <w:rsid w:val="00D92018"/>
    <w:rsid w:val="00D92230"/>
    <w:rsid w:val="00D979F0"/>
    <w:rsid w:val="00DA0DF7"/>
    <w:rsid w:val="00DA4A50"/>
    <w:rsid w:val="00DA4C12"/>
    <w:rsid w:val="00DA669D"/>
    <w:rsid w:val="00DB0778"/>
    <w:rsid w:val="00DB3D6F"/>
    <w:rsid w:val="00DB5CCC"/>
    <w:rsid w:val="00DB6E82"/>
    <w:rsid w:val="00DB7E0C"/>
    <w:rsid w:val="00DC7393"/>
    <w:rsid w:val="00DC7854"/>
    <w:rsid w:val="00DD0D75"/>
    <w:rsid w:val="00DD2EF4"/>
    <w:rsid w:val="00DE0A53"/>
    <w:rsid w:val="00DE3950"/>
    <w:rsid w:val="00DE40A9"/>
    <w:rsid w:val="00DE54F5"/>
    <w:rsid w:val="00DF159A"/>
    <w:rsid w:val="00DF17CE"/>
    <w:rsid w:val="00DF3B46"/>
    <w:rsid w:val="00DF4369"/>
    <w:rsid w:val="00DF45DC"/>
    <w:rsid w:val="00DF4EA7"/>
    <w:rsid w:val="00DF7B31"/>
    <w:rsid w:val="00DF7BDC"/>
    <w:rsid w:val="00E0175A"/>
    <w:rsid w:val="00E03233"/>
    <w:rsid w:val="00E0756E"/>
    <w:rsid w:val="00E10239"/>
    <w:rsid w:val="00E159BF"/>
    <w:rsid w:val="00E23C10"/>
    <w:rsid w:val="00E24921"/>
    <w:rsid w:val="00E2528F"/>
    <w:rsid w:val="00E26B14"/>
    <w:rsid w:val="00E32EF2"/>
    <w:rsid w:val="00E3724E"/>
    <w:rsid w:val="00E428C5"/>
    <w:rsid w:val="00E456EF"/>
    <w:rsid w:val="00E45761"/>
    <w:rsid w:val="00E5193F"/>
    <w:rsid w:val="00E539F5"/>
    <w:rsid w:val="00E54F15"/>
    <w:rsid w:val="00E55A71"/>
    <w:rsid w:val="00E56073"/>
    <w:rsid w:val="00E56280"/>
    <w:rsid w:val="00E60C67"/>
    <w:rsid w:val="00E615BF"/>
    <w:rsid w:val="00E61898"/>
    <w:rsid w:val="00E63633"/>
    <w:rsid w:val="00E63A84"/>
    <w:rsid w:val="00E65950"/>
    <w:rsid w:val="00E660D8"/>
    <w:rsid w:val="00E66E78"/>
    <w:rsid w:val="00E70246"/>
    <w:rsid w:val="00E71AAB"/>
    <w:rsid w:val="00E7272F"/>
    <w:rsid w:val="00E72B6E"/>
    <w:rsid w:val="00E74561"/>
    <w:rsid w:val="00E75B9E"/>
    <w:rsid w:val="00E77BD4"/>
    <w:rsid w:val="00E77C26"/>
    <w:rsid w:val="00E8164B"/>
    <w:rsid w:val="00E81E88"/>
    <w:rsid w:val="00E8245F"/>
    <w:rsid w:val="00E83DF2"/>
    <w:rsid w:val="00E858B0"/>
    <w:rsid w:val="00E8592E"/>
    <w:rsid w:val="00E85965"/>
    <w:rsid w:val="00E86F97"/>
    <w:rsid w:val="00E87BC4"/>
    <w:rsid w:val="00E90848"/>
    <w:rsid w:val="00E90855"/>
    <w:rsid w:val="00E96367"/>
    <w:rsid w:val="00EA3449"/>
    <w:rsid w:val="00EA3490"/>
    <w:rsid w:val="00EA3A22"/>
    <w:rsid w:val="00EA5711"/>
    <w:rsid w:val="00EA6D23"/>
    <w:rsid w:val="00EB24CD"/>
    <w:rsid w:val="00EB2CC2"/>
    <w:rsid w:val="00EB4086"/>
    <w:rsid w:val="00EB7733"/>
    <w:rsid w:val="00EB7A86"/>
    <w:rsid w:val="00EC58A0"/>
    <w:rsid w:val="00EC5CA5"/>
    <w:rsid w:val="00EC6359"/>
    <w:rsid w:val="00EC73D8"/>
    <w:rsid w:val="00ED0AFA"/>
    <w:rsid w:val="00ED1179"/>
    <w:rsid w:val="00ED1A84"/>
    <w:rsid w:val="00ED3813"/>
    <w:rsid w:val="00ED4AA4"/>
    <w:rsid w:val="00ED737A"/>
    <w:rsid w:val="00EE43B9"/>
    <w:rsid w:val="00EE7EC0"/>
    <w:rsid w:val="00EF17C0"/>
    <w:rsid w:val="00EF17E2"/>
    <w:rsid w:val="00EF24CA"/>
    <w:rsid w:val="00EF3434"/>
    <w:rsid w:val="00EF3FFE"/>
    <w:rsid w:val="00EF4086"/>
    <w:rsid w:val="00EF5EBD"/>
    <w:rsid w:val="00F005F7"/>
    <w:rsid w:val="00F041D9"/>
    <w:rsid w:val="00F0478F"/>
    <w:rsid w:val="00F04E51"/>
    <w:rsid w:val="00F0665D"/>
    <w:rsid w:val="00F070F3"/>
    <w:rsid w:val="00F101D8"/>
    <w:rsid w:val="00F114D0"/>
    <w:rsid w:val="00F11F71"/>
    <w:rsid w:val="00F166C0"/>
    <w:rsid w:val="00F17E2F"/>
    <w:rsid w:val="00F2658F"/>
    <w:rsid w:val="00F27BA4"/>
    <w:rsid w:val="00F31DF9"/>
    <w:rsid w:val="00F31E7C"/>
    <w:rsid w:val="00F34848"/>
    <w:rsid w:val="00F3532D"/>
    <w:rsid w:val="00F3708D"/>
    <w:rsid w:val="00F431E3"/>
    <w:rsid w:val="00F44173"/>
    <w:rsid w:val="00F442A4"/>
    <w:rsid w:val="00F47132"/>
    <w:rsid w:val="00F5109A"/>
    <w:rsid w:val="00F51738"/>
    <w:rsid w:val="00F51E42"/>
    <w:rsid w:val="00F55F48"/>
    <w:rsid w:val="00F601AE"/>
    <w:rsid w:val="00F615E2"/>
    <w:rsid w:val="00F67F3F"/>
    <w:rsid w:val="00F70CB1"/>
    <w:rsid w:val="00F73F77"/>
    <w:rsid w:val="00F741FA"/>
    <w:rsid w:val="00F7475A"/>
    <w:rsid w:val="00F768F3"/>
    <w:rsid w:val="00F803CE"/>
    <w:rsid w:val="00F80EB6"/>
    <w:rsid w:val="00F81358"/>
    <w:rsid w:val="00F822B1"/>
    <w:rsid w:val="00F84935"/>
    <w:rsid w:val="00F87757"/>
    <w:rsid w:val="00F91B4F"/>
    <w:rsid w:val="00F9263F"/>
    <w:rsid w:val="00F92662"/>
    <w:rsid w:val="00F93292"/>
    <w:rsid w:val="00F96CD1"/>
    <w:rsid w:val="00F96F1D"/>
    <w:rsid w:val="00FA0761"/>
    <w:rsid w:val="00FA7498"/>
    <w:rsid w:val="00FB0E42"/>
    <w:rsid w:val="00FB2BF8"/>
    <w:rsid w:val="00FB4644"/>
    <w:rsid w:val="00FB5E2D"/>
    <w:rsid w:val="00FB6183"/>
    <w:rsid w:val="00FB640C"/>
    <w:rsid w:val="00FB7DDB"/>
    <w:rsid w:val="00FC02B6"/>
    <w:rsid w:val="00FC03D5"/>
    <w:rsid w:val="00FC38AB"/>
    <w:rsid w:val="00FC39E7"/>
    <w:rsid w:val="00FC569C"/>
    <w:rsid w:val="00FD034E"/>
    <w:rsid w:val="00FD1810"/>
    <w:rsid w:val="00FD1BF1"/>
    <w:rsid w:val="00FD48EF"/>
    <w:rsid w:val="00FD5857"/>
    <w:rsid w:val="00FD7786"/>
    <w:rsid w:val="00FE1E9A"/>
    <w:rsid w:val="00FF0F35"/>
    <w:rsid w:val="00FF1199"/>
    <w:rsid w:val="00FF283D"/>
    <w:rsid w:val="00FF38F9"/>
    <w:rsid w:val="00FF7CB4"/>
    <w:rsid w:val="011454E1"/>
    <w:rsid w:val="012B3F8B"/>
    <w:rsid w:val="01314B40"/>
    <w:rsid w:val="01352690"/>
    <w:rsid w:val="01549CD9"/>
    <w:rsid w:val="01D1C774"/>
    <w:rsid w:val="0213FAC1"/>
    <w:rsid w:val="025D9348"/>
    <w:rsid w:val="029E90FD"/>
    <w:rsid w:val="02F06D3A"/>
    <w:rsid w:val="033F2091"/>
    <w:rsid w:val="034119E6"/>
    <w:rsid w:val="03508F5F"/>
    <w:rsid w:val="038859FE"/>
    <w:rsid w:val="03D2FB49"/>
    <w:rsid w:val="042178DB"/>
    <w:rsid w:val="04581758"/>
    <w:rsid w:val="0507E604"/>
    <w:rsid w:val="055ECEFB"/>
    <w:rsid w:val="05686151"/>
    <w:rsid w:val="0576D77B"/>
    <w:rsid w:val="0588FA97"/>
    <w:rsid w:val="058F358F"/>
    <w:rsid w:val="059D46E1"/>
    <w:rsid w:val="05C34B40"/>
    <w:rsid w:val="05D7BC27"/>
    <w:rsid w:val="063CC8AA"/>
    <w:rsid w:val="06409014"/>
    <w:rsid w:val="0671A767"/>
    <w:rsid w:val="0672AF8C"/>
    <w:rsid w:val="06A6D263"/>
    <w:rsid w:val="06E7AFF4"/>
    <w:rsid w:val="07425DC3"/>
    <w:rsid w:val="074E4085"/>
    <w:rsid w:val="077D1F35"/>
    <w:rsid w:val="079A39F8"/>
    <w:rsid w:val="07C00FDA"/>
    <w:rsid w:val="07DCAA1D"/>
    <w:rsid w:val="0809D3A6"/>
    <w:rsid w:val="080D00C2"/>
    <w:rsid w:val="082E9786"/>
    <w:rsid w:val="0842B327"/>
    <w:rsid w:val="0848C688"/>
    <w:rsid w:val="086B0E6A"/>
    <w:rsid w:val="08DDD61F"/>
    <w:rsid w:val="08F3EB75"/>
    <w:rsid w:val="0914AA27"/>
    <w:rsid w:val="09470133"/>
    <w:rsid w:val="09DE7325"/>
    <w:rsid w:val="09F513DE"/>
    <w:rsid w:val="0A0BA1A0"/>
    <w:rsid w:val="0A3D344F"/>
    <w:rsid w:val="0A435AB2"/>
    <w:rsid w:val="0A79AAB1"/>
    <w:rsid w:val="0A7E6232"/>
    <w:rsid w:val="0A9C21E1"/>
    <w:rsid w:val="0AB87487"/>
    <w:rsid w:val="0AC38EA4"/>
    <w:rsid w:val="0B0A8DFF"/>
    <w:rsid w:val="0B48CC7C"/>
    <w:rsid w:val="0B5CF278"/>
    <w:rsid w:val="0B6105F9"/>
    <w:rsid w:val="0B6CF4AC"/>
    <w:rsid w:val="0C13A0D9"/>
    <w:rsid w:val="0C4C3056"/>
    <w:rsid w:val="0C519976"/>
    <w:rsid w:val="0CA777F8"/>
    <w:rsid w:val="0CBE0338"/>
    <w:rsid w:val="0D19106A"/>
    <w:rsid w:val="0D2F0BD3"/>
    <w:rsid w:val="0DAFE19A"/>
    <w:rsid w:val="0E20C1C5"/>
    <w:rsid w:val="0E41089C"/>
    <w:rsid w:val="0E72CD1E"/>
    <w:rsid w:val="0EAF66E6"/>
    <w:rsid w:val="0ECB0C4C"/>
    <w:rsid w:val="0ED64FB7"/>
    <w:rsid w:val="0EE54916"/>
    <w:rsid w:val="0F095B20"/>
    <w:rsid w:val="0F0B49D2"/>
    <w:rsid w:val="0F89A0D0"/>
    <w:rsid w:val="0F903E7F"/>
    <w:rsid w:val="0FD18B8B"/>
    <w:rsid w:val="0FE6DA64"/>
    <w:rsid w:val="0FE728B5"/>
    <w:rsid w:val="0FE943B2"/>
    <w:rsid w:val="0FFC43DC"/>
    <w:rsid w:val="105BE4F8"/>
    <w:rsid w:val="1078874F"/>
    <w:rsid w:val="10B4A958"/>
    <w:rsid w:val="10CC0B4D"/>
    <w:rsid w:val="110425D8"/>
    <w:rsid w:val="118BE9B4"/>
    <w:rsid w:val="11A65493"/>
    <w:rsid w:val="11F4CD3F"/>
    <w:rsid w:val="11FEBBF0"/>
    <w:rsid w:val="120BACF5"/>
    <w:rsid w:val="122024A1"/>
    <w:rsid w:val="123FD66D"/>
    <w:rsid w:val="1249C508"/>
    <w:rsid w:val="124F4165"/>
    <w:rsid w:val="12614D74"/>
    <w:rsid w:val="127BA498"/>
    <w:rsid w:val="127C48F8"/>
    <w:rsid w:val="128CD451"/>
    <w:rsid w:val="128FBA2D"/>
    <w:rsid w:val="12940E90"/>
    <w:rsid w:val="12B2A802"/>
    <w:rsid w:val="130D6249"/>
    <w:rsid w:val="132F3DC1"/>
    <w:rsid w:val="13412544"/>
    <w:rsid w:val="135C2222"/>
    <w:rsid w:val="136BD08D"/>
    <w:rsid w:val="13D8ED0C"/>
    <w:rsid w:val="13F0239E"/>
    <w:rsid w:val="13F8CC80"/>
    <w:rsid w:val="13FE456E"/>
    <w:rsid w:val="140097BC"/>
    <w:rsid w:val="141677FE"/>
    <w:rsid w:val="141774F9"/>
    <w:rsid w:val="144A054B"/>
    <w:rsid w:val="144A8745"/>
    <w:rsid w:val="144DE8CE"/>
    <w:rsid w:val="1470186F"/>
    <w:rsid w:val="1480B600"/>
    <w:rsid w:val="14892F7D"/>
    <w:rsid w:val="152E26EF"/>
    <w:rsid w:val="159216C0"/>
    <w:rsid w:val="15B013E5"/>
    <w:rsid w:val="15B3455A"/>
    <w:rsid w:val="15B67434"/>
    <w:rsid w:val="15E9B92F"/>
    <w:rsid w:val="15EB5DAE"/>
    <w:rsid w:val="1617A02D"/>
    <w:rsid w:val="16313D3C"/>
    <w:rsid w:val="1642EA81"/>
    <w:rsid w:val="16B784BF"/>
    <w:rsid w:val="16EF3371"/>
    <w:rsid w:val="16F6D3E5"/>
    <w:rsid w:val="17452B8D"/>
    <w:rsid w:val="17466662"/>
    <w:rsid w:val="17491740"/>
    <w:rsid w:val="177FFCF8"/>
    <w:rsid w:val="17B856C2"/>
    <w:rsid w:val="17E2CBF6"/>
    <w:rsid w:val="17ED7A15"/>
    <w:rsid w:val="17F35152"/>
    <w:rsid w:val="181B3610"/>
    <w:rsid w:val="1875CD8A"/>
    <w:rsid w:val="187B2E74"/>
    <w:rsid w:val="18852417"/>
    <w:rsid w:val="1896CEE7"/>
    <w:rsid w:val="18C9DC28"/>
    <w:rsid w:val="19035014"/>
    <w:rsid w:val="191BD7F9"/>
    <w:rsid w:val="19319EDB"/>
    <w:rsid w:val="19465FF8"/>
    <w:rsid w:val="19B33518"/>
    <w:rsid w:val="19C8BA85"/>
    <w:rsid w:val="19CACE44"/>
    <w:rsid w:val="19E77C23"/>
    <w:rsid w:val="19E89B0E"/>
    <w:rsid w:val="1A689621"/>
    <w:rsid w:val="1A71B47B"/>
    <w:rsid w:val="1A85A461"/>
    <w:rsid w:val="1AC5F58D"/>
    <w:rsid w:val="1AE4A107"/>
    <w:rsid w:val="1AF4029C"/>
    <w:rsid w:val="1AFD3620"/>
    <w:rsid w:val="1B028EC1"/>
    <w:rsid w:val="1B1A381E"/>
    <w:rsid w:val="1B440A9C"/>
    <w:rsid w:val="1B6D99DF"/>
    <w:rsid w:val="1B8C6B62"/>
    <w:rsid w:val="1B9B0C6C"/>
    <w:rsid w:val="1BE913E2"/>
    <w:rsid w:val="1BFA046F"/>
    <w:rsid w:val="1C4A5006"/>
    <w:rsid w:val="1C61C5EE"/>
    <w:rsid w:val="1C6E4314"/>
    <w:rsid w:val="1CBC5F39"/>
    <w:rsid w:val="1CE73487"/>
    <w:rsid w:val="1D3BD9FE"/>
    <w:rsid w:val="1D793CE8"/>
    <w:rsid w:val="1D9D4D4B"/>
    <w:rsid w:val="1E09FBC6"/>
    <w:rsid w:val="1E279846"/>
    <w:rsid w:val="1E94E073"/>
    <w:rsid w:val="1EAF2D6A"/>
    <w:rsid w:val="1EE91D9C"/>
    <w:rsid w:val="1EED5169"/>
    <w:rsid w:val="1F012A80"/>
    <w:rsid w:val="1F4DF3EA"/>
    <w:rsid w:val="1F542925"/>
    <w:rsid w:val="1F5830C9"/>
    <w:rsid w:val="1F6423C1"/>
    <w:rsid w:val="1F6E616C"/>
    <w:rsid w:val="1F7B651F"/>
    <w:rsid w:val="1FBEAA78"/>
    <w:rsid w:val="1FFDEA3D"/>
    <w:rsid w:val="20105EAF"/>
    <w:rsid w:val="2014C9EA"/>
    <w:rsid w:val="2037A322"/>
    <w:rsid w:val="207C85D6"/>
    <w:rsid w:val="2084ACDB"/>
    <w:rsid w:val="208520A8"/>
    <w:rsid w:val="20B81018"/>
    <w:rsid w:val="20EFF986"/>
    <w:rsid w:val="20F7AA51"/>
    <w:rsid w:val="214B44B2"/>
    <w:rsid w:val="21FBBA93"/>
    <w:rsid w:val="220D8C92"/>
    <w:rsid w:val="22333512"/>
    <w:rsid w:val="223F92AE"/>
    <w:rsid w:val="22983B10"/>
    <w:rsid w:val="2323D868"/>
    <w:rsid w:val="233AE278"/>
    <w:rsid w:val="236A44FC"/>
    <w:rsid w:val="23A3771E"/>
    <w:rsid w:val="23A6633E"/>
    <w:rsid w:val="23B1970A"/>
    <w:rsid w:val="23B31D97"/>
    <w:rsid w:val="23CDB679"/>
    <w:rsid w:val="23FE8F5B"/>
    <w:rsid w:val="2472272E"/>
    <w:rsid w:val="24739669"/>
    <w:rsid w:val="24BB7AF7"/>
    <w:rsid w:val="2505A4BF"/>
    <w:rsid w:val="25109890"/>
    <w:rsid w:val="2519FFAC"/>
    <w:rsid w:val="25F0B64E"/>
    <w:rsid w:val="25FE92E3"/>
    <w:rsid w:val="263CCA28"/>
    <w:rsid w:val="26796E6A"/>
    <w:rsid w:val="26AC80E4"/>
    <w:rsid w:val="26D08BD2"/>
    <w:rsid w:val="2708E984"/>
    <w:rsid w:val="273AA44B"/>
    <w:rsid w:val="27416F3D"/>
    <w:rsid w:val="275A6B81"/>
    <w:rsid w:val="27894C6C"/>
    <w:rsid w:val="27C8EF99"/>
    <w:rsid w:val="27D6834C"/>
    <w:rsid w:val="27F275A3"/>
    <w:rsid w:val="282ACF0B"/>
    <w:rsid w:val="283E6B99"/>
    <w:rsid w:val="2885082D"/>
    <w:rsid w:val="292642E4"/>
    <w:rsid w:val="2926F89C"/>
    <w:rsid w:val="292C2343"/>
    <w:rsid w:val="292E19D9"/>
    <w:rsid w:val="2932CA2E"/>
    <w:rsid w:val="29341BEB"/>
    <w:rsid w:val="2945F8AC"/>
    <w:rsid w:val="29C69F6C"/>
    <w:rsid w:val="29D097D3"/>
    <w:rsid w:val="2A2D0721"/>
    <w:rsid w:val="2A52B763"/>
    <w:rsid w:val="2A61377C"/>
    <w:rsid w:val="2A6513D9"/>
    <w:rsid w:val="2AB53671"/>
    <w:rsid w:val="2AF68886"/>
    <w:rsid w:val="2AFBC5D8"/>
    <w:rsid w:val="2B0967B5"/>
    <w:rsid w:val="2C184E65"/>
    <w:rsid w:val="2C273E7D"/>
    <w:rsid w:val="2C55D22B"/>
    <w:rsid w:val="2CF267C0"/>
    <w:rsid w:val="2D0D46C3"/>
    <w:rsid w:val="2D2BAF36"/>
    <w:rsid w:val="2D2CF7E2"/>
    <w:rsid w:val="2D6FB85E"/>
    <w:rsid w:val="2D90EBC2"/>
    <w:rsid w:val="2DC4C8ED"/>
    <w:rsid w:val="2DF3DD19"/>
    <w:rsid w:val="2DF91C30"/>
    <w:rsid w:val="2E0005BE"/>
    <w:rsid w:val="2E2CDBB5"/>
    <w:rsid w:val="2E5FF4C2"/>
    <w:rsid w:val="2EB40C3B"/>
    <w:rsid w:val="2ECC6117"/>
    <w:rsid w:val="2EE227EB"/>
    <w:rsid w:val="2F316DD0"/>
    <w:rsid w:val="2F536FE5"/>
    <w:rsid w:val="2F7B35F4"/>
    <w:rsid w:val="2F8C67F2"/>
    <w:rsid w:val="2F90CBA1"/>
    <w:rsid w:val="2F996092"/>
    <w:rsid w:val="2FC63A71"/>
    <w:rsid w:val="2FD0707B"/>
    <w:rsid w:val="2FD3D480"/>
    <w:rsid w:val="2FD71C1D"/>
    <w:rsid w:val="2FDE455F"/>
    <w:rsid w:val="2FF9B444"/>
    <w:rsid w:val="2FFA110F"/>
    <w:rsid w:val="3025061C"/>
    <w:rsid w:val="30372E37"/>
    <w:rsid w:val="30683178"/>
    <w:rsid w:val="30BEA3DF"/>
    <w:rsid w:val="30EF7FEE"/>
    <w:rsid w:val="3198C32D"/>
    <w:rsid w:val="31C01261"/>
    <w:rsid w:val="31C859D2"/>
    <w:rsid w:val="31D5AD92"/>
    <w:rsid w:val="31E5EA42"/>
    <w:rsid w:val="31FAB729"/>
    <w:rsid w:val="31FC77C8"/>
    <w:rsid w:val="323AD56A"/>
    <w:rsid w:val="323E60FD"/>
    <w:rsid w:val="3285000C"/>
    <w:rsid w:val="32B49D1E"/>
    <w:rsid w:val="32C60022"/>
    <w:rsid w:val="32ED63D4"/>
    <w:rsid w:val="32FB513D"/>
    <w:rsid w:val="3322F70D"/>
    <w:rsid w:val="3350BCB0"/>
    <w:rsid w:val="3359CFF8"/>
    <w:rsid w:val="3366E295"/>
    <w:rsid w:val="33695737"/>
    <w:rsid w:val="3384403B"/>
    <w:rsid w:val="33946647"/>
    <w:rsid w:val="33EBC7C9"/>
    <w:rsid w:val="33EEB2AB"/>
    <w:rsid w:val="34120E98"/>
    <w:rsid w:val="342F5041"/>
    <w:rsid w:val="344FD2E7"/>
    <w:rsid w:val="34696F94"/>
    <w:rsid w:val="34F289F7"/>
    <w:rsid w:val="353EEB30"/>
    <w:rsid w:val="355C20A7"/>
    <w:rsid w:val="358E4982"/>
    <w:rsid w:val="35D01051"/>
    <w:rsid w:val="35E79166"/>
    <w:rsid w:val="3616DF73"/>
    <w:rsid w:val="3632AD12"/>
    <w:rsid w:val="3638AED9"/>
    <w:rsid w:val="36456152"/>
    <w:rsid w:val="366C50BF"/>
    <w:rsid w:val="369A62B9"/>
    <w:rsid w:val="36B42909"/>
    <w:rsid w:val="36C9A740"/>
    <w:rsid w:val="36FC291B"/>
    <w:rsid w:val="373A9445"/>
    <w:rsid w:val="37497BEB"/>
    <w:rsid w:val="37AD5A5F"/>
    <w:rsid w:val="381AF1EB"/>
    <w:rsid w:val="385242E9"/>
    <w:rsid w:val="3863238F"/>
    <w:rsid w:val="3888929F"/>
    <w:rsid w:val="3899A063"/>
    <w:rsid w:val="38BB2560"/>
    <w:rsid w:val="38CA71B8"/>
    <w:rsid w:val="3953E44D"/>
    <w:rsid w:val="395DE112"/>
    <w:rsid w:val="3960ADDF"/>
    <w:rsid w:val="396A92C1"/>
    <w:rsid w:val="397E3011"/>
    <w:rsid w:val="3981CB1D"/>
    <w:rsid w:val="39884BDB"/>
    <w:rsid w:val="39CE2C29"/>
    <w:rsid w:val="39F15C39"/>
    <w:rsid w:val="39F3ED5F"/>
    <w:rsid w:val="3A7CDB80"/>
    <w:rsid w:val="3A9F4540"/>
    <w:rsid w:val="3ABF9EA0"/>
    <w:rsid w:val="3AE12752"/>
    <w:rsid w:val="3AFE2602"/>
    <w:rsid w:val="3B3447F9"/>
    <w:rsid w:val="3B473F01"/>
    <w:rsid w:val="3B5613BB"/>
    <w:rsid w:val="3B5B2CFE"/>
    <w:rsid w:val="3B7094B2"/>
    <w:rsid w:val="3BB3E049"/>
    <w:rsid w:val="3BCDA94C"/>
    <w:rsid w:val="3BD19186"/>
    <w:rsid w:val="3BDF0CAD"/>
    <w:rsid w:val="3C0A2FD5"/>
    <w:rsid w:val="3C42D0CC"/>
    <w:rsid w:val="3D0E85FE"/>
    <w:rsid w:val="3DBF318C"/>
    <w:rsid w:val="3DF54C5D"/>
    <w:rsid w:val="3E03D50A"/>
    <w:rsid w:val="3E0BD476"/>
    <w:rsid w:val="3E177390"/>
    <w:rsid w:val="3E1C34D3"/>
    <w:rsid w:val="3E3AA0A2"/>
    <w:rsid w:val="3E459500"/>
    <w:rsid w:val="3E8B0718"/>
    <w:rsid w:val="3F4D9CD6"/>
    <w:rsid w:val="3F5F227A"/>
    <w:rsid w:val="3F6E0077"/>
    <w:rsid w:val="3F780920"/>
    <w:rsid w:val="3FAE6BEF"/>
    <w:rsid w:val="401322BE"/>
    <w:rsid w:val="4019D673"/>
    <w:rsid w:val="403D0892"/>
    <w:rsid w:val="403EDD76"/>
    <w:rsid w:val="40445902"/>
    <w:rsid w:val="41223567"/>
    <w:rsid w:val="4145BB04"/>
    <w:rsid w:val="41721835"/>
    <w:rsid w:val="41BB95F3"/>
    <w:rsid w:val="41D0EE4F"/>
    <w:rsid w:val="41D72B16"/>
    <w:rsid w:val="42197D64"/>
    <w:rsid w:val="4222C41C"/>
    <w:rsid w:val="423177B3"/>
    <w:rsid w:val="4277696F"/>
    <w:rsid w:val="429142AB"/>
    <w:rsid w:val="42A8A7E4"/>
    <w:rsid w:val="42A992F5"/>
    <w:rsid w:val="42AB64AB"/>
    <w:rsid w:val="42D14908"/>
    <w:rsid w:val="42D49726"/>
    <w:rsid w:val="42E77E24"/>
    <w:rsid w:val="435879F5"/>
    <w:rsid w:val="4384C12E"/>
    <w:rsid w:val="43A0EB13"/>
    <w:rsid w:val="43CFE18E"/>
    <w:rsid w:val="4404C42C"/>
    <w:rsid w:val="4429FAB3"/>
    <w:rsid w:val="445B64C0"/>
    <w:rsid w:val="4464FFB5"/>
    <w:rsid w:val="4492DBFF"/>
    <w:rsid w:val="449DB37D"/>
    <w:rsid w:val="44B9355E"/>
    <w:rsid w:val="44E40B2E"/>
    <w:rsid w:val="4502EB30"/>
    <w:rsid w:val="4518C2BC"/>
    <w:rsid w:val="4530902A"/>
    <w:rsid w:val="455F352E"/>
    <w:rsid w:val="455FD195"/>
    <w:rsid w:val="456FEFEF"/>
    <w:rsid w:val="45911C29"/>
    <w:rsid w:val="45CE5EEF"/>
    <w:rsid w:val="45DA315C"/>
    <w:rsid w:val="464618ED"/>
    <w:rsid w:val="46981194"/>
    <w:rsid w:val="46ABAEAD"/>
    <w:rsid w:val="46C3D5D4"/>
    <w:rsid w:val="46D08144"/>
    <w:rsid w:val="4743F237"/>
    <w:rsid w:val="4754F141"/>
    <w:rsid w:val="47881166"/>
    <w:rsid w:val="47AF83BD"/>
    <w:rsid w:val="47CCE8BA"/>
    <w:rsid w:val="47E61887"/>
    <w:rsid w:val="47F0246E"/>
    <w:rsid w:val="481DF1D3"/>
    <w:rsid w:val="48445FFB"/>
    <w:rsid w:val="484B7371"/>
    <w:rsid w:val="4873A6ED"/>
    <w:rsid w:val="487C84D2"/>
    <w:rsid w:val="488C732D"/>
    <w:rsid w:val="48C8E02A"/>
    <w:rsid w:val="48F20E35"/>
    <w:rsid w:val="490F84DD"/>
    <w:rsid w:val="4937B0E2"/>
    <w:rsid w:val="4946914C"/>
    <w:rsid w:val="49571CB8"/>
    <w:rsid w:val="4A0CEA33"/>
    <w:rsid w:val="4A149D02"/>
    <w:rsid w:val="4A1791F1"/>
    <w:rsid w:val="4A4A94B3"/>
    <w:rsid w:val="4A6ED00E"/>
    <w:rsid w:val="4A7E253A"/>
    <w:rsid w:val="4A89DE76"/>
    <w:rsid w:val="4A904657"/>
    <w:rsid w:val="4A91B1B5"/>
    <w:rsid w:val="4AD6059E"/>
    <w:rsid w:val="4AFD0A28"/>
    <w:rsid w:val="4B4EE6DA"/>
    <w:rsid w:val="4B6E1B26"/>
    <w:rsid w:val="4BA05119"/>
    <w:rsid w:val="4BAE0EAC"/>
    <w:rsid w:val="4BCB4AB9"/>
    <w:rsid w:val="4BEA4228"/>
    <w:rsid w:val="4C228442"/>
    <w:rsid w:val="4C4D5C80"/>
    <w:rsid w:val="4C587376"/>
    <w:rsid w:val="4C59B5E3"/>
    <w:rsid w:val="4CDDE4AB"/>
    <w:rsid w:val="4D5959DD"/>
    <w:rsid w:val="4D81BA15"/>
    <w:rsid w:val="4D92F1E3"/>
    <w:rsid w:val="4DAB9843"/>
    <w:rsid w:val="4E5155B0"/>
    <w:rsid w:val="4E73950D"/>
    <w:rsid w:val="4EF41586"/>
    <w:rsid w:val="4F11D600"/>
    <w:rsid w:val="4F23739B"/>
    <w:rsid w:val="4F280CE6"/>
    <w:rsid w:val="4F2BC5C1"/>
    <w:rsid w:val="4F38DDCC"/>
    <w:rsid w:val="4F5E6F73"/>
    <w:rsid w:val="4FA2165E"/>
    <w:rsid w:val="4FB120BA"/>
    <w:rsid w:val="4FC3EE5F"/>
    <w:rsid w:val="4FC7D74E"/>
    <w:rsid w:val="4FFBA7AC"/>
    <w:rsid w:val="5013E253"/>
    <w:rsid w:val="5015F267"/>
    <w:rsid w:val="50344334"/>
    <w:rsid w:val="507E5CB5"/>
    <w:rsid w:val="5093734B"/>
    <w:rsid w:val="50978512"/>
    <w:rsid w:val="50A4DD67"/>
    <w:rsid w:val="50EEEECE"/>
    <w:rsid w:val="50F3CF48"/>
    <w:rsid w:val="5112FBC3"/>
    <w:rsid w:val="5184AE6B"/>
    <w:rsid w:val="518ECBCD"/>
    <w:rsid w:val="5199F788"/>
    <w:rsid w:val="51D89FAA"/>
    <w:rsid w:val="51E102D3"/>
    <w:rsid w:val="51E2144C"/>
    <w:rsid w:val="52250E6B"/>
    <w:rsid w:val="5228840D"/>
    <w:rsid w:val="523B8AC7"/>
    <w:rsid w:val="527EB24D"/>
    <w:rsid w:val="528ABF2F"/>
    <w:rsid w:val="53367589"/>
    <w:rsid w:val="53435E89"/>
    <w:rsid w:val="536F9222"/>
    <w:rsid w:val="538706CF"/>
    <w:rsid w:val="53A00336"/>
    <w:rsid w:val="53B214DB"/>
    <w:rsid w:val="53EFD042"/>
    <w:rsid w:val="53FCB982"/>
    <w:rsid w:val="53FD8E1D"/>
    <w:rsid w:val="53FF36E4"/>
    <w:rsid w:val="5434E10A"/>
    <w:rsid w:val="54480542"/>
    <w:rsid w:val="549C4012"/>
    <w:rsid w:val="54BF78B6"/>
    <w:rsid w:val="54C891AB"/>
    <w:rsid w:val="551859EC"/>
    <w:rsid w:val="555B6E26"/>
    <w:rsid w:val="55AFE191"/>
    <w:rsid w:val="55BC557E"/>
    <w:rsid w:val="5623ADE9"/>
    <w:rsid w:val="5628E948"/>
    <w:rsid w:val="565F59C0"/>
    <w:rsid w:val="568B8649"/>
    <w:rsid w:val="568C45AA"/>
    <w:rsid w:val="56F2EEB9"/>
    <w:rsid w:val="570A05B7"/>
    <w:rsid w:val="57147BFE"/>
    <w:rsid w:val="571E596E"/>
    <w:rsid w:val="5772BAFB"/>
    <w:rsid w:val="5789A2DD"/>
    <w:rsid w:val="57F19E98"/>
    <w:rsid w:val="5808D795"/>
    <w:rsid w:val="58896E9A"/>
    <w:rsid w:val="58C02AAB"/>
    <w:rsid w:val="58C2FBA8"/>
    <w:rsid w:val="58F08527"/>
    <w:rsid w:val="5911B663"/>
    <w:rsid w:val="591E0DA8"/>
    <w:rsid w:val="59555F7D"/>
    <w:rsid w:val="5973D1B6"/>
    <w:rsid w:val="5A1865AA"/>
    <w:rsid w:val="5A208CEC"/>
    <w:rsid w:val="5A460C95"/>
    <w:rsid w:val="5A460CCB"/>
    <w:rsid w:val="5A4AA20F"/>
    <w:rsid w:val="5A64EB10"/>
    <w:rsid w:val="5A70D4C2"/>
    <w:rsid w:val="5AAA0B90"/>
    <w:rsid w:val="5B0535CF"/>
    <w:rsid w:val="5B66D1DD"/>
    <w:rsid w:val="5B6F83DE"/>
    <w:rsid w:val="5B85CF0F"/>
    <w:rsid w:val="5B913CAE"/>
    <w:rsid w:val="5BBB7E6A"/>
    <w:rsid w:val="5BE1DCF6"/>
    <w:rsid w:val="5BFD6367"/>
    <w:rsid w:val="5BFE4CE8"/>
    <w:rsid w:val="5C0B1DC2"/>
    <w:rsid w:val="5C1E2219"/>
    <w:rsid w:val="5CB7BD3C"/>
    <w:rsid w:val="5CBBEF63"/>
    <w:rsid w:val="5CDB4D12"/>
    <w:rsid w:val="5D68FEB1"/>
    <w:rsid w:val="5D7D9A04"/>
    <w:rsid w:val="5DC66893"/>
    <w:rsid w:val="5E1808AF"/>
    <w:rsid w:val="5E56141E"/>
    <w:rsid w:val="5E5B015B"/>
    <w:rsid w:val="5E7A3A4F"/>
    <w:rsid w:val="5E96F4CC"/>
    <w:rsid w:val="5EF8FDEE"/>
    <w:rsid w:val="5F158B0B"/>
    <w:rsid w:val="5F315B0D"/>
    <w:rsid w:val="5F89EF98"/>
    <w:rsid w:val="5FF15491"/>
    <w:rsid w:val="605D7DE4"/>
    <w:rsid w:val="6080D298"/>
    <w:rsid w:val="60898992"/>
    <w:rsid w:val="60B15B6C"/>
    <w:rsid w:val="60F27600"/>
    <w:rsid w:val="60F8E999"/>
    <w:rsid w:val="610C2B27"/>
    <w:rsid w:val="613509A2"/>
    <w:rsid w:val="61B1DB11"/>
    <w:rsid w:val="620190F5"/>
    <w:rsid w:val="62142019"/>
    <w:rsid w:val="623DC037"/>
    <w:rsid w:val="624D2BCD"/>
    <w:rsid w:val="6255C0B1"/>
    <w:rsid w:val="625857DD"/>
    <w:rsid w:val="626A3E0D"/>
    <w:rsid w:val="6271FE61"/>
    <w:rsid w:val="62A360A1"/>
    <w:rsid w:val="62C1B219"/>
    <w:rsid w:val="630143A3"/>
    <w:rsid w:val="631AFBCB"/>
    <w:rsid w:val="6328F553"/>
    <w:rsid w:val="632C4DA8"/>
    <w:rsid w:val="632F4B11"/>
    <w:rsid w:val="634DAB72"/>
    <w:rsid w:val="63749ADC"/>
    <w:rsid w:val="638743DA"/>
    <w:rsid w:val="63AA89F0"/>
    <w:rsid w:val="63D055AF"/>
    <w:rsid w:val="6460BDFD"/>
    <w:rsid w:val="64611B18"/>
    <w:rsid w:val="6483DBBB"/>
    <w:rsid w:val="64C4C5B4"/>
    <w:rsid w:val="64E6BC17"/>
    <w:rsid w:val="6510B697"/>
    <w:rsid w:val="65254E59"/>
    <w:rsid w:val="656F65CF"/>
    <w:rsid w:val="657560F9"/>
    <w:rsid w:val="6580142B"/>
    <w:rsid w:val="65BC1518"/>
    <w:rsid w:val="65D0FFC8"/>
    <w:rsid w:val="65FDF369"/>
    <w:rsid w:val="662B8670"/>
    <w:rsid w:val="66A424B4"/>
    <w:rsid w:val="66E990A4"/>
    <w:rsid w:val="66EA756C"/>
    <w:rsid w:val="66F79B1E"/>
    <w:rsid w:val="671120F7"/>
    <w:rsid w:val="6754E8F6"/>
    <w:rsid w:val="676C1B83"/>
    <w:rsid w:val="6775F24B"/>
    <w:rsid w:val="67D87D4A"/>
    <w:rsid w:val="67DE5C99"/>
    <w:rsid w:val="67E29435"/>
    <w:rsid w:val="67F784F6"/>
    <w:rsid w:val="6829B9D5"/>
    <w:rsid w:val="682F33A8"/>
    <w:rsid w:val="68AF378D"/>
    <w:rsid w:val="68C470C3"/>
    <w:rsid w:val="68C60DF1"/>
    <w:rsid w:val="68E55E37"/>
    <w:rsid w:val="692A02F8"/>
    <w:rsid w:val="695F1B03"/>
    <w:rsid w:val="697D99CA"/>
    <w:rsid w:val="699836D7"/>
    <w:rsid w:val="69EE9479"/>
    <w:rsid w:val="69FAD5D1"/>
    <w:rsid w:val="6A0E81DF"/>
    <w:rsid w:val="6A180685"/>
    <w:rsid w:val="6A48C1B9"/>
    <w:rsid w:val="6AE463D8"/>
    <w:rsid w:val="6B23FDE7"/>
    <w:rsid w:val="6B340738"/>
    <w:rsid w:val="6B3BCEE5"/>
    <w:rsid w:val="6B5807CA"/>
    <w:rsid w:val="6B5B7DED"/>
    <w:rsid w:val="6B67B10E"/>
    <w:rsid w:val="6B7C8E05"/>
    <w:rsid w:val="6BC76F59"/>
    <w:rsid w:val="6BFAE574"/>
    <w:rsid w:val="6C497F64"/>
    <w:rsid w:val="6CB74832"/>
    <w:rsid w:val="6CC755F1"/>
    <w:rsid w:val="6D550328"/>
    <w:rsid w:val="6DD58831"/>
    <w:rsid w:val="6DE3ACF9"/>
    <w:rsid w:val="6DF667BE"/>
    <w:rsid w:val="6DF6E611"/>
    <w:rsid w:val="6E0A7CB4"/>
    <w:rsid w:val="6E18030F"/>
    <w:rsid w:val="6E3C1403"/>
    <w:rsid w:val="6E3C1C7E"/>
    <w:rsid w:val="6E92BD7C"/>
    <w:rsid w:val="6E9E752C"/>
    <w:rsid w:val="6EADF597"/>
    <w:rsid w:val="6EE4A62A"/>
    <w:rsid w:val="6EFC39FA"/>
    <w:rsid w:val="6F12AFA7"/>
    <w:rsid w:val="6F422AEE"/>
    <w:rsid w:val="6F66160D"/>
    <w:rsid w:val="6FAF75D5"/>
    <w:rsid w:val="6FB958E8"/>
    <w:rsid w:val="6FCAF9E7"/>
    <w:rsid w:val="70688CD1"/>
    <w:rsid w:val="706BBDB2"/>
    <w:rsid w:val="70865DC6"/>
    <w:rsid w:val="708CF94D"/>
    <w:rsid w:val="70B284AE"/>
    <w:rsid w:val="70B649ED"/>
    <w:rsid w:val="70E45E56"/>
    <w:rsid w:val="7103DF05"/>
    <w:rsid w:val="710A7445"/>
    <w:rsid w:val="7152CC96"/>
    <w:rsid w:val="716BCBDB"/>
    <w:rsid w:val="719F5C9A"/>
    <w:rsid w:val="71A41664"/>
    <w:rsid w:val="71F1E304"/>
    <w:rsid w:val="722FAB06"/>
    <w:rsid w:val="72491B68"/>
    <w:rsid w:val="725313ED"/>
    <w:rsid w:val="7281A039"/>
    <w:rsid w:val="72C3949A"/>
    <w:rsid w:val="730442C4"/>
    <w:rsid w:val="732161F5"/>
    <w:rsid w:val="734C9E27"/>
    <w:rsid w:val="737452E9"/>
    <w:rsid w:val="73997BCB"/>
    <w:rsid w:val="73D13003"/>
    <w:rsid w:val="73E13A8B"/>
    <w:rsid w:val="7434BF2C"/>
    <w:rsid w:val="7445FEC4"/>
    <w:rsid w:val="74487EA2"/>
    <w:rsid w:val="748F422D"/>
    <w:rsid w:val="74AD4C38"/>
    <w:rsid w:val="74C6AEF7"/>
    <w:rsid w:val="74FA3FEC"/>
    <w:rsid w:val="7507F8BF"/>
    <w:rsid w:val="75198EA8"/>
    <w:rsid w:val="75829E95"/>
    <w:rsid w:val="758BBAF9"/>
    <w:rsid w:val="75C6955D"/>
    <w:rsid w:val="75D604DE"/>
    <w:rsid w:val="75DA3A33"/>
    <w:rsid w:val="7615B6F1"/>
    <w:rsid w:val="7623AFE3"/>
    <w:rsid w:val="76759DA9"/>
    <w:rsid w:val="76AAB640"/>
    <w:rsid w:val="771AD972"/>
    <w:rsid w:val="77806683"/>
    <w:rsid w:val="77C5F7F6"/>
    <w:rsid w:val="77EF163A"/>
    <w:rsid w:val="780E9D16"/>
    <w:rsid w:val="781452A8"/>
    <w:rsid w:val="783359B1"/>
    <w:rsid w:val="7834BE04"/>
    <w:rsid w:val="7844DF1E"/>
    <w:rsid w:val="78684910"/>
    <w:rsid w:val="78BFB1F2"/>
    <w:rsid w:val="78CDEB21"/>
    <w:rsid w:val="78DED090"/>
    <w:rsid w:val="7900D244"/>
    <w:rsid w:val="7911DAF5"/>
    <w:rsid w:val="7957F5D9"/>
    <w:rsid w:val="79902896"/>
    <w:rsid w:val="7990D9FE"/>
    <w:rsid w:val="799C6CAA"/>
    <w:rsid w:val="7A6A0D6E"/>
    <w:rsid w:val="7AA44FD7"/>
    <w:rsid w:val="7ABBC269"/>
    <w:rsid w:val="7ACC83D6"/>
    <w:rsid w:val="7ACD023F"/>
    <w:rsid w:val="7ADC6C8A"/>
    <w:rsid w:val="7B20D4CC"/>
    <w:rsid w:val="7B2369BA"/>
    <w:rsid w:val="7B2B02E0"/>
    <w:rsid w:val="7B51D578"/>
    <w:rsid w:val="7B53C39A"/>
    <w:rsid w:val="7C1D3D30"/>
    <w:rsid w:val="7C286632"/>
    <w:rsid w:val="7C5BB8C7"/>
    <w:rsid w:val="7CB99BFB"/>
    <w:rsid w:val="7CE60E48"/>
    <w:rsid w:val="7CEAD6CD"/>
    <w:rsid w:val="7D064A8F"/>
    <w:rsid w:val="7D0EF387"/>
    <w:rsid w:val="7D5A3FC1"/>
    <w:rsid w:val="7DBA08FB"/>
    <w:rsid w:val="7DC490BD"/>
    <w:rsid w:val="7DC9E753"/>
    <w:rsid w:val="7DE7B7EB"/>
    <w:rsid w:val="7E12251C"/>
    <w:rsid w:val="7E4B97FC"/>
    <w:rsid w:val="7E52A6E0"/>
    <w:rsid w:val="7E898987"/>
    <w:rsid w:val="7EA81B8F"/>
    <w:rsid w:val="7F251286"/>
    <w:rsid w:val="7F3EBA50"/>
    <w:rsid w:val="7F612528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A2165E"/>
  <w15:chartTrackingRefBased/>
  <w15:docId w15:val="{679FDE13-AF0D-427C-B94D-3B91A0FE4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aunius.Spakauskas@bite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customXml/itemProps2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1606</Words>
  <Characters>916</Characters>
  <Application>Microsoft Office Word</Application>
  <DocSecurity>0</DocSecurity>
  <Lines>7</Lines>
  <Paragraphs>5</Paragraphs>
  <ScaleCrop>false</ScaleCrop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3</cp:revision>
  <dcterms:created xsi:type="dcterms:W3CDTF">2026-04-20T10:28:00Z</dcterms:created>
  <dcterms:modified xsi:type="dcterms:W3CDTF">2026-04-20T10:28:00Z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