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17F8" w14:textId="4C963DB4" w:rsidR="0063043B" w:rsidRPr="00AF6661" w:rsidRDefault="00B03CEA">
      <w:pPr>
        <w:rPr>
          <w:rFonts w:ascii="Segoe UI" w:eastAsia="Segoe UI" w:hAnsi="Segoe UI" w:cs="Segoe UI"/>
        </w:rPr>
      </w:pPr>
      <w:r w:rsidRPr="00AF6661">
        <w:rPr>
          <w:rFonts w:ascii="Segoe UI" w:eastAsia="Segoe UI" w:hAnsi="Segoe UI" w:cs="Segoe UI"/>
        </w:rPr>
        <w:t>PRANEŠIMAS ŽINIASKLAIDAI</w:t>
      </w:r>
      <w:r w:rsidRPr="00AF6661">
        <w:rPr>
          <w:rFonts w:ascii="Segoe UI" w:eastAsia="Segoe UI" w:hAnsi="Segoe UI" w:cs="Segoe UI"/>
        </w:rPr>
        <w:br/>
        <w:t>202</w:t>
      </w:r>
      <w:r w:rsidR="00AE135F">
        <w:rPr>
          <w:rFonts w:ascii="Segoe UI" w:eastAsia="Segoe UI" w:hAnsi="Segoe UI" w:cs="Segoe UI"/>
        </w:rPr>
        <w:t>6</w:t>
      </w:r>
      <w:r w:rsidRPr="00AF6661">
        <w:rPr>
          <w:rFonts w:ascii="Segoe UI" w:eastAsia="Segoe UI" w:hAnsi="Segoe UI" w:cs="Segoe UI"/>
        </w:rPr>
        <w:t xml:space="preserve"> m. </w:t>
      </w:r>
      <w:r w:rsidR="004C759F">
        <w:rPr>
          <w:rFonts w:ascii="Segoe UI" w:eastAsia="Segoe UI" w:hAnsi="Segoe UI" w:cs="Segoe UI"/>
        </w:rPr>
        <w:t>gegužės</w:t>
      </w:r>
      <w:r w:rsidR="00BF5737">
        <w:rPr>
          <w:rFonts w:ascii="Segoe UI" w:eastAsia="Segoe UI" w:hAnsi="Segoe UI" w:cs="Segoe UI"/>
        </w:rPr>
        <w:t xml:space="preserve"> </w:t>
      </w:r>
      <w:r w:rsidR="004C759F">
        <w:rPr>
          <w:rFonts w:ascii="Segoe UI" w:eastAsia="Segoe UI" w:hAnsi="Segoe UI" w:cs="Segoe UI"/>
          <w:lang w:val="en-US"/>
        </w:rPr>
        <w:t>6</w:t>
      </w:r>
      <w:r w:rsidRPr="00AF6661">
        <w:rPr>
          <w:rFonts w:ascii="Segoe UI" w:eastAsia="Segoe UI" w:hAnsi="Segoe UI" w:cs="Segoe UI"/>
          <w:color w:val="auto"/>
        </w:rPr>
        <w:t xml:space="preserve"> d</w:t>
      </w:r>
      <w:r w:rsidRPr="00AF6661">
        <w:rPr>
          <w:rFonts w:ascii="Segoe UI" w:eastAsia="Segoe UI" w:hAnsi="Segoe UI" w:cs="Segoe UI"/>
        </w:rPr>
        <w:t>.</w:t>
      </w:r>
    </w:p>
    <w:p w14:paraId="327BD5F4" w14:textId="5BE6EDA0" w:rsidR="00F27007" w:rsidRPr="00060350" w:rsidRDefault="00543DA5" w:rsidP="00870A63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Tyrimas: </w:t>
      </w:r>
      <w:r w:rsidR="00060350" w:rsidRPr="00060350">
        <w:rPr>
          <w:rFonts w:ascii="Segoe UI" w:eastAsia="Segoe UI" w:hAnsi="Segoe UI" w:cs="Segoe UI"/>
          <w:b/>
          <w:bCs/>
          <w:sz w:val="28"/>
          <w:szCs w:val="28"/>
        </w:rPr>
        <w:t xml:space="preserve">6 </w:t>
      </w:r>
      <w:r w:rsidR="00060350">
        <w:rPr>
          <w:rFonts w:ascii="Segoe UI" w:eastAsia="Segoe UI" w:hAnsi="Segoe UI" w:cs="Segoe UI"/>
          <w:b/>
          <w:bCs/>
          <w:sz w:val="28"/>
          <w:szCs w:val="28"/>
        </w:rPr>
        <w:t xml:space="preserve">iš </w:t>
      </w:r>
      <w:r w:rsidR="00060350" w:rsidRPr="00060350">
        <w:rPr>
          <w:rFonts w:ascii="Segoe UI" w:eastAsia="Segoe UI" w:hAnsi="Segoe UI" w:cs="Segoe UI"/>
          <w:b/>
          <w:bCs/>
          <w:sz w:val="28"/>
          <w:szCs w:val="28"/>
        </w:rPr>
        <w:t>1</w:t>
      </w:r>
      <w:r w:rsidR="00060350">
        <w:rPr>
          <w:rFonts w:ascii="Segoe UI" w:eastAsia="Segoe UI" w:hAnsi="Segoe UI" w:cs="Segoe UI"/>
          <w:b/>
          <w:bCs/>
          <w:sz w:val="28"/>
          <w:szCs w:val="28"/>
        </w:rPr>
        <w:t xml:space="preserve">0 </w:t>
      </w:r>
      <w:r w:rsidR="00060350" w:rsidRPr="00060350">
        <w:rPr>
          <w:rFonts w:ascii="Segoe UI" w:eastAsia="Segoe UI" w:hAnsi="Segoe UI" w:cs="Segoe UI"/>
          <w:b/>
          <w:bCs/>
          <w:sz w:val="28"/>
          <w:szCs w:val="28"/>
        </w:rPr>
        <w:t>gyventojų rinktųsi būsto paskolą, jei įmoka būtų panaši į nuomos kainą</w:t>
      </w:r>
    </w:p>
    <w:p w14:paraId="68876E38" w14:textId="7D037DF5" w:rsidR="00870A63" w:rsidRDefault="0006423E" w:rsidP="00870A63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6423E">
        <w:rPr>
          <w:rFonts w:ascii="Segoe UI" w:eastAsia="Segoe UI" w:hAnsi="Segoe UI" w:cs="Segoe UI"/>
          <w:b/>
          <w:bCs/>
        </w:rPr>
        <w:t xml:space="preserve">Daugiau nei pusė Lietuvos gyventojų (57 proc.) rinktųsi būsto paskolą, jei jos mėnesinė įmoka būtų panaši į dabartinę nuomos kainą, rodo </w:t>
      </w:r>
      <w:r w:rsidR="000F31B7">
        <w:rPr>
          <w:rFonts w:ascii="Segoe UI" w:eastAsia="Segoe UI" w:hAnsi="Segoe UI" w:cs="Segoe UI"/>
          <w:b/>
          <w:bCs/>
        </w:rPr>
        <w:t>naujausia „Norstat</w:t>
      </w:r>
      <w:r w:rsidR="001D32E9" w:rsidRPr="00870A63">
        <w:rPr>
          <w:rFonts w:ascii="Segoe UI" w:eastAsia="Segoe UI" w:hAnsi="Segoe UI" w:cs="Segoe UI"/>
          <w:b/>
          <w:bCs/>
        </w:rPr>
        <w:t>“</w:t>
      </w:r>
      <w:r w:rsidR="001D32E9">
        <w:rPr>
          <w:rFonts w:ascii="Segoe UI" w:eastAsia="Segoe UI" w:hAnsi="Segoe UI" w:cs="Segoe UI"/>
          <w:b/>
          <w:bCs/>
        </w:rPr>
        <w:t xml:space="preserve"> </w:t>
      </w:r>
      <w:r w:rsidRPr="0006423E">
        <w:rPr>
          <w:rFonts w:ascii="Segoe UI" w:eastAsia="Segoe UI" w:hAnsi="Segoe UI" w:cs="Segoe UI"/>
          <w:b/>
          <w:bCs/>
        </w:rPr>
        <w:t>apklaus</w:t>
      </w:r>
      <w:r w:rsidR="000F31B7">
        <w:rPr>
          <w:rFonts w:ascii="Segoe UI" w:eastAsia="Segoe UI" w:hAnsi="Segoe UI" w:cs="Segoe UI"/>
          <w:b/>
          <w:bCs/>
        </w:rPr>
        <w:t>a</w:t>
      </w:r>
      <w:r w:rsidRPr="0006423E">
        <w:rPr>
          <w:rFonts w:ascii="Segoe UI" w:eastAsia="Segoe UI" w:hAnsi="Segoe UI" w:cs="Segoe UI"/>
          <w:b/>
          <w:bCs/>
        </w:rPr>
        <w:t xml:space="preserve">. </w:t>
      </w:r>
      <w:r w:rsidR="004D3A63">
        <w:rPr>
          <w:rFonts w:ascii="Segoe UI" w:eastAsia="Segoe UI" w:hAnsi="Segoe UI" w:cs="Segoe UI"/>
          <w:b/>
          <w:bCs/>
        </w:rPr>
        <w:t>Taigi,</w:t>
      </w:r>
      <w:r w:rsidR="000F31B7">
        <w:rPr>
          <w:rFonts w:ascii="Segoe UI" w:eastAsia="Segoe UI" w:hAnsi="Segoe UI" w:cs="Segoe UI"/>
          <w:b/>
          <w:bCs/>
        </w:rPr>
        <w:t xml:space="preserve"> </w:t>
      </w:r>
      <w:r w:rsidRPr="0006423E">
        <w:rPr>
          <w:rFonts w:ascii="Segoe UI" w:eastAsia="Segoe UI" w:hAnsi="Segoe UI" w:cs="Segoe UI"/>
          <w:b/>
          <w:bCs/>
        </w:rPr>
        <w:t>nuoma</w:t>
      </w:r>
      <w:r w:rsidR="00F90608">
        <w:rPr>
          <w:rFonts w:ascii="Segoe UI" w:eastAsia="Segoe UI" w:hAnsi="Segoe UI" w:cs="Segoe UI"/>
          <w:b/>
          <w:bCs/>
        </w:rPr>
        <w:t xml:space="preserve"> </w:t>
      </w:r>
      <w:r w:rsidR="0069726D">
        <w:rPr>
          <w:rFonts w:ascii="Segoe UI" w:eastAsia="Segoe UI" w:hAnsi="Segoe UI" w:cs="Segoe UI"/>
          <w:b/>
          <w:bCs/>
        </w:rPr>
        <w:t xml:space="preserve">dažnam </w:t>
      </w:r>
      <w:r w:rsidR="000F31B7">
        <w:rPr>
          <w:rFonts w:ascii="Segoe UI" w:eastAsia="Segoe UI" w:hAnsi="Segoe UI" w:cs="Segoe UI"/>
          <w:b/>
          <w:bCs/>
        </w:rPr>
        <w:t>t</w:t>
      </w:r>
      <w:r w:rsidR="0069726D">
        <w:rPr>
          <w:rFonts w:ascii="Segoe UI" w:eastAsia="Segoe UI" w:hAnsi="Segoe UI" w:cs="Segoe UI"/>
          <w:b/>
          <w:bCs/>
        </w:rPr>
        <w:t>ė</w:t>
      </w:r>
      <w:r w:rsidR="000F31B7">
        <w:rPr>
          <w:rFonts w:ascii="Segoe UI" w:eastAsia="Segoe UI" w:hAnsi="Segoe UI" w:cs="Segoe UI"/>
          <w:b/>
          <w:bCs/>
        </w:rPr>
        <w:t>ra</w:t>
      </w:r>
      <w:r w:rsidRPr="0006423E">
        <w:rPr>
          <w:rFonts w:ascii="Segoe UI" w:eastAsia="Segoe UI" w:hAnsi="Segoe UI" w:cs="Segoe UI"/>
          <w:b/>
          <w:bCs/>
        </w:rPr>
        <w:t xml:space="preserve"> laikin</w:t>
      </w:r>
      <w:r w:rsidR="000F31B7">
        <w:rPr>
          <w:rFonts w:ascii="Segoe UI" w:eastAsia="Segoe UI" w:hAnsi="Segoe UI" w:cs="Segoe UI"/>
          <w:b/>
          <w:bCs/>
        </w:rPr>
        <w:t xml:space="preserve">a stotelė, o galutinis tikslas </w:t>
      </w:r>
      <w:r w:rsidR="00F548A2">
        <w:rPr>
          <w:rFonts w:ascii="Segoe UI" w:eastAsia="Segoe UI" w:hAnsi="Segoe UI" w:cs="Segoe UI"/>
          <w:b/>
          <w:bCs/>
        </w:rPr>
        <w:t xml:space="preserve">išlieka </w:t>
      </w:r>
      <w:r w:rsidR="000F31B7">
        <w:rPr>
          <w:rFonts w:ascii="Segoe UI" w:eastAsia="Segoe UI" w:hAnsi="Segoe UI" w:cs="Segoe UI"/>
          <w:b/>
          <w:bCs/>
        </w:rPr>
        <w:t>nuosavas būstas</w:t>
      </w:r>
      <w:r w:rsidRPr="0006423E">
        <w:rPr>
          <w:rFonts w:ascii="Segoe UI" w:eastAsia="Segoe UI" w:hAnsi="Segoe UI" w:cs="Segoe UI"/>
          <w:b/>
          <w:bCs/>
        </w:rPr>
        <w:t xml:space="preserve">. </w:t>
      </w:r>
      <w:r w:rsidR="00F90608">
        <w:rPr>
          <w:rFonts w:ascii="Segoe UI" w:eastAsia="Segoe UI" w:hAnsi="Segoe UI" w:cs="Segoe UI"/>
          <w:b/>
          <w:bCs/>
        </w:rPr>
        <w:t>Apie tai, k</w:t>
      </w:r>
      <w:r w:rsidRPr="0006423E">
        <w:rPr>
          <w:rFonts w:ascii="Segoe UI" w:eastAsia="Segoe UI" w:hAnsi="Segoe UI" w:cs="Segoe UI"/>
          <w:b/>
          <w:bCs/>
        </w:rPr>
        <w:t>odėl</w:t>
      </w:r>
      <w:r w:rsidR="00F90608">
        <w:rPr>
          <w:rFonts w:ascii="Segoe UI" w:eastAsia="Segoe UI" w:hAnsi="Segoe UI" w:cs="Segoe UI"/>
          <w:b/>
          <w:bCs/>
        </w:rPr>
        <w:t xml:space="preserve"> Lietuvoje </w:t>
      </w:r>
      <w:r w:rsidRPr="0006423E">
        <w:rPr>
          <w:rFonts w:ascii="Segoe UI" w:eastAsia="Segoe UI" w:hAnsi="Segoe UI" w:cs="Segoe UI"/>
          <w:b/>
          <w:bCs/>
        </w:rPr>
        <w:t xml:space="preserve">jis toks svarbus, </w:t>
      </w:r>
      <w:r w:rsidR="00B43622">
        <w:rPr>
          <w:rFonts w:ascii="Segoe UI" w:eastAsia="Segoe UI" w:hAnsi="Segoe UI" w:cs="Segoe UI"/>
          <w:b/>
          <w:bCs/>
        </w:rPr>
        <w:t>pasakoja</w:t>
      </w:r>
      <w:r w:rsidR="00F00332">
        <w:rPr>
          <w:rFonts w:ascii="Segoe UI" w:eastAsia="Segoe UI" w:hAnsi="Segoe UI" w:cs="Segoe UI"/>
          <w:b/>
          <w:bCs/>
        </w:rPr>
        <w:t xml:space="preserve"> </w:t>
      </w:r>
      <w:r w:rsidR="00870A63" w:rsidRPr="00870A63">
        <w:rPr>
          <w:rFonts w:ascii="Segoe UI" w:eastAsia="Segoe UI" w:hAnsi="Segoe UI" w:cs="Segoe UI"/>
          <w:b/>
          <w:bCs/>
        </w:rPr>
        <w:t>„</w:t>
      </w:r>
      <w:proofErr w:type="spellStart"/>
      <w:r w:rsidR="00870A63" w:rsidRPr="00870A63">
        <w:rPr>
          <w:rFonts w:ascii="Segoe UI" w:eastAsia="Segoe UI" w:hAnsi="Segoe UI" w:cs="Segoe UI"/>
          <w:b/>
          <w:bCs/>
        </w:rPr>
        <w:t>Luminor</w:t>
      </w:r>
      <w:proofErr w:type="spellEnd"/>
      <w:r w:rsidR="00870A63" w:rsidRPr="00870A63">
        <w:rPr>
          <w:rFonts w:ascii="Segoe UI" w:eastAsia="Segoe UI" w:hAnsi="Segoe UI" w:cs="Segoe UI"/>
          <w:b/>
          <w:bCs/>
        </w:rPr>
        <w:t>“ banko</w:t>
      </w:r>
      <w:r w:rsidR="00FA7D0D">
        <w:rPr>
          <w:rFonts w:ascii="Segoe UI" w:eastAsia="Segoe UI" w:hAnsi="Segoe UI" w:cs="Segoe UI"/>
          <w:b/>
          <w:bCs/>
        </w:rPr>
        <w:t xml:space="preserve"> </w:t>
      </w:r>
      <w:r w:rsidR="00870A63" w:rsidRPr="00870A63">
        <w:rPr>
          <w:rFonts w:ascii="Segoe UI" w:eastAsia="Segoe UI" w:hAnsi="Segoe UI" w:cs="Segoe UI"/>
          <w:b/>
          <w:bCs/>
        </w:rPr>
        <w:t xml:space="preserve">finansavimo srities vadovė </w:t>
      </w:r>
      <w:r w:rsidR="00870A63">
        <w:rPr>
          <w:rFonts w:ascii="Segoe UI" w:eastAsia="Segoe UI" w:hAnsi="Segoe UI" w:cs="Segoe UI"/>
          <w:b/>
          <w:bCs/>
        </w:rPr>
        <w:t xml:space="preserve">Laura </w:t>
      </w:r>
      <w:proofErr w:type="spellStart"/>
      <w:r w:rsidR="00870A63">
        <w:rPr>
          <w:rFonts w:ascii="Segoe UI" w:eastAsia="Segoe UI" w:hAnsi="Segoe UI" w:cs="Segoe UI"/>
          <w:b/>
          <w:bCs/>
        </w:rPr>
        <w:t>Žukovė</w:t>
      </w:r>
      <w:proofErr w:type="spellEnd"/>
      <w:r w:rsidR="00870A63">
        <w:rPr>
          <w:rFonts w:ascii="Segoe UI" w:eastAsia="Segoe UI" w:hAnsi="Segoe UI" w:cs="Segoe UI"/>
          <w:b/>
          <w:bCs/>
        </w:rPr>
        <w:t>.</w:t>
      </w:r>
    </w:p>
    <w:p w14:paraId="06C1CD49" w14:textId="05AC4327" w:rsidR="007D49E6" w:rsidRPr="00AA1356" w:rsidRDefault="007475FC" w:rsidP="007D49E6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Nuomotis priverčia finansinė padėtis</w:t>
      </w:r>
    </w:p>
    <w:p w14:paraId="52C26884" w14:textId="2475A637" w:rsidR="007475FC" w:rsidRDefault="008D03A0" w:rsidP="007D49E6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S</w:t>
      </w:r>
      <w:r w:rsidR="007475FC" w:rsidRPr="007475FC">
        <w:rPr>
          <w:rFonts w:ascii="Segoe UI" w:eastAsia="Segoe UI" w:hAnsi="Segoe UI" w:cs="Segoe UI"/>
        </w:rPr>
        <w:t xml:space="preserve">prendimą tarp nuomos ir </w:t>
      </w:r>
      <w:r>
        <w:rPr>
          <w:rFonts w:ascii="Segoe UI" w:eastAsia="Segoe UI" w:hAnsi="Segoe UI" w:cs="Segoe UI"/>
        </w:rPr>
        <w:t>nuosavo būsto lemia finansinės galimybės.</w:t>
      </w:r>
      <w:r w:rsidR="00F36D4C">
        <w:rPr>
          <w:rFonts w:ascii="Segoe UI" w:eastAsia="Segoe UI" w:hAnsi="Segoe UI" w:cs="Segoe UI"/>
        </w:rPr>
        <w:t xml:space="preserve"> Pavyzdžiui,</w:t>
      </w:r>
      <w:r w:rsidR="007475FC">
        <w:rPr>
          <w:rFonts w:ascii="Segoe UI" w:eastAsia="Segoe UI" w:hAnsi="Segoe UI" w:cs="Segoe UI"/>
        </w:rPr>
        <w:t xml:space="preserve"> </w:t>
      </w:r>
      <w:r w:rsidR="004934FC" w:rsidRPr="004934FC">
        <w:rPr>
          <w:rFonts w:ascii="Segoe UI" w:eastAsia="Segoe UI" w:hAnsi="Segoe UI" w:cs="Segoe UI"/>
        </w:rPr>
        <w:t>Vilniaus mieste 60 kv. metrų ploto butas kainuoja apie 240 tūkst</w:t>
      </w:r>
      <w:r w:rsidR="004934FC">
        <w:rPr>
          <w:rFonts w:ascii="Segoe UI" w:eastAsia="Segoe UI" w:hAnsi="Segoe UI" w:cs="Segoe UI"/>
        </w:rPr>
        <w:t xml:space="preserve">. </w:t>
      </w:r>
      <w:r w:rsidR="004C759F">
        <w:rPr>
          <w:rFonts w:ascii="Segoe UI" w:eastAsia="Segoe UI" w:hAnsi="Segoe UI" w:cs="Segoe UI"/>
        </w:rPr>
        <w:t xml:space="preserve">eurų. </w:t>
      </w:r>
      <w:r w:rsidR="004934FC" w:rsidRPr="004934FC">
        <w:rPr>
          <w:rFonts w:ascii="Segoe UI" w:eastAsia="Segoe UI" w:hAnsi="Segoe UI" w:cs="Segoe UI"/>
        </w:rPr>
        <w:t>Vertinant pagal šį rodiklį, Vilniuje butai yra vieni brangiausių Europos Sąjungoje</w:t>
      </w:r>
      <w:r w:rsidR="004934FC">
        <w:rPr>
          <w:rFonts w:ascii="Segoe UI" w:eastAsia="Segoe UI" w:hAnsi="Segoe UI" w:cs="Segoe UI"/>
        </w:rPr>
        <w:t>.</w:t>
      </w:r>
    </w:p>
    <w:p w14:paraId="664C0E71" w14:textId="50375DAB" w:rsidR="007475FC" w:rsidRDefault="00832ED6" w:rsidP="00506212">
      <w:pPr>
        <w:spacing w:line="256" w:lineRule="auto"/>
        <w:jc w:val="both"/>
        <w:rPr>
          <w:rFonts w:ascii="Segoe UI" w:eastAsia="Segoe UI" w:hAnsi="Segoe UI" w:cs="Segoe UI"/>
        </w:rPr>
      </w:pPr>
      <w:r w:rsidRPr="00832ED6">
        <w:rPr>
          <w:rFonts w:ascii="Segoe UI" w:eastAsia="Segoe UI" w:hAnsi="Segoe UI" w:cs="Segoe UI"/>
        </w:rPr>
        <w:t>„</w:t>
      </w:r>
      <w:r w:rsidR="000D474F">
        <w:rPr>
          <w:rFonts w:ascii="Segoe UI" w:eastAsia="Segoe UI" w:hAnsi="Segoe UI" w:cs="Segoe UI"/>
        </w:rPr>
        <w:t>Būstas įperkamas tikrai ne visiems, t</w:t>
      </w:r>
      <w:r>
        <w:rPr>
          <w:rFonts w:ascii="Segoe UI" w:eastAsia="Segoe UI" w:hAnsi="Segoe UI" w:cs="Segoe UI"/>
        </w:rPr>
        <w:t xml:space="preserve">ačiau </w:t>
      </w:r>
      <w:r w:rsidR="008D59D1">
        <w:rPr>
          <w:rFonts w:ascii="Segoe UI" w:eastAsia="Segoe UI" w:hAnsi="Segoe UI" w:cs="Segoe UI"/>
        </w:rPr>
        <w:t xml:space="preserve">rinkai jau ir taip esant prisotintai, o </w:t>
      </w:r>
      <w:r>
        <w:rPr>
          <w:rFonts w:ascii="Segoe UI" w:eastAsia="Segoe UI" w:hAnsi="Segoe UI" w:cs="Segoe UI"/>
        </w:rPr>
        <w:t xml:space="preserve">nuomos kainoms </w:t>
      </w:r>
      <w:r w:rsidR="00C7658B">
        <w:rPr>
          <w:rFonts w:ascii="Segoe UI" w:eastAsia="Segoe UI" w:hAnsi="Segoe UI" w:cs="Segoe UI"/>
        </w:rPr>
        <w:t xml:space="preserve">toliau </w:t>
      </w:r>
      <w:r>
        <w:rPr>
          <w:rFonts w:ascii="Segoe UI" w:eastAsia="Segoe UI" w:hAnsi="Segoe UI" w:cs="Segoe UI"/>
        </w:rPr>
        <w:t>kylant</w:t>
      </w:r>
      <w:r w:rsidR="00F72B55">
        <w:rPr>
          <w:rFonts w:ascii="Segoe UI" w:eastAsia="Segoe UI" w:hAnsi="Segoe UI" w:cs="Segoe UI"/>
        </w:rPr>
        <w:t xml:space="preserve">, </w:t>
      </w:r>
      <w:r w:rsidRPr="00832ED6">
        <w:rPr>
          <w:rFonts w:ascii="Segoe UI" w:eastAsia="Segoe UI" w:hAnsi="Segoe UI" w:cs="Segoe UI"/>
        </w:rPr>
        <w:t xml:space="preserve">mėnesinė būsto paskolos įmoka </w:t>
      </w:r>
      <w:r w:rsidR="00422C30">
        <w:rPr>
          <w:rFonts w:ascii="Segoe UI" w:eastAsia="Segoe UI" w:hAnsi="Segoe UI" w:cs="Segoe UI"/>
        </w:rPr>
        <w:t>gali tapti</w:t>
      </w:r>
      <w:r w:rsidRPr="00832ED6">
        <w:rPr>
          <w:rFonts w:ascii="Segoe UI" w:eastAsia="Segoe UI" w:hAnsi="Segoe UI" w:cs="Segoe UI"/>
        </w:rPr>
        <w:t xml:space="preserve"> panaši</w:t>
      </w:r>
      <w:r w:rsidR="00F65FFA">
        <w:rPr>
          <w:rFonts w:ascii="Segoe UI" w:eastAsia="Segoe UI" w:hAnsi="Segoe UI" w:cs="Segoe UI"/>
        </w:rPr>
        <w:t xml:space="preserve">. </w:t>
      </w:r>
      <w:r w:rsidR="00350AF7">
        <w:rPr>
          <w:rFonts w:ascii="Segoe UI" w:eastAsia="Segoe UI" w:hAnsi="Segoe UI" w:cs="Segoe UI"/>
        </w:rPr>
        <w:t>Dėl to</w:t>
      </w:r>
      <w:r>
        <w:rPr>
          <w:rFonts w:ascii="Segoe UI" w:eastAsia="Segoe UI" w:hAnsi="Segoe UI" w:cs="Segoe UI"/>
        </w:rPr>
        <w:t xml:space="preserve"> </w:t>
      </w:r>
      <w:r w:rsidRPr="00832ED6">
        <w:rPr>
          <w:rFonts w:ascii="Segoe UI" w:eastAsia="Segoe UI" w:hAnsi="Segoe UI" w:cs="Segoe UI"/>
        </w:rPr>
        <w:t>natūraliai pradeda</w:t>
      </w:r>
      <w:r w:rsidR="007824F1">
        <w:rPr>
          <w:rFonts w:ascii="Segoe UI" w:eastAsia="Segoe UI" w:hAnsi="Segoe UI" w:cs="Segoe UI"/>
        </w:rPr>
        <w:t>me</w:t>
      </w:r>
      <w:r w:rsidRPr="00832ED6">
        <w:rPr>
          <w:rFonts w:ascii="Segoe UI" w:eastAsia="Segoe UI" w:hAnsi="Segoe UI" w:cs="Segoe UI"/>
        </w:rPr>
        <w:t xml:space="preserve"> svarstyti </w:t>
      </w:r>
      <w:r w:rsidR="007824F1">
        <w:rPr>
          <w:rFonts w:ascii="Segoe UI" w:eastAsia="Segoe UI" w:hAnsi="Segoe UI" w:cs="Segoe UI"/>
        </w:rPr>
        <w:t>apie</w:t>
      </w:r>
      <w:r>
        <w:rPr>
          <w:rFonts w:ascii="Segoe UI" w:eastAsia="Segoe UI" w:hAnsi="Segoe UI" w:cs="Segoe UI"/>
        </w:rPr>
        <w:t xml:space="preserve"> nuosavus namus</w:t>
      </w:r>
      <w:r w:rsidRPr="00832ED6">
        <w:rPr>
          <w:rFonts w:ascii="Segoe UI" w:eastAsia="Segoe UI" w:hAnsi="Segoe UI" w:cs="Segoe UI"/>
        </w:rPr>
        <w:t xml:space="preserve">. </w:t>
      </w:r>
      <w:r w:rsidR="000B111D">
        <w:rPr>
          <w:rFonts w:ascii="Segoe UI" w:eastAsia="Segoe UI" w:hAnsi="Segoe UI" w:cs="Segoe UI"/>
        </w:rPr>
        <w:t xml:space="preserve">Pavyzdžiui, </w:t>
      </w:r>
      <w:proofErr w:type="spellStart"/>
      <w:r w:rsidR="00B03CEA">
        <w:rPr>
          <w:rFonts w:ascii="Segoe UI" w:eastAsia="Segoe UI" w:hAnsi="Segoe UI" w:cs="Segoe UI"/>
          <w:lang w:val="en-US"/>
        </w:rPr>
        <w:t>vidutin</w:t>
      </w:r>
      <w:proofErr w:type="spellEnd"/>
      <w:r w:rsidR="00B03CEA">
        <w:rPr>
          <w:rFonts w:ascii="Segoe UI" w:eastAsia="Segoe UI" w:hAnsi="Segoe UI" w:cs="Segoe UI"/>
        </w:rPr>
        <w:t xml:space="preserve">ė paskolos suma </w:t>
      </w:r>
      <w:r w:rsidR="00B03CEA">
        <w:rPr>
          <w:rFonts w:ascii="Segoe UI" w:eastAsia="Segoe UI" w:hAnsi="Segoe UI" w:cs="Segoe UI"/>
          <w:lang w:val="en-US"/>
        </w:rPr>
        <w:t xml:space="preserve">50 </w:t>
      </w:r>
      <w:proofErr w:type="spellStart"/>
      <w:r w:rsidR="00B03CEA">
        <w:rPr>
          <w:rFonts w:ascii="Segoe UI" w:eastAsia="Segoe UI" w:hAnsi="Segoe UI" w:cs="Segoe UI"/>
          <w:lang w:val="en-US"/>
        </w:rPr>
        <w:t>kv</w:t>
      </w:r>
      <w:proofErr w:type="spellEnd"/>
      <w:r w:rsidR="00B03CEA">
        <w:rPr>
          <w:rFonts w:ascii="Segoe UI" w:eastAsia="Segoe UI" w:hAnsi="Segoe UI" w:cs="Segoe UI"/>
          <w:lang w:val="en-US"/>
        </w:rPr>
        <w:t xml:space="preserve">. </w:t>
      </w:r>
      <w:proofErr w:type="spellStart"/>
      <w:r w:rsidR="004C759F">
        <w:rPr>
          <w:rFonts w:ascii="Segoe UI" w:eastAsia="Segoe UI" w:hAnsi="Segoe UI" w:cs="Segoe UI"/>
          <w:lang w:val="en-US"/>
        </w:rPr>
        <w:t>metrų</w:t>
      </w:r>
      <w:proofErr w:type="spellEnd"/>
      <w:r w:rsidR="004C759F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4C759F">
        <w:rPr>
          <w:rFonts w:ascii="Segoe UI" w:eastAsia="Segoe UI" w:hAnsi="Segoe UI" w:cs="Segoe UI"/>
          <w:lang w:val="en-US"/>
        </w:rPr>
        <w:t>b</w:t>
      </w:r>
      <w:r w:rsidR="00B03CEA">
        <w:rPr>
          <w:rFonts w:ascii="Segoe UI" w:eastAsia="Segoe UI" w:hAnsi="Segoe UI" w:cs="Segoe UI"/>
          <w:lang w:val="en-US"/>
        </w:rPr>
        <w:t>utui</w:t>
      </w:r>
      <w:proofErr w:type="spellEnd"/>
      <w:r w:rsidR="00B03CEA">
        <w:rPr>
          <w:rFonts w:ascii="Segoe UI" w:eastAsia="Segoe UI" w:hAnsi="Segoe UI" w:cs="Segoe UI"/>
          <w:lang w:val="en-US"/>
        </w:rPr>
        <w:t xml:space="preserve"> 2025 </w:t>
      </w:r>
      <w:proofErr w:type="spellStart"/>
      <w:r w:rsidR="00B03CEA">
        <w:rPr>
          <w:rFonts w:ascii="Segoe UI" w:eastAsia="Segoe UI" w:hAnsi="Segoe UI" w:cs="Segoe UI"/>
          <w:lang w:val="en-US"/>
        </w:rPr>
        <w:t>metais</w:t>
      </w:r>
      <w:proofErr w:type="spellEnd"/>
      <w:r w:rsidR="00B03CEA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B03CEA">
        <w:rPr>
          <w:rFonts w:ascii="Segoe UI" w:eastAsia="Segoe UI" w:hAnsi="Segoe UI" w:cs="Segoe UI"/>
          <w:lang w:val="en-US"/>
        </w:rPr>
        <w:t>buvo</w:t>
      </w:r>
      <w:proofErr w:type="spellEnd"/>
      <w:r w:rsidR="00B03CEA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B03CEA">
        <w:rPr>
          <w:rFonts w:ascii="Segoe UI" w:eastAsia="Segoe UI" w:hAnsi="Segoe UI" w:cs="Segoe UI"/>
          <w:lang w:val="en-US"/>
        </w:rPr>
        <w:t>apie</w:t>
      </w:r>
      <w:proofErr w:type="spellEnd"/>
      <w:r w:rsidR="00B03CEA">
        <w:rPr>
          <w:rFonts w:ascii="Segoe UI" w:eastAsia="Segoe UI" w:hAnsi="Segoe UI" w:cs="Segoe UI"/>
          <w:lang w:val="en-US"/>
        </w:rPr>
        <w:t xml:space="preserve"> 110 </w:t>
      </w:r>
      <w:r w:rsidR="00B03CEA">
        <w:rPr>
          <w:rFonts w:ascii="Segoe UI" w:eastAsia="Segoe UI" w:hAnsi="Segoe UI" w:cs="Segoe UI"/>
        </w:rPr>
        <w:t xml:space="preserve">tūkst. </w:t>
      </w:r>
      <w:r w:rsidR="004C759F">
        <w:rPr>
          <w:rFonts w:ascii="Segoe UI" w:eastAsia="Segoe UI" w:hAnsi="Segoe UI" w:cs="Segoe UI"/>
        </w:rPr>
        <w:t>eurų</w:t>
      </w:r>
      <w:r w:rsidR="00B03CEA">
        <w:rPr>
          <w:rFonts w:ascii="Segoe UI" w:eastAsia="Segoe UI" w:hAnsi="Segoe UI" w:cs="Segoe UI"/>
        </w:rPr>
        <w:t xml:space="preserve">. Įmoka tokiai paskolai </w:t>
      </w:r>
      <w:r w:rsidR="00B03CEA">
        <w:rPr>
          <w:rFonts w:ascii="Segoe UI" w:eastAsia="Segoe UI" w:hAnsi="Segoe UI" w:cs="Segoe UI"/>
          <w:lang w:val="en-US"/>
        </w:rPr>
        <w:t>30</w:t>
      </w:r>
      <w:r w:rsidR="004C759F">
        <w:rPr>
          <w:rFonts w:ascii="Segoe UI" w:eastAsia="Segoe UI" w:hAnsi="Segoe UI" w:cs="Segoe UI"/>
          <w:lang w:val="en-US"/>
        </w:rPr>
        <w:t xml:space="preserve"> </w:t>
      </w:r>
      <w:r w:rsidR="00B03CEA">
        <w:rPr>
          <w:rFonts w:ascii="Segoe UI" w:eastAsia="Segoe UI" w:hAnsi="Segoe UI" w:cs="Segoe UI"/>
          <w:lang w:val="en-US"/>
        </w:rPr>
        <w:t>m</w:t>
      </w:r>
      <w:r w:rsidR="004C759F">
        <w:rPr>
          <w:rFonts w:ascii="Segoe UI" w:eastAsia="Segoe UI" w:hAnsi="Segoe UI" w:cs="Segoe UI"/>
          <w:lang w:val="en-US"/>
        </w:rPr>
        <w:t>et</w:t>
      </w:r>
      <w:r w:rsidR="004C759F">
        <w:rPr>
          <w:rFonts w:ascii="Segoe UI" w:eastAsia="Segoe UI" w:hAnsi="Segoe UI" w:cs="Segoe UI"/>
        </w:rPr>
        <w:t>ų</w:t>
      </w:r>
      <w:r w:rsidR="00B03CEA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B03CEA">
        <w:rPr>
          <w:rFonts w:ascii="Segoe UI" w:eastAsia="Segoe UI" w:hAnsi="Segoe UI" w:cs="Segoe UI"/>
          <w:lang w:val="en-US"/>
        </w:rPr>
        <w:t>laikotarpiui</w:t>
      </w:r>
      <w:proofErr w:type="spellEnd"/>
      <w:r w:rsidR="00B03CEA">
        <w:rPr>
          <w:rFonts w:ascii="Segoe UI" w:eastAsia="Segoe UI" w:hAnsi="Segoe UI" w:cs="Segoe UI"/>
          <w:lang w:val="en-US"/>
        </w:rPr>
        <w:t xml:space="preserve"> </w:t>
      </w:r>
      <w:r w:rsidR="00B03CEA">
        <w:rPr>
          <w:rFonts w:ascii="Segoe UI" w:eastAsia="Segoe UI" w:hAnsi="Segoe UI" w:cs="Segoe UI"/>
        </w:rPr>
        <w:t xml:space="preserve">sudaro apie </w:t>
      </w:r>
      <w:r w:rsidR="00B03CEA">
        <w:rPr>
          <w:rFonts w:ascii="Segoe UI" w:eastAsia="Segoe UI" w:hAnsi="Segoe UI" w:cs="Segoe UI"/>
          <w:lang w:val="en-US"/>
        </w:rPr>
        <w:t xml:space="preserve">533 </w:t>
      </w:r>
      <w:proofErr w:type="spellStart"/>
      <w:r w:rsidR="004C759F">
        <w:rPr>
          <w:rFonts w:ascii="Segoe UI" w:eastAsia="Segoe UI" w:hAnsi="Segoe UI" w:cs="Segoe UI"/>
          <w:lang w:val="en-US"/>
        </w:rPr>
        <w:t>eurus</w:t>
      </w:r>
      <w:proofErr w:type="spellEnd"/>
      <w:r w:rsidR="004C759F">
        <w:rPr>
          <w:rFonts w:ascii="Segoe UI" w:eastAsia="Segoe UI" w:hAnsi="Segoe UI" w:cs="Segoe UI"/>
          <w:lang w:val="en-US"/>
        </w:rPr>
        <w:t xml:space="preserve"> per </w:t>
      </w:r>
      <w:proofErr w:type="spellStart"/>
      <w:r w:rsidR="004C759F">
        <w:rPr>
          <w:rFonts w:ascii="Segoe UI" w:eastAsia="Segoe UI" w:hAnsi="Segoe UI" w:cs="Segoe UI"/>
          <w:lang w:val="en-US"/>
        </w:rPr>
        <w:t>mėnesį</w:t>
      </w:r>
      <w:proofErr w:type="spellEnd"/>
      <w:r w:rsidR="00B03CEA">
        <w:rPr>
          <w:rFonts w:ascii="Segoe UI" w:eastAsia="Segoe UI" w:hAnsi="Segoe UI" w:cs="Segoe UI"/>
          <w:lang w:val="en-US"/>
        </w:rPr>
        <w:t xml:space="preserve">, </w:t>
      </w:r>
      <w:r w:rsidR="00B03CEA">
        <w:rPr>
          <w:rFonts w:ascii="Segoe UI" w:eastAsia="Segoe UI" w:hAnsi="Segoe UI" w:cs="Segoe UI"/>
        </w:rPr>
        <w:t xml:space="preserve">skaičiuojant su </w:t>
      </w:r>
      <w:r w:rsidR="00B03CEA">
        <w:rPr>
          <w:rFonts w:ascii="Segoe UI" w:eastAsia="Segoe UI" w:hAnsi="Segoe UI" w:cs="Segoe UI"/>
          <w:lang w:val="en-US"/>
        </w:rPr>
        <w:t>4</w:t>
      </w:r>
      <w:r w:rsidR="004C759F">
        <w:rPr>
          <w:rFonts w:ascii="Segoe UI" w:eastAsia="Segoe UI" w:hAnsi="Segoe UI" w:cs="Segoe UI"/>
          <w:lang w:val="en-US"/>
        </w:rPr>
        <w:t>,</w:t>
      </w:r>
      <w:r w:rsidR="00B03CEA">
        <w:rPr>
          <w:rFonts w:ascii="Segoe UI" w:eastAsia="Segoe UI" w:hAnsi="Segoe UI" w:cs="Segoe UI"/>
          <w:lang w:val="en-US"/>
        </w:rPr>
        <w:t>12</w:t>
      </w:r>
      <w:r w:rsidR="004C759F">
        <w:rPr>
          <w:rFonts w:ascii="Segoe UI" w:eastAsia="Segoe UI" w:hAnsi="Segoe UI" w:cs="Segoe UI"/>
          <w:lang w:val="en-US"/>
        </w:rPr>
        <w:t xml:space="preserve"> proc.</w:t>
      </w:r>
      <w:r w:rsidR="00B03CEA">
        <w:rPr>
          <w:rFonts w:ascii="Segoe UI" w:eastAsia="Segoe UI" w:hAnsi="Segoe UI" w:cs="Segoe UI"/>
          <w:lang w:val="en-US"/>
        </w:rPr>
        <w:t xml:space="preserve"> </w:t>
      </w:r>
      <w:r w:rsidR="00B03CEA">
        <w:rPr>
          <w:rFonts w:ascii="Segoe UI" w:eastAsia="Segoe UI" w:hAnsi="Segoe UI" w:cs="Segoe UI"/>
        </w:rPr>
        <w:t>bendra palūkanų norma</w:t>
      </w:r>
      <w:r w:rsidR="004C759F">
        <w:rPr>
          <w:rFonts w:ascii="Segoe UI" w:eastAsia="Segoe UI" w:hAnsi="Segoe UI" w:cs="Segoe UI"/>
        </w:rPr>
        <w:t>.</w:t>
      </w:r>
      <w:r w:rsidR="00B03CEA">
        <w:rPr>
          <w:rFonts w:ascii="Segoe UI" w:eastAsia="Segoe UI" w:hAnsi="Segoe UI" w:cs="Segoe UI"/>
        </w:rPr>
        <w:t xml:space="preserve"> </w:t>
      </w:r>
      <w:r w:rsidR="004C759F">
        <w:rPr>
          <w:rFonts w:ascii="Segoe UI" w:eastAsia="Segoe UI" w:hAnsi="Segoe UI" w:cs="Segoe UI"/>
        </w:rPr>
        <w:t xml:space="preserve">Tuo tarpu </w:t>
      </w:r>
      <w:r w:rsidR="00506212" w:rsidRPr="00506212">
        <w:rPr>
          <w:rFonts w:ascii="Segoe UI" w:eastAsia="Segoe UI" w:hAnsi="Segoe UI" w:cs="Segoe UI"/>
        </w:rPr>
        <w:t>50 kv. m</w:t>
      </w:r>
      <w:r w:rsidR="004C759F">
        <w:rPr>
          <w:rFonts w:ascii="Segoe UI" w:eastAsia="Segoe UI" w:hAnsi="Segoe UI" w:cs="Segoe UI"/>
        </w:rPr>
        <w:t>etrų</w:t>
      </w:r>
      <w:r w:rsidR="00506212" w:rsidRPr="00506212">
        <w:rPr>
          <w:rFonts w:ascii="Segoe UI" w:eastAsia="Segoe UI" w:hAnsi="Segoe UI" w:cs="Segoe UI"/>
        </w:rPr>
        <w:t xml:space="preserve"> buto nuoma vidutiniame rajone</w:t>
      </w:r>
      <w:r w:rsidR="00506212">
        <w:rPr>
          <w:rFonts w:ascii="Segoe UI" w:eastAsia="Segoe UI" w:hAnsi="Segoe UI" w:cs="Segoe UI"/>
        </w:rPr>
        <w:t xml:space="preserve"> siekia apie </w:t>
      </w:r>
      <w:r w:rsidR="00506212" w:rsidRPr="00506212">
        <w:rPr>
          <w:rFonts w:ascii="Segoe UI" w:eastAsia="Segoe UI" w:hAnsi="Segoe UI" w:cs="Segoe UI"/>
        </w:rPr>
        <w:t xml:space="preserve">850 </w:t>
      </w:r>
      <w:r w:rsidR="004C759F">
        <w:rPr>
          <w:rFonts w:ascii="Segoe UI" w:eastAsia="Segoe UI" w:hAnsi="Segoe UI" w:cs="Segoe UI"/>
        </w:rPr>
        <w:t xml:space="preserve">eurų per </w:t>
      </w:r>
      <w:r w:rsidR="00506212" w:rsidRPr="00506212">
        <w:rPr>
          <w:rFonts w:ascii="Segoe UI" w:eastAsia="Segoe UI" w:hAnsi="Segoe UI" w:cs="Segoe UI"/>
        </w:rPr>
        <w:t>mėn</w:t>
      </w:r>
      <w:r w:rsidR="004C759F">
        <w:rPr>
          <w:rFonts w:ascii="Segoe UI" w:eastAsia="Segoe UI" w:hAnsi="Segoe UI" w:cs="Segoe UI"/>
        </w:rPr>
        <w:t>esį</w:t>
      </w:r>
      <w:r w:rsidR="00506212" w:rsidRPr="00506212">
        <w:rPr>
          <w:rFonts w:ascii="Segoe UI" w:eastAsia="Segoe UI" w:hAnsi="Segoe UI" w:cs="Segoe UI"/>
        </w:rPr>
        <w:t xml:space="preserve"> </w:t>
      </w:r>
      <w:r w:rsidR="00506212">
        <w:rPr>
          <w:rFonts w:ascii="Segoe UI" w:eastAsia="Segoe UI" w:hAnsi="Segoe UI" w:cs="Segoe UI"/>
        </w:rPr>
        <w:t>be komunalinių mokesčių</w:t>
      </w:r>
      <w:r w:rsidR="00506212" w:rsidRPr="00506212">
        <w:rPr>
          <w:rFonts w:ascii="Segoe UI" w:eastAsia="Segoe UI" w:hAnsi="Segoe UI" w:cs="Segoe UI"/>
        </w:rPr>
        <w:t xml:space="preserve">. </w:t>
      </w:r>
      <w:r w:rsidR="006C37EB">
        <w:rPr>
          <w:rFonts w:ascii="Segoe UI" w:eastAsia="Segoe UI" w:hAnsi="Segoe UI" w:cs="Segoe UI"/>
        </w:rPr>
        <w:t xml:space="preserve">Įsigijus tokį būstą </w:t>
      </w:r>
      <w:r w:rsidR="007824F1">
        <w:rPr>
          <w:rFonts w:ascii="Segoe UI" w:eastAsia="Segoe UI" w:hAnsi="Segoe UI" w:cs="Segoe UI"/>
        </w:rPr>
        <w:t>kas mėnesį</w:t>
      </w:r>
      <w:r w:rsidRPr="00832ED6">
        <w:rPr>
          <w:rFonts w:ascii="Segoe UI" w:eastAsia="Segoe UI" w:hAnsi="Segoe UI" w:cs="Segoe UI"/>
        </w:rPr>
        <w:t xml:space="preserve"> mokama suma nebėra </w:t>
      </w:r>
      <w:r w:rsidR="0017118E">
        <w:rPr>
          <w:rFonts w:ascii="Segoe UI" w:eastAsia="Segoe UI" w:hAnsi="Segoe UI" w:cs="Segoe UI"/>
        </w:rPr>
        <w:t xml:space="preserve">tiesiog </w:t>
      </w:r>
      <w:r w:rsidRPr="00832ED6">
        <w:rPr>
          <w:rFonts w:ascii="Segoe UI" w:eastAsia="Segoe UI" w:hAnsi="Segoe UI" w:cs="Segoe UI"/>
        </w:rPr>
        <w:t>išlaidos</w:t>
      </w:r>
      <w:r w:rsidR="0017118E">
        <w:rPr>
          <w:rFonts w:ascii="Segoe UI" w:eastAsia="Segoe UI" w:hAnsi="Segoe UI" w:cs="Segoe UI"/>
        </w:rPr>
        <w:t>, o virsta</w:t>
      </w:r>
      <w:r w:rsidRPr="00832ED6">
        <w:rPr>
          <w:rFonts w:ascii="Segoe UI" w:eastAsia="Segoe UI" w:hAnsi="Segoe UI" w:cs="Segoe UI"/>
        </w:rPr>
        <w:t xml:space="preserve"> investicija į savo turtą</w:t>
      </w:r>
      <w:r w:rsidR="00BD034E">
        <w:rPr>
          <w:rFonts w:ascii="Segoe UI" w:eastAsia="Segoe UI" w:hAnsi="Segoe UI" w:cs="Segoe UI"/>
        </w:rPr>
        <w:t xml:space="preserve"> ir finansinę ateitį</w:t>
      </w:r>
      <w:r w:rsidR="00D41257" w:rsidRPr="00D41257">
        <w:rPr>
          <w:rFonts w:ascii="Segoe UI" w:eastAsia="Segoe UI" w:hAnsi="Segoe UI" w:cs="Segoe UI"/>
        </w:rPr>
        <w:t>“</w:t>
      </w:r>
      <w:r w:rsidRPr="00832ED6">
        <w:rPr>
          <w:rFonts w:ascii="Segoe UI" w:eastAsia="Segoe UI" w:hAnsi="Segoe UI" w:cs="Segoe UI"/>
        </w:rPr>
        <w:t xml:space="preserve">, – sako L. </w:t>
      </w:r>
      <w:proofErr w:type="spellStart"/>
      <w:r w:rsidRPr="00832ED6">
        <w:rPr>
          <w:rFonts w:ascii="Segoe UI" w:eastAsia="Segoe UI" w:hAnsi="Segoe UI" w:cs="Segoe UI"/>
        </w:rPr>
        <w:t>Žukovė</w:t>
      </w:r>
      <w:proofErr w:type="spellEnd"/>
      <w:r w:rsidRPr="00832ED6">
        <w:rPr>
          <w:rFonts w:ascii="Segoe UI" w:eastAsia="Segoe UI" w:hAnsi="Segoe UI" w:cs="Segoe UI"/>
        </w:rPr>
        <w:t>.</w:t>
      </w:r>
    </w:p>
    <w:p w14:paraId="505DC1B5" w14:textId="44B49718" w:rsidR="007475FC" w:rsidRDefault="00845B79" w:rsidP="007D49E6">
      <w:pPr>
        <w:spacing w:line="256" w:lineRule="auto"/>
        <w:jc w:val="both"/>
        <w:rPr>
          <w:rFonts w:ascii="Segoe UI" w:eastAsia="Segoe UI" w:hAnsi="Segoe UI" w:cs="Segoe UI"/>
        </w:rPr>
      </w:pPr>
      <w:r w:rsidRPr="00845B79">
        <w:rPr>
          <w:rFonts w:ascii="Segoe UI" w:eastAsia="Segoe UI" w:hAnsi="Segoe UI" w:cs="Segoe UI"/>
        </w:rPr>
        <w:t xml:space="preserve">Apklausos duomenys rodo, kad toks požiūris ypač būdingas jaunesniems gyventojams – net 65 proc. 18–29 metų ir 50 proc. 30–39 metų respondentų teigia, kad tikrai </w:t>
      </w:r>
      <w:r w:rsidR="00E02CD7">
        <w:rPr>
          <w:rFonts w:ascii="Segoe UI" w:eastAsia="Segoe UI" w:hAnsi="Segoe UI" w:cs="Segoe UI"/>
        </w:rPr>
        <w:t>pirktų</w:t>
      </w:r>
      <w:r w:rsidRPr="00845B79">
        <w:rPr>
          <w:rFonts w:ascii="Segoe UI" w:eastAsia="Segoe UI" w:hAnsi="Segoe UI" w:cs="Segoe UI"/>
        </w:rPr>
        <w:t xml:space="preserve"> būstą, jei paskolos įmoka būtų lygi jų mokamai nuomai.</w:t>
      </w:r>
    </w:p>
    <w:p w14:paraId="79F52713" w14:textId="2CCC89F5" w:rsidR="00E02453" w:rsidRDefault="00845B79" w:rsidP="007D49E6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„N</w:t>
      </w:r>
      <w:r w:rsidRPr="00845B79">
        <w:rPr>
          <w:rFonts w:ascii="Segoe UI" w:eastAsia="Segoe UI" w:hAnsi="Segoe UI" w:cs="Segoe UI"/>
        </w:rPr>
        <w:t xml:space="preserve">uosavo būsto siekis išlieka itin stiprus tarp jaunų žmonių, </w:t>
      </w:r>
      <w:r w:rsidR="00681E19">
        <w:rPr>
          <w:rFonts w:ascii="Segoe UI" w:eastAsia="Segoe UI" w:hAnsi="Segoe UI" w:cs="Segoe UI"/>
        </w:rPr>
        <w:t>pastarieji</w:t>
      </w:r>
      <w:r w:rsidRPr="00845B79">
        <w:rPr>
          <w:rFonts w:ascii="Segoe UI" w:eastAsia="Segoe UI" w:hAnsi="Segoe UI" w:cs="Segoe UI"/>
        </w:rPr>
        <w:t xml:space="preserve"> dažniausiai ir yra aktyviausi pirmojo būsto pirkėjai.</w:t>
      </w:r>
      <w:r>
        <w:rPr>
          <w:rFonts w:ascii="Segoe UI" w:eastAsia="Segoe UI" w:hAnsi="Segoe UI" w:cs="Segoe UI"/>
        </w:rPr>
        <w:t xml:space="preserve"> Pavyzdžiui, „</w:t>
      </w:r>
      <w:proofErr w:type="spellStart"/>
      <w:r>
        <w:rPr>
          <w:rFonts w:ascii="Segoe UI" w:eastAsia="Segoe UI" w:hAnsi="Segoe UI" w:cs="Segoe UI"/>
        </w:rPr>
        <w:t>Luminor</w:t>
      </w:r>
      <w:proofErr w:type="spellEnd"/>
      <w:r w:rsidR="00D41257" w:rsidRPr="00D41257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 banko duomenimis, d</w:t>
      </w:r>
      <w:r w:rsidR="00D94E08">
        <w:rPr>
          <w:rFonts w:ascii="Segoe UI" w:eastAsia="Segoe UI" w:hAnsi="Segoe UI" w:cs="Segoe UI"/>
        </w:rPr>
        <w:t>augiau nei pusė (</w:t>
      </w:r>
      <w:r w:rsidR="00D94E08" w:rsidRPr="00D94E08">
        <w:rPr>
          <w:rFonts w:ascii="Segoe UI" w:eastAsia="Segoe UI" w:hAnsi="Segoe UI" w:cs="Segoe UI"/>
        </w:rPr>
        <w:t>55 proc.</w:t>
      </w:r>
      <w:r w:rsidR="00D94E08">
        <w:rPr>
          <w:rFonts w:ascii="Segoe UI" w:eastAsia="Segoe UI" w:hAnsi="Segoe UI" w:cs="Segoe UI"/>
        </w:rPr>
        <w:t>)</w:t>
      </w:r>
      <w:r w:rsidR="00D94E08" w:rsidRPr="00D94E08">
        <w:rPr>
          <w:rFonts w:ascii="Segoe UI" w:eastAsia="Segoe UI" w:hAnsi="Segoe UI" w:cs="Segoe UI"/>
        </w:rPr>
        <w:t xml:space="preserve"> būsto paskolų sutarčių sudarom</w:t>
      </w:r>
      <w:r w:rsidR="008C6CAF">
        <w:rPr>
          <w:rFonts w:ascii="Segoe UI" w:eastAsia="Segoe UI" w:hAnsi="Segoe UI" w:cs="Segoe UI"/>
        </w:rPr>
        <w:t>os</w:t>
      </w:r>
      <w:r w:rsidR="00D94E08" w:rsidRPr="00D94E08">
        <w:rPr>
          <w:rFonts w:ascii="Segoe UI" w:eastAsia="Segoe UI" w:hAnsi="Segoe UI" w:cs="Segoe UI"/>
        </w:rPr>
        <w:t xml:space="preserve"> su jaunesniais nei 36 metų gyventojais</w:t>
      </w:r>
      <w:r w:rsidR="00D41257" w:rsidRPr="00D41257">
        <w:rPr>
          <w:rFonts w:ascii="Segoe UI" w:eastAsia="Segoe UI" w:hAnsi="Segoe UI" w:cs="Segoe UI"/>
        </w:rPr>
        <w:t>“</w:t>
      </w:r>
      <w:r w:rsidR="00594B31">
        <w:rPr>
          <w:rFonts w:ascii="Segoe UI" w:eastAsia="Segoe UI" w:hAnsi="Segoe UI" w:cs="Segoe UI"/>
        </w:rPr>
        <w:t xml:space="preserve">, – </w:t>
      </w:r>
      <w:r w:rsidR="00F45000">
        <w:rPr>
          <w:rFonts w:ascii="Segoe UI" w:eastAsia="Segoe UI" w:hAnsi="Segoe UI" w:cs="Segoe UI"/>
        </w:rPr>
        <w:t>teigia</w:t>
      </w:r>
      <w:r w:rsidR="00594B31">
        <w:rPr>
          <w:rFonts w:ascii="Segoe UI" w:eastAsia="Segoe UI" w:hAnsi="Segoe UI" w:cs="Segoe UI"/>
        </w:rPr>
        <w:t xml:space="preserve"> </w:t>
      </w:r>
      <w:r w:rsidR="004C759F">
        <w:rPr>
          <w:rFonts w:ascii="Segoe UI" w:eastAsia="Segoe UI" w:hAnsi="Segoe UI" w:cs="Segoe UI"/>
        </w:rPr>
        <w:t xml:space="preserve">L. </w:t>
      </w:r>
      <w:proofErr w:type="spellStart"/>
      <w:r w:rsidR="004C759F">
        <w:rPr>
          <w:rFonts w:ascii="Segoe UI" w:eastAsia="Segoe UI" w:hAnsi="Segoe UI" w:cs="Segoe UI"/>
        </w:rPr>
        <w:t>Žukov</w:t>
      </w:r>
      <w:r w:rsidR="00594B31">
        <w:rPr>
          <w:rFonts w:ascii="Segoe UI" w:eastAsia="Segoe UI" w:hAnsi="Segoe UI" w:cs="Segoe UI"/>
        </w:rPr>
        <w:t>ė</w:t>
      </w:r>
      <w:proofErr w:type="spellEnd"/>
      <w:r w:rsidR="00594B31">
        <w:rPr>
          <w:rFonts w:ascii="Segoe UI" w:eastAsia="Segoe UI" w:hAnsi="Segoe UI" w:cs="Segoe UI"/>
        </w:rPr>
        <w:t>.</w:t>
      </w:r>
    </w:p>
    <w:p w14:paraId="0F2C40CE" w14:textId="6FFFFB73" w:rsidR="00195515" w:rsidRPr="00195515" w:rsidRDefault="00F75E3E" w:rsidP="00195515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Pirkti skatina s</w:t>
      </w:r>
      <w:r w:rsidR="00195515" w:rsidRPr="00195515">
        <w:rPr>
          <w:rFonts w:ascii="Segoe UI" w:eastAsia="Segoe UI" w:hAnsi="Segoe UI" w:cs="Segoe UI"/>
          <w:b/>
          <w:bCs/>
        </w:rPr>
        <w:t>tabilumo poreikis</w:t>
      </w:r>
    </w:p>
    <w:p w14:paraId="2FBEE33F" w14:textId="658E5943" w:rsidR="00195515" w:rsidRPr="00195515" w:rsidRDefault="008E6CA0" w:rsidP="00195515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Ekspertės teigimu, v</w:t>
      </w:r>
      <w:r w:rsidR="00195515" w:rsidRPr="00195515">
        <w:rPr>
          <w:rFonts w:ascii="Segoe UI" w:eastAsia="Segoe UI" w:hAnsi="Segoe UI" w:cs="Segoe UI"/>
        </w:rPr>
        <w:t>iena pagrindinių priežasčių</w:t>
      </w:r>
      <w:r>
        <w:rPr>
          <w:rFonts w:ascii="Segoe UI" w:eastAsia="Segoe UI" w:hAnsi="Segoe UI" w:cs="Segoe UI"/>
        </w:rPr>
        <w:t xml:space="preserve"> žmogui siekti</w:t>
      </w:r>
      <w:r w:rsidR="00195515" w:rsidRPr="00195515">
        <w:rPr>
          <w:rFonts w:ascii="Segoe UI" w:eastAsia="Segoe UI" w:hAnsi="Segoe UI" w:cs="Segoe UI"/>
        </w:rPr>
        <w:t xml:space="preserve"> nuosavo būsto yra stabilumo jausmas. Nuosavybė suteikia kontrolės ir leidžia planuoti gyvenimą ilgesniam laik</w:t>
      </w:r>
      <w:r w:rsidR="004C759F">
        <w:rPr>
          <w:rFonts w:ascii="Segoe UI" w:eastAsia="Segoe UI" w:hAnsi="Segoe UI" w:cs="Segoe UI"/>
        </w:rPr>
        <w:t>otarpi</w:t>
      </w:r>
      <w:r w:rsidR="00195515" w:rsidRPr="00195515">
        <w:rPr>
          <w:rFonts w:ascii="Segoe UI" w:eastAsia="Segoe UI" w:hAnsi="Segoe UI" w:cs="Segoe UI"/>
        </w:rPr>
        <w:t>ui.</w:t>
      </w:r>
    </w:p>
    <w:p w14:paraId="4920BB82" w14:textId="31884AE7" w:rsidR="00195515" w:rsidRPr="00195515" w:rsidRDefault="00195515" w:rsidP="00195515">
      <w:pPr>
        <w:spacing w:line="256" w:lineRule="auto"/>
        <w:jc w:val="both"/>
        <w:rPr>
          <w:rFonts w:ascii="Segoe UI" w:eastAsia="Segoe UI" w:hAnsi="Segoe UI" w:cs="Segoe UI"/>
        </w:rPr>
      </w:pPr>
      <w:r w:rsidRPr="00195515">
        <w:rPr>
          <w:rFonts w:ascii="Segoe UI" w:eastAsia="Segoe UI" w:hAnsi="Segoe UI" w:cs="Segoe UI"/>
        </w:rPr>
        <w:t>„</w:t>
      </w:r>
      <w:r w:rsidR="00461E85">
        <w:rPr>
          <w:rFonts w:ascii="Segoe UI" w:eastAsia="Segoe UI" w:hAnsi="Segoe UI" w:cs="Segoe UI"/>
        </w:rPr>
        <w:t>Nuomodamiesi</w:t>
      </w:r>
      <w:r w:rsidRPr="00195515">
        <w:rPr>
          <w:rFonts w:ascii="Segoe UI" w:eastAsia="Segoe UI" w:hAnsi="Segoe UI" w:cs="Segoe UI"/>
        </w:rPr>
        <w:t xml:space="preserve"> būst</w:t>
      </w:r>
      <w:r w:rsidR="00461E85">
        <w:rPr>
          <w:rFonts w:ascii="Segoe UI" w:eastAsia="Segoe UI" w:hAnsi="Segoe UI" w:cs="Segoe UI"/>
        </w:rPr>
        <w:t>ą</w:t>
      </w:r>
      <w:r w:rsidRPr="00195515">
        <w:rPr>
          <w:rFonts w:ascii="Segoe UI" w:eastAsia="Segoe UI" w:hAnsi="Segoe UI" w:cs="Segoe UI"/>
        </w:rPr>
        <w:t xml:space="preserve"> susiduria</w:t>
      </w:r>
      <w:r w:rsidR="007824F1">
        <w:rPr>
          <w:rFonts w:ascii="Segoe UI" w:eastAsia="Segoe UI" w:hAnsi="Segoe UI" w:cs="Segoe UI"/>
        </w:rPr>
        <w:t>me</w:t>
      </w:r>
      <w:r w:rsidRPr="00195515">
        <w:rPr>
          <w:rFonts w:ascii="Segoe UI" w:eastAsia="Segoe UI" w:hAnsi="Segoe UI" w:cs="Segoe UI"/>
        </w:rPr>
        <w:t xml:space="preserve"> su neapibrėžtumu – nuomos kaina</w:t>
      </w:r>
      <w:r w:rsidR="00055974">
        <w:rPr>
          <w:rFonts w:ascii="Segoe UI" w:eastAsia="Segoe UI" w:hAnsi="Segoe UI" w:cs="Segoe UI"/>
        </w:rPr>
        <w:t xml:space="preserve"> </w:t>
      </w:r>
      <w:r w:rsidRPr="00195515">
        <w:rPr>
          <w:rFonts w:ascii="Segoe UI" w:eastAsia="Segoe UI" w:hAnsi="Segoe UI" w:cs="Segoe UI"/>
        </w:rPr>
        <w:t xml:space="preserve">gali </w:t>
      </w:r>
      <w:r w:rsidR="00237761">
        <w:rPr>
          <w:rFonts w:ascii="Segoe UI" w:eastAsia="Segoe UI" w:hAnsi="Segoe UI" w:cs="Segoe UI"/>
        </w:rPr>
        <w:t xml:space="preserve">bet kada </w:t>
      </w:r>
      <w:r w:rsidRPr="00195515">
        <w:rPr>
          <w:rFonts w:ascii="Segoe UI" w:eastAsia="Segoe UI" w:hAnsi="Segoe UI" w:cs="Segoe UI"/>
        </w:rPr>
        <w:t>keistis, savininkas gali priimti sprendimą parduoti ar nutraukti nuomos sutartį.</w:t>
      </w:r>
      <w:r w:rsidR="00BE71F7">
        <w:rPr>
          <w:rFonts w:ascii="Segoe UI" w:eastAsia="Segoe UI" w:hAnsi="Segoe UI" w:cs="Segoe UI"/>
        </w:rPr>
        <w:t xml:space="preserve"> Iš kitos pusės</w:t>
      </w:r>
      <w:r w:rsidR="004C759F">
        <w:rPr>
          <w:rFonts w:ascii="Segoe UI" w:eastAsia="Segoe UI" w:hAnsi="Segoe UI" w:cs="Segoe UI"/>
        </w:rPr>
        <w:t>,</w:t>
      </w:r>
      <w:r w:rsidRPr="00195515">
        <w:rPr>
          <w:rFonts w:ascii="Segoe UI" w:eastAsia="Segoe UI" w:hAnsi="Segoe UI" w:cs="Segoe UI"/>
        </w:rPr>
        <w:t xml:space="preserve"> nuosavas būstas suteikia saugumo jausmą ir leidžia </w:t>
      </w:r>
      <w:r w:rsidR="009044AE">
        <w:rPr>
          <w:rFonts w:ascii="Segoe UI" w:eastAsia="Segoe UI" w:hAnsi="Segoe UI" w:cs="Segoe UI"/>
        </w:rPr>
        <w:t>susi</w:t>
      </w:r>
      <w:r w:rsidRPr="00195515">
        <w:rPr>
          <w:rFonts w:ascii="Segoe UI" w:eastAsia="Segoe UI" w:hAnsi="Segoe UI" w:cs="Segoe UI"/>
        </w:rPr>
        <w:t>kurti savo aplinką be papildomų rizikų</w:t>
      </w:r>
      <w:r w:rsidR="006E6F6C">
        <w:rPr>
          <w:rFonts w:ascii="Segoe UI" w:eastAsia="Segoe UI" w:hAnsi="Segoe UI" w:cs="Segoe UI"/>
        </w:rPr>
        <w:t xml:space="preserve"> jos netekti</w:t>
      </w:r>
      <w:r w:rsidR="002C2999">
        <w:rPr>
          <w:rFonts w:ascii="Segoe UI" w:eastAsia="Segoe UI" w:hAnsi="Segoe UI" w:cs="Segoe UI"/>
        </w:rPr>
        <w:t xml:space="preserve">, kas ypač aktualu </w:t>
      </w:r>
      <w:r w:rsidR="002C2999" w:rsidRPr="00195515">
        <w:rPr>
          <w:rFonts w:ascii="Segoe UI" w:eastAsia="Segoe UI" w:hAnsi="Segoe UI" w:cs="Segoe UI"/>
        </w:rPr>
        <w:t xml:space="preserve">šeimoms ar ilgalaikius planus kuriantiems žmonėms, </w:t>
      </w:r>
      <w:r w:rsidR="002C2999">
        <w:rPr>
          <w:rFonts w:ascii="Segoe UI" w:eastAsia="Segoe UI" w:hAnsi="Segoe UI" w:cs="Segoe UI"/>
        </w:rPr>
        <w:t>siekiantiems</w:t>
      </w:r>
      <w:r w:rsidR="002C2999" w:rsidRPr="00195515">
        <w:rPr>
          <w:rFonts w:ascii="Segoe UI" w:eastAsia="Segoe UI" w:hAnsi="Segoe UI" w:cs="Segoe UI"/>
        </w:rPr>
        <w:t xml:space="preserve"> </w:t>
      </w:r>
      <w:r w:rsidR="00104567">
        <w:rPr>
          <w:rFonts w:ascii="Segoe UI" w:eastAsia="Segoe UI" w:hAnsi="Segoe UI" w:cs="Segoe UI"/>
        </w:rPr>
        <w:t>įsitvirtinti</w:t>
      </w:r>
      <w:r w:rsidR="002C2999" w:rsidRPr="00195515">
        <w:rPr>
          <w:rFonts w:ascii="Segoe UI" w:eastAsia="Segoe UI" w:hAnsi="Segoe UI" w:cs="Segoe UI"/>
        </w:rPr>
        <w:t xml:space="preserve"> vienoje vietoje</w:t>
      </w:r>
      <w:r w:rsidR="00D244BB" w:rsidRPr="00D244BB">
        <w:rPr>
          <w:rFonts w:ascii="Segoe UI" w:eastAsia="Segoe UI" w:hAnsi="Segoe UI" w:cs="Segoe UI"/>
        </w:rPr>
        <w:t>“</w:t>
      </w:r>
      <w:r w:rsidRPr="00195515">
        <w:rPr>
          <w:rFonts w:ascii="Segoe UI" w:eastAsia="Segoe UI" w:hAnsi="Segoe UI" w:cs="Segoe UI"/>
        </w:rPr>
        <w:t xml:space="preserve">, – aiškina </w:t>
      </w:r>
      <w:r w:rsidR="004C759F">
        <w:rPr>
          <w:rFonts w:ascii="Segoe UI" w:eastAsia="Segoe UI" w:hAnsi="Segoe UI" w:cs="Segoe UI"/>
        </w:rPr>
        <w:t xml:space="preserve">L. </w:t>
      </w:r>
      <w:proofErr w:type="spellStart"/>
      <w:r w:rsidR="004C759F">
        <w:rPr>
          <w:rFonts w:ascii="Segoe UI" w:eastAsia="Segoe UI" w:hAnsi="Segoe UI" w:cs="Segoe UI"/>
        </w:rPr>
        <w:t>Žukovė</w:t>
      </w:r>
      <w:proofErr w:type="spellEnd"/>
      <w:r w:rsidRPr="00195515">
        <w:rPr>
          <w:rFonts w:ascii="Segoe UI" w:eastAsia="Segoe UI" w:hAnsi="Segoe UI" w:cs="Segoe UI"/>
        </w:rPr>
        <w:t>.</w:t>
      </w:r>
    </w:p>
    <w:p w14:paraId="66130D06" w14:textId="2C8747A4" w:rsidR="00F75E3E" w:rsidRDefault="001B2F3E" w:rsidP="00195515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V</w:t>
      </w:r>
      <w:r w:rsidR="00D67F22">
        <w:rPr>
          <w:rFonts w:ascii="Segoe UI" w:eastAsia="Segoe UI" w:hAnsi="Segoe UI" w:cs="Segoe UI"/>
          <w:b/>
          <w:bCs/>
        </w:rPr>
        <w:t xml:space="preserve">ertina </w:t>
      </w:r>
      <w:r>
        <w:rPr>
          <w:rFonts w:ascii="Segoe UI" w:eastAsia="Segoe UI" w:hAnsi="Segoe UI" w:cs="Segoe UI"/>
          <w:b/>
          <w:bCs/>
        </w:rPr>
        <w:t xml:space="preserve">būstą ir </w:t>
      </w:r>
      <w:r w:rsidR="00D67F22">
        <w:rPr>
          <w:rFonts w:ascii="Segoe UI" w:eastAsia="Segoe UI" w:hAnsi="Segoe UI" w:cs="Segoe UI"/>
          <w:b/>
          <w:bCs/>
        </w:rPr>
        <w:t>kaip investiciją</w:t>
      </w:r>
    </w:p>
    <w:p w14:paraId="790D453F" w14:textId="1036290C" w:rsidR="002C2999" w:rsidRDefault="008D6EF5" w:rsidP="008D6EF5">
      <w:pPr>
        <w:spacing w:line="256" w:lineRule="auto"/>
        <w:jc w:val="both"/>
        <w:rPr>
          <w:rFonts w:ascii="Segoe UI" w:eastAsia="Segoe UI" w:hAnsi="Segoe UI" w:cs="Segoe UI"/>
        </w:rPr>
      </w:pPr>
      <w:r w:rsidRPr="008D6EF5">
        <w:rPr>
          <w:rFonts w:ascii="Segoe UI" w:eastAsia="Segoe UI" w:hAnsi="Segoe UI" w:cs="Segoe UI"/>
        </w:rPr>
        <w:t>Kita priežastis</w:t>
      </w:r>
      <w:r>
        <w:rPr>
          <w:rFonts w:ascii="Segoe UI" w:eastAsia="Segoe UI" w:hAnsi="Segoe UI" w:cs="Segoe UI"/>
        </w:rPr>
        <w:t xml:space="preserve"> siekti nuosavo būsto –</w:t>
      </w:r>
      <w:r w:rsidRPr="008D6EF5">
        <w:rPr>
          <w:rFonts w:ascii="Segoe UI" w:eastAsia="Segoe UI" w:hAnsi="Segoe UI" w:cs="Segoe UI"/>
        </w:rPr>
        <w:t xml:space="preserve"> Lietuvoje </w:t>
      </w:r>
      <w:r>
        <w:rPr>
          <w:rFonts w:ascii="Segoe UI" w:eastAsia="Segoe UI" w:hAnsi="Segoe UI" w:cs="Segoe UI"/>
        </w:rPr>
        <w:t xml:space="preserve">jis </w:t>
      </w:r>
      <w:r w:rsidRPr="008D6EF5">
        <w:rPr>
          <w:rFonts w:ascii="Segoe UI" w:eastAsia="Segoe UI" w:hAnsi="Segoe UI" w:cs="Segoe UI"/>
        </w:rPr>
        <w:t>laikomas viena patraukliausių ilgalaikių investicijų formų.</w:t>
      </w:r>
      <w:r w:rsidR="00171BCE">
        <w:rPr>
          <w:rFonts w:ascii="Segoe UI" w:eastAsia="Segoe UI" w:hAnsi="Segoe UI" w:cs="Segoe UI"/>
        </w:rPr>
        <w:t xml:space="preserve"> Pasak L. </w:t>
      </w:r>
      <w:proofErr w:type="spellStart"/>
      <w:r w:rsidR="00171BCE">
        <w:rPr>
          <w:rFonts w:ascii="Segoe UI" w:eastAsia="Segoe UI" w:hAnsi="Segoe UI" w:cs="Segoe UI"/>
        </w:rPr>
        <w:t>Žukovės</w:t>
      </w:r>
      <w:proofErr w:type="spellEnd"/>
      <w:r w:rsidR="00171BCE">
        <w:rPr>
          <w:rFonts w:ascii="Segoe UI" w:eastAsia="Segoe UI" w:hAnsi="Segoe UI" w:cs="Segoe UI"/>
        </w:rPr>
        <w:t xml:space="preserve">, </w:t>
      </w:r>
      <w:r w:rsidR="006830E0" w:rsidRPr="006830E0">
        <w:rPr>
          <w:rFonts w:ascii="Segoe UI" w:eastAsia="Segoe UI" w:hAnsi="Segoe UI" w:cs="Segoe UI"/>
        </w:rPr>
        <w:t>nekilnojamojo turto vertė linkusi augti</w:t>
      </w:r>
      <w:r w:rsidR="004C759F">
        <w:rPr>
          <w:rFonts w:ascii="Segoe UI" w:eastAsia="Segoe UI" w:hAnsi="Segoe UI" w:cs="Segoe UI"/>
        </w:rPr>
        <w:t>. T</w:t>
      </w:r>
      <w:r w:rsidR="00376B84">
        <w:rPr>
          <w:rFonts w:ascii="Segoe UI" w:eastAsia="Segoe UI" w:hAnsi="Segoe UI" w:cs="Segoe UI"/>
        </w:rPr>
        <w:t>ai ypač</w:t>
      </w:r>
      <w:r w:rsidR="006830E0" w:rsidRPr="006830E0">
        <w:rPr>
          <w:rFonts w:ascii="Segoe UI" w:eastAsia="Segoe UI" w:hAnsi="Segoe UI" w:cs="Segoe UI"/>
        </w:rPr>
        <w:t xml:space="preserve"> išryškėja infliacijos laikotarpiais</w:t>
      </w:r>
      <w:r w:rsidR="00465653">
        <w:rPr>
          <w:rFonts w:ascii="Segoe UI" w:eastAsia="Segoe UI" w:hAnsi="Segoe UI" w:cs="Segoe UI"/>
        </w:rPr>
        <w:t xml:space="preserve"> – </w:t>
      </w:r>
      <w:r w:rsidR="006830E0" w:rsidRPr="006830E0">
        <w:rPr>
          <w:rFonts w:ascii="Segoe UI" w:eastAsia="Segoe UI" w:hAnsi="Segoe UI" w:cs="Segoe UI"/>
        </w:rPr>
        <w:t>kai pinigų perkamoji galia mažėja</w:t>
      </w:r>
      <w:r w:rsidR="00465653">
        <w:rPr>
          <w:rFonts w:ascii="Segoe UI" w:eastAsia="Segoe UI" w:hAnsi="Segoe UI" w:cs="Segoe UI"/>
        </w:rPr>
        <w:t xml:space="preserve">, </w:t>
      </w:r>
      <w:r w:rsidR="006830E0" w:rsidRPr="006830E0">
        <w:rPr>
          <w:rFonts w:ascii="Segoe UI" w:eastAsia="Segoe UI" w:hAnsi="Segoe UI" w:cs="Segoe UI"/>
        </w:rPr>
        <w:t>būstas tampa tam tikra apsauga</w:t>
      </w:r>
      <w:r w:rsidR="00171BCE">
        <w:rPr>
          <w:rFonts w:ascii="Segoe UI" w:eastAsia="Segoe UI" w:hAnsi="Segoe UI" w:cs="Segoe UI"/>
        </w:rPr>
        <w:t>.</w:t>
      </w:r>
      <w:r w:rsidR="00FC55EA">
        <w:rPr>
          <w:rFonts w:ascii="Segoe UI" w:eastAsia="Segoe UI" w:hAnsi="Segoe UI" w:cs="Segoe UI"/>
        </w:rPr>
        <w:t xml:space="preserve"> </w:t>
      </w:r>
      <w:r w:rsidRPr="008D6EF5">
        <w:rPr>
          <w:rFonts w:ascii="Segoe UI" w:eastAsia="Segoe UI" w:hAnsi="Segoe UI" w:cs="Segoe UI"/>
        </w:rPr>
        <w:t xml:space="preserve">Vis dėlto, </w:t>
      </w:r>
      <w:r w:rsidRPr="008D6EF5">
        <w:rPr>
          <w:rFonts w:ascii="Segoe UI" w:eastAsia="Segoe UI" w:hAnsi="Segoe UI" w:cs="Segoe UI"/>
        </w:rPr>
        <w:lastRenderedPageBreak/>
        <w:t xml:space="preserve">sprendimas </w:t>
      </w:r>
      <w:r w:rsidR="00061A35">
        <w:rPr>
          <w:rFonts w:ascii="Segoe UI" w:eastAsia="Segoe UI" w:hAnsi="Segoe UI" w:cs="Segoe UI"/>
        </w:rPr>
        <w:t xml:space="preserve">jį </w:t>
      </w:r>
      <w:r w:rsidRPr="008D6EF5">
        <w:rPr>
          <w:rFonts w:ascii="Segoe UI" w:eastAsia="Segoe UI" w:hAnsi="Segoe UI" w:cs="Segoe UI"/>
        </w:rPr>
        <w:t>įsigyti</w:t>
      </w:r>
      <w:r w:rsidR="00D11FC7" w:rsidRPr="008D6EF5">
        <w:rPr>
          <w:rFonts w:ascii="Segoe UI" w:eastAsia="Segoe UI" w:hAnsi="Segoe UI" w:cs="Segoe UI"/>
        </w:rPr>
        <w:t xml:space="preserve"> </w:t>
      </w:r>
      <w:r w:rsidR="00D11FC7">
        <w:rPr>
          <w:rFonts w:ascii="Segoe UI" w:eastAsia="Segoe UI" w:hAnsi="Segoe UI" w:cs="Segoe UI"/>
        </w:rPr>
        <w:t>yra ir</w:t>
      </w:r>
      <w:r w:rsidR="00D11FC7" w:rsidRPr="008D6EF5">
        <w:rPr>
          <w:rFonts w:ascii="Segoe UI" w:eastAsia="Segoe UI" w:hAnsi="Segoe UI" w:cs="Segoe UI"/>
        </w:rPr>
        <w:t xml:space="preserve"> ilgalaik</w:t>
      </w:r>
      <w:r w:rsidR="00D11FC7">
        <w:rPr>
          <w:rFonts w:ascii="Segoe UI" w:eastAsia="Segoe UI" w:hAnsi="Segoe UI" w:cs="Segoe UI"/>
        </w:rPr>
        <w:t>is</w:t>
      </w:r>
      <w:r w:rsidR="00D11FC7" w:rsidRPr="008D6EF5">
        <w:rPr>
          <w:rFonts w:ascii="Segoe UI" w:eastAsia="Segoe UI" w:hAnsi="Segoe UI" w:cs="Segoe UI"/>
        </w:rPr>
        <w:t xml:space="preserve"> finansin</w:t>
      </w:r>
      <w:r w:rsidR="00D11FC7">
        <w:rPr>
          <w:rFonts w:ascii="Segoe UI" w:eastAsia="Segoe UI" w:hAnsi="Segoe UI" w:cs="Segoe UI"/>
        </w:rPr>
        <w:t>is</w:t>
      </w:r>
      <w:r w:rsidR="00D11FC7" w:rsidRPr="008D6EF5">
        <w:rPr>
          <w:rFonts w:ascii="Segoe UI" w:eastAsia="Segoe UI" w:hAnsi="Segoe UI" w:cs="Segoe UI"/>
        </w:rPr>
        <w:t xml:space="preserve"> įsipareigojim</w:t>
      </w:r>
      <w:r w:rsidR="00D11FC7">
        <w:rPr>
          <w:rFonts w:ascii="Segoe UI" w:eastAsia="Segoe UI" w:hAnsi="Segoe UI" w:cs="Segoe UI"/>
        </w:rPr>
        <w:t>as</w:t>
      </w:r>
      <w:r w:rsidR="00D11FC7" w:rsidRPr="008D6EF5">
        <w:rPr>
          <w:rFonts w:ascii="Segoe UI" w:eastAsia="Segoe UI" w:hAnsi="Segoe UI" w:cs="Segoe UI"/>
        </w:rPr>
        <w:t>, todėl sprendimą reikėtų priimti</w:t>
      </w:r>
      <w:r w:rsidR="00FC55EA">
        <w:rPr>
          <w:rFonts w:ascii="Segoe UI" w:eastAsia="Segoe UI" w:hAnsi="Segoe UI" w:cs="Segoe UI"/>
        </w:rPr>
        <w:t xml:space="preserve"> atsakingai</w:t>
      </w:r>
      <w:r w:rsidR="00D11FC7">
        <w:rPr>
          <w:rFonts w:ascii="Segoe UI" w:eastAsia="Segoe UI" w:hAnsi="Segoe UI" w:cs="Segoe UI"/>
        </w:rPr>
        <w:t>.</w:t>
      </w:r>
    </w:p>
    <w:p w14:paraId="6031D360" w14:textId="264A4748" w:rsidR="00547F77" w:rsidRDefault="002C2999" w:rsidP="00B43622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BA7258">
        <w:rPr>
          <w:rFonts w:ascii="Segoe UI" w:eastAsia="Segoe UI" w:hAnsi="Segoe UI" w:cs="Segoe UI"/>
        </w:rPr>
        <w:t>Vertin</w:t>
      </w:r>
      <w:r w:rsidR="0069440C">
        <w:rPr>
          <w:rFonts w:ascii="Segoe UI" w:eastAsia="Segoe UI" w:hAnsi="Segoe UI" w:cs="Segoe UI"/>
        </w:rPr>
        <w:t>dami</w:t>
      </w:r>
      <w:r w:rsidRPr="00BA7258">
        <w:rPr>
          <w:rFonts w:ascii="Segoe UI" w:eastAsia="Segoe UI" w:hAnsi="Segoe UI" w:cs="Segoe UI"/>
        </w:rPr>
        <w:t xml:space="preserve"> būstą kaip investiciją </w:t>
      </w:r>
      <w:r w:rsidR="0069440C">
        <w:rPr>
          <w:rFonts w:ascii="Segoe UI" w:eastAsia="Segoe UI" w:hAnsi="Segoe UI" w:cs="Segoe UI"/>
        </w:rPr>
        <w:t>atsižvelkite</w:t>
      </w:r>
      <w:r w:rsidRPr="00BA7258">
        <w:rPr>
          <w:rFonts w:ascii="Segoe UI" w:eastAsia="Segoe UI" w:hAnsi="Segoe UI" w:cs="Segoe UI"/>
        </w:rPr>
        <w:t xml:space="preserve"> į individualius </w:t>
      </w:r>
      <w:r w:rsidR="0069440C">
        <w:rPr>
          <w:rFonts w:ascii="Segoe UI" w:eastAsia="Segoe UI" w:hAnsi="Segoe UI" w:cs="Segoe UI"/>
        </w:rPr>
        <w:t xml:space="preserve">savo </w:t>
      </w:r>
      <w:r w:rsidRPr="00BA7258">
        <w:rPr>
          <w:rFonts w:ascii="Segoe UI" w:eastAsia="Segoe UI" w:hAnsi="Segoe UI" w:cs="Segoe UI"/>
        </w:rPr>
        <w:t>poreikius. Tam tikru atveju tai gali būti investicija siekiant vertės prieaugio, kitu atveju</w:t>
      </w:r>
      <w:r w:rsidR="00653F02">
        <w:rPr>
          <w:rFonts w:ascii="Segoe UI" w:eastAsia="Segoe UI" w:hAnsi="Segoe UI" w:cs="Segoe UI"/>
        </w:rPr>
        <w:t xml:space="preserve"> –</w:t>
      </w:r>
      <w:r w:rsidRPr="00BA7258">
        <w:rPr>
          <w:rFonts w:ascii="Segoe UI" w:eastAsia="Segoe UI" w:hAnsi="Segoe UI" w:cs="Segoe UI"/>
        </w:rPr>
        <w:t xml:space="preserve"> tik papildomas įsipareigojimas. Viskas priklauso nuo individualaus namų ūkio poreikių, gyvenimo būdo</w:t>
      </w:r>
      <w:r w:rsidR="006F324F">
        <w:rPr>
          <w:rFonts w:ascii="Segoe UI" w:eastAsia="Segoe UI" w:hAnsi="Segoe UI" w:cs="Segoe UI"/>
        </w:rPr>
        <w:t>.</w:t>
      </w:r>
      <w:r w:rsidR="00E04B0F">
        <w:rPr>
          <w:rFonts w:ascii="Segoe UI" w:eastAsia="Segoe UI" w:hAnsi="Segoe UI" w:cs="Segoe UI"/>
        </w:rPr>
        <w:t xml:space="preserve"> R</w:t>
      </w:r>
      <w:r w:rsidR="00422182">
        <w:rPr>
          <w:rFonts w:ascii="Segoe UI" w:eastAsia="Segoe UI" w:hAnsi="Segoe UI" w:cs="Segoe UI"/>
        </w:rPr>
        <w:t>eikėtų</w:t>
      </w:r>
      <w:r w:rsidRPr="00BA7258">
        <w:rPr>
          <w:rFonts w:ascii="Segoe UI" w:eastAsia="Segoe UI" w:hAnsi="Segoe UI" w:cs="Segoe UI"/>
        </w:rPr>
        <w:t xml:space="preserve"> įvertinti, ar esate sėslus žmogus, ar, susiklosčius tinkamoms aplinkybėms, verčiau keliautumėte aplink</w:t>
      </w:r>
      <w:r w:rsidR="00897813">
        <w:rPr>
          <w:rFonts w:ascii="Segoe UI" w:eastAsia="Segoe UI" w:hAnsi="Segoe UI" w:cs="Segoe UI"/>
        </w:rPr>
        <w:t xml:space="preserve"> pasaulį</w:t>
      </w:r>
      <w:r w:rsidR="005D29B5" w:rsidRPr="005D29B5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, – pastebi L. </w:t>
      </w:r>
      <w:proofErr w:type="spellStart"/>
      <w:r>
        <w:rPr>
          <w:rFonts w:ascii="Segoe UI" w:eastAsia="Segoe UI" w:hAnsi="Segoe UI" w:cs="Segoe UI"/>
        </w:rPr>
        <w:t>Žukovė</w:t>
      </w:r>
      <w:proofErr w:type="spellEnd"/>
      <w:r>
        <w:rPr>
          <w:rFonts w:ascii="Segoe UI" w:eastAsia="Segoe UI" w:hAnsi="Segoe UI" w:cs="Segoe UI"/>
        </w:rPr>
        <w:t>.</w:t>
      </w:r>
    </w:p>
    <w:p w14:paraId="286186B4" w14:textId="749A5F1A" w:rsidR="006349CA" w:rsidRDefault="00B36D8E" w:rsidP="00B43622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Galiausiai,</w:t>
      </w:r>
      <w:r w:rsidR="004D4039" w:rsidRPr="004D4039">
        <w:rPr>
          <w:rFonts w:ascii="Segoe UI" w:eastAsia="Segoe UI" w:hAnsi="Segoe UI" w:cs="Segoe UI"/>
        </w:rPr>
        <w:t xml:space="preserve"> </w:t>
      </w:r>
      <w:r w:rsidR="003F40A7">
        <w:rPr>
          <w:rFonts w:ascii="Segoe UI" w:eastAsia="Segoe UI" w:hAnsi="Segoe UI" w:cs="Segoe UI"/>
        </w:rPr>
        <w:t xml:space="preserve">ekspertė pataria </w:t>
      </w:r>
      <w:r w:rsidR="004D4039" w:rsidRPr="004D4039">
        <w:rPr>
          <w:rFonts w:ascii="Segoe UI" w:eastAsia="Segoe UI" w:hAnsi="Segoe UI" w:cs="Segoe UI"/>
        </w:rPr>
        <w:t>įvertinti kelis aspektus, tokius kaip rizikos tolerancija</w:t>
      </w:r>
      <w:r w:rsidR="003F40A7">
        <w:rPr>
          <w:rFonts w:ascii="Segoe UI" w:eastAsia="Segoe UI" w:hAnsi="Segoe UI" w:cs="Segoe UI"/>
        </w:rPr>
        <w:t xml:space="preserve"> –</w:t>
      </w:r>
      <w:r w:rsidR="004D4039" w:rsidRPr="004D4039">
        <w:rPr>
          <w:rFonts w:ascii="Segoe UI" w:eastAsia="Segoe UI" w:hAnsi="Segoe UI" w:cs="Segoe UI"/>
        </w:rPr>
        <w:t xml:space="preserve"> kuriam laikotarpiui planuoja</w:t>
      </w:r>
      <w:r w:rsidR="003F40A7">
        <w:rPr>
          <w:rFonts w:ascii="Segoe UI" w:eastAsia="Segoe UI" w:hAnsi="Segoe UI" w:cs="Segoe UI"/>
        </w:rPr>
        <w:t>te</w:t>
      </w:r>
      <w:r w:rsidR="004D4039" w:rsidRPr="004D4039">
        <w:rPr>
          <w:rFonts w:ascii="Segoe UI" w:eastAsia="Segoe UI" w:hAnsi="Segoe UI" w:cs="Segoe UI"/>
        </w:rPr>
        <w:t xml:space="preserve"> investuoti bei kaip greit gali prireikti investuotas lėšas panaudoti kitur</w:t>
      </w:r>
      <w:r w:rsidR="003F40A7">
        <w:rPr>
          <w:rFonts w:ascii="Segoe UI" w:eastAsia="Segoe UI" w:hAnsi="Segoe UI" w:cs="Segoe UI"/>
        </w:rPr>
        <w:t>. Taip pat,</w:t>
      </w:r>
      <w:r w:rsidR="004D4039" w:rsidRPr="004D4039">
        <w:rPr>
          <w:rFonts w:ascii="Segoe UI" w:eastAsia="Segoe UI" w:hAnsi="Segoe UI" w:cs="Segoe UI"/>
        </w:rPr>
        <w:t xml:space="preserve"> ar tikslas yra gauti ilgalaikę grąžą, o galbūt siekia</w:t>
      </w:r>
      <w:r w:rsidR="003F40A7">
        <w:rPr>
          <w:rFonts w:ascii="Segoe UI" w:eastAsia="Segoe UI" w:hAnsi="Segoe UI" w:cs="Segoe UI"/>
        </w:rPr>
        <w:t>te</w:t>
      </w:r>
      <w:r w:rsidR="004D4039" w:rsidRPr="004D4039">
        <w:rPr>
          <w:rFonts w:ascii="Segoe UI" w:eastAsia="Segoe UI" w:hAnsi="Segoe UI" w:cs="Segoe UI"/>
        </w:rPr>
        <w:t xml:space="preserve"> spekuliacijos tikslų. Taip pat </w:t>
      </w:r>
      <w:r w:rsidR="00EA711D">
        <w:rPr>
          <w:rFonts w:ascii="Segoe UI" w:eastAsia="Segoe UI" w:hAnsi="Segoe UI" w:cs="Segoe UI"/>
        </w:rPr>
        <w:t>atsižvelkite ir į tai</w:t>
      </w:r>
      <w:r w:rsidR="004D4039" w:rsidRPr="004D4039">
        <w:rPr>
          <w:rFonts w:ascii="Segoe UI" w:eastAsia="Segoe UI" w:hAnsi="Segoe UI" w:cs="Segoe UI"/>
        </w:rPr>
        <w:t>, ar investicijų grąža ilguoju laikotarpiu viršytų būsto vertės augimą.</w:t>
      </w:r>
    </w:p>
    <w:p w14:paraId="5D347619" w14:textId="4B37F8C5" w:rsidR="00D41257" w:rsidRDefault="00D41257" w:rsidP="00B43622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„Nu</w:t>
      </w:r>
      <w:r w:rsidRPr="00D41257">
        <w:rPr>
          <w:rFonts w:ascii="Segoe UI" w:eastAsia="Segoe UI" w:hAnsi="Segoe UI" w:cs="Segoe UI"/>
        </w:rPr>
        <w:t xml:space="preserve">osavo būsto siekis Lietuvoje išlieka stiprus, tačiau </w:t>
      </w:r>
      <w:r w:rsidR="00223ED7">
        <w:rPr>
          <w:rFonts w:ascii="Segoe UI" w:eastAsia="Segoe UI" w:hAnsi="Segoe UI" w:cs="Segoe UI"/>
        </w:rPr>
        <w:t>šiandien</w:t>
      </w:r>
      <w:r w:rsidRPr="00D41257">
        <w:rPr>
          <w:rFonts w:ascii="Segoe UI" w:eastAsia="Segoe UI" w:hAnsi="Segoe UI" w:cs="Segoe UI"/>
        </w:rPr>
        <w:t xml:space="preserve"> jį lydi ir racionalesnis požiūris</w:t>
      </w:r>
      <w:r>
        <w:rPr>
          <w:rFonts w:ascii="Segoe UI" w:eastAsia="Segoe UI" w:hAnsi="Segoe UI" w:cs="Segoe UI"/>
        </w:rPr>
        <w:t xml:space="preserve">, ne tik nuosavybės ir stabilumo siekio kultūra. </w:t>
      </w:r>
      <w:r w:rsidR="002C3685">
        <w:rPr>
          <w:rFonts w:ascii="Segoe UI" w:eastAsia="Segoe UI" w:hAnsi="Segoe UI" w:cs="Segoe UI"/>
        </w:rPr>
        <w:t xml:space="preserve">Gyventojai </w:t>
      </w:r>
      <w:r w:rsidR="001B7F45" w:rsidRPr="001B7F45">
        <w:rPr>
          <w:rFonts w:ascii="Segoe UI" w:eastAsia="Segoe UI" w:hAnsi="Segoe UI" w:cs="Segoe UI"/>
        </w:rPr>
        <w:t>vertina tikėtin</w:t>
      </w:r>
      <w:r w:rsidR="001B7F45">
        <w:rPr>
          <w:rFonts w:ascii="Segoe UI" w:eastAsia="Segoe UI" w:hAnsi="Segoe UI" w:cs="Segoe UI"/>
        </w:rPr>
        <w:t>ą</w:t>
      </w:r>
      <w:r w:rsidR="001B7F45" w:rsidRPr="001B7F45">
        <w:rPr>
          <w:rFonts w:ascii="Segoe UI" w:eastAsia="Segoe UI" w:hAnsi="Segoe UI" w:cs="Segoe UI"/>
        </w:rPr>
        <w:t xml:space="preserve"> grąž</w:t>
      </w:r>
      <w:r w:rsidR="001B7F45">
        <w:rPr>
          <w:rFonts w:ascii="Segoe UI" w:eastAsia="Segoe UI" w:hAnsi="Segoe UI" w:cs="Segoe UI"/>
        </w:rPr>
        <w:t>ą</w:t>
      </w:r>
      <w:r w:rsidR="001B7F45" w:rsidRPr="001B7F45">
        <w:rPr>
          <w:rFonts w:ascii="Segoe UI" w:eastAsia="Segoe UI" w:hAnsi="Segoe UI" w:cs="Segoe UI"/>
        </w:rPr>
        <w:t>, rizik</w:t>
      </w:r>
      <w:r w:rsidR="001B7F45">
        <w:rPr>
          <w:rFonts w:ascii="Segoe UI" w:eastAsia="Segoe UI" w:hAnsi="Segoe UI" w:cs="Segoe UI"/>
        </w:rPr>
        <w:t>ą</w:t>
      </w:r>
      <w:r w:rsidR="001B7F45" w:rsidRPr="001B7F45">
        <w:rPr>
          <w:rFonts w:ascii="Segoe UI" w:eastAsia="Segoe UI" w:hAnsi="Segoe UI" w:cs="Segoe UI"/>
        </w:rPr>
        <w:t>, likvidum</w:t>
      </w:r>
      <w:r w:rsidR="001B7F45">
        <w:rPr>
          <w:rFonts w:ascii="Segoe UI" w:eastAsia="Segoe UI" w:hAnsi="Segoe UI" w:cs="Segoe UI"/>
        </w:rPr>
        <w:t>ą</w:t>
      </w:r>
      <w:r w:rsidR="001B7F45" w:rsidRPr="001B7F45">
        <w:rPr>
          <w:rFonts w:ascii="Segoe UI" w:eastAsia="Segoe UI" w:hAnsi="Segoe UI" w:cs="Segoe UI"/>
        </w:rPr>
        <w:t xml:space="preserve"> ir ilgalaik</w:t>
      </w:r>
      <w:r w:rsidR="001B7F45">
        <w:rPr>
          <w:rFonts w:ascii="Segoe UI" w:eastAsia="Segoe UI" w:hAnsi="Segoe UI" w:cs="Segoe UI"/>
        </w:rPr>
        <w:t>ę</w:t>
      </w:r>
      <w:r w:rsidR="001B7F45" w:rsidRPr="001B7F45">
        <w:rPr>
          <w:rFonts w:ascii="Segoe UI" w:eastAsia="Segoe UI" w:hAnsi="Segoe UI" w:cs="Segoe UI"/>
        </w:rPr>
        <w:t xml:space="preserve"> finansin</w:t>
      </w:r>
      <w:r w:rsidR="001B7F45">
        <w:rPr>
          <w:rFonts w:ascii="Segoe UI" w:eastAsia="Segoe UI" w:hAnsi="Segoe UI" w:cs="Segoe UI"/>
        </w:rPr>
        <w:t>ę</w:t>
      </w:r>
      <w:r w:rsidR="001B7F45" w:rsidRPr="001B7F45">
        <w:rPr>
          <w:rFonts w:ascii="Segoe UI" w:eastAsia="Segoe UI" w:hAnsi="Segoe UI" w:cs="Segoe UI"/>
        </w:rPr>
        <w:t xml:space="preserve"> naud</w:t>
      </w:r>
      <w:r w:rsidR="001B7F45">
        <w:rPr>
          <w:rFonts w:ascii="Segoe UI" w:eastAsia="Segoe UI" w:hAnsi="Segoe UI" w:cs="Segoe UI"/>
        </w:rPr>
        <w:t>ą</w:t>
      </w:r>
      <w:r w:rsidR="001B7F45" w:rsidRPr="001B7F45">
        <w:rPr>
          <w:rFonts w:ascii="Segoe UI" w:eastAsia="Segoe UI" w:hAnsi="Segoe UI" w:cs="Segoe UI"/>
        </w:rPr>
        <w:t>. Kitaip tariant, nuosavas būstas išlieka vertybe, tačiau tampa ir sąmoningai pasirinkta finansine strategija</w:t>
      </w:r>
      <w:r w:rsidR="005A1DED" w:rsidRPr="005A1DED">
        <w:rPr>
          <w:rFonts w:ascii="Segoe UI" w:eastAsia="Segoe UI" w:hAnsi="Segoe UI" w:cs="Segoe UI"/>
        </w:rPr>
        <w:t>“</w:t>
      </w:r>
      <w:r w:rsidR="005A1DED">
        <w:rPr>
          <w:rFonts w:ascii="Segoe UI" w:eastAsia="Segoe UI" w:hAnsi="Segoe UI" w:cs="Segoe UI"/>
        </w:rPr>
        <w:t xml:space="preserve">, – apibendrina L. </w:t>
      </w:r>
      <w:proofErr w:type="spellStart"/>
      <w:r w:rsidR="005A1DED">
        <w:rPr>
          <w:rFonts w:ascii="Segoe UI" w:eastAsia="Segoe UI" w:hAnsi="Segoe UI" w:cs="Segoe UI"/>
        </w:rPr>
        <w:t>Žukovė</w:t>
      </w:r>
      <w:proofErr w:type="spellEnd"/>
      <w:r w:rsidR="005A1DED">
        <w:rPr>
          <w:rFonts w:ascii="Segoe UI" w:eastAsia="Segoe UI" w:hAnsi="Segoe UI" w:cs="Segoe UI"/>
        </w:rPr>
        <w:t>.</w:t>
      </w:r>
    </w:p>
    <w:p w14:paraId="2DD1446F" w14:textId="37364C0F" w:rsidR="00696B10" w:rsidRPr="00696B10" w:rsidRDefault="00696B10" w:rsidP="00696B10">
      <w:pPr>
        <w:spacing w:line="256" w:lineRule="auto"/>
        <w:jc w:val="both"/>
        <w:rPr>
          <w:rFonts w:ascii="Segoe UI" w:eastAsia="Segoe UI" w:hAnsi="Segoe UI" w:cs="Segoe UI"/>
          <w:i/>
          <w:iCs/>
        </w:rPr>
      </w:pPr>
      <w:r w:rsidRPr="00696B10">
        <w:rPr>
          <w:rFonts w:ascii="Segoe UI" w:eastAsia="Segoe UI" w:hAnsi="Segoe UI" w:cs="Segoe UI"/>
          <w:i/>
          <w:iCs/>
        </w:rPr>
        <w:t>Apklausą „</w:t>
      </w:r>
      <w:proofErr w:type="spellStart"/>
      <w:r w:rsidRPr="00696B10">
        <w:rPr>
          <w:rFonts w:ascii="Segoe UI" w:eastAsia="Segoe UI" w:hAnsi="Segoe UI" w:cs="Segoe UI"/>
          <w:i/>
          <w:iCs/>
        </w:rPr>
        <w:t>Luminor</w:t>
      </w:r>
      <w:proofErr w:type="spellEnd"/>
      <w:r w:rsidR="00386FE1" w:rsidRPr="00386FE1">
        <w:rPr>
          <w:rFonts w:ascii="Segoe UI" w:eastAsia="Segoe UI" w:hAnsi="Segoe UI" w:cs="Segoe UI"/>
          <w:i/>
          <w:iCs/>
        </w:rPr>
        <w:t>“</w:t>
      </w:r>
      <w:r w:rsidRPr="00696B10">
        <w:rPr>
          <w:rFonts w:ascii="Segoe UI" w:eastAsia="Segoe UI" w:hAnsi="Segoe UI" w:cs="Segoe UI"/>
          <w:i/>
          <w:iCs/>
        </w:rPr>
        <w:t xml:space="preserve"> banko užsakymu Lietuvoje, Latvijoje ir Estijoje 202</w:t>
      </w:r>
      <w:r>
        <w:rPr>
          <w:rFonts w:ascii="Segoe UI" w:eastAsia="Segoe UI" w:hAnsi="Segoe UI" w:cs="Segoe UI"/>
          <w:i/>
          <w:iCs/>
        </w:rPr>
        <w:t>6</w:t>
      </w:r>
      <w:r w:rsidRPr="00696B10">
        <w:rPr>
          <w:rFonts w:ascii="Segoe UI" w:eastAsia="Segoe UI" w:hAnsi="Segoe UI" w:cs="Segoe UI"/>
          <w:i/>
          <w:iCs/>
        </w:rPr>
        <w:t xml:space="preserve"> metų </w:t>
      </w:r>
      <w:r>
        <w:rPr>
          <w:rFonts w:ascii="Segoe UI" w:eastAsia="Segoe UI" w:hAnsi="Segoe UI" w:cs="Segoe UI"/>
          <w:i/>
          <w:iCs/>
        </w:rPr>
        <w:t>vasario</w:t>
      </w:r>
      <w:r w:rsidRPr="00696B10">
        <w:rPr>
          <w:rFonts w:ascii="Segoe UI" w:eastAsia="Segoe UI" w:hAnsi="Segoe UI" w:cs="Segoe UI"/>
          <w:i/>
          <w:iCs/>
        </w:rPr>
        <w:t xml:space="preserve"> mėnesį</w:t>
      </w:r>
      <w:r>
        <w:rPr>
          <w:rFonts w:ascii="Segoe UI" w:eastAsia="Segoe UI" w:hAnsi="Segoe UI" w:cs="Segoe UI"/>
          <w:i/>
          <w:iCs/>
        </w:rPr>
        <w:t xml:space="preserve"> </w:t>
      </w:r>
      <w:r w:rsidRPr="00696B10">
        <w:rPr>
          <w:rFonts w:ascii="Segoe UI" w:eastAsia="Segoe UI" w:hAnsi="Segoe UI" w:cs="Segoe UI"/>
          <w:i/>
          <w:iCs/>
        </w:rPr>
        <w:t>atliko</w:t>
      </w:r>
      <w:r>
        <w:rPr>
          <w:rFonts w:ascii="Segoe UI" w:eastAsia="Segoe UI" w:hAnsi="Segoe UI" w:cs="Segoe UI"/>
          <w:i/>
          <w:iCs/>
        </w:rPr>
        <w:t xml:space="preserve"> </w:t>
      </w:r>
      <w:r w:rsidRPr="00696B10">
        <w:rPr>
          <w:rFonts w:ascii="Segoe UI" w:eastAsia="Segoe UI" w:hAnsi="Segoe UI" w:cs="Segoe UI"/>
          <w:i/>
          <w:iCs/>
        </w:rPr>
        <w:t>tyrimų bendrovė „Norstat</w:t>
      </w:r>
      <w:r w:rsidR="00386FE1" w:rsidRPr="00386FE1">
        <w:rPr>
          <w:rFonts w:ascii="Segoe UI" w:eastAsia="Segoe UI" w:hAnsi="Segoe UI" w:cs="Segoe UI"/>
          <w:i/>
          <w:iCs/>
        </w:rPr>
        <w:t>“</w:t>
      </w:r>
      <w:r w:rsidRPr="00696B10">
        <w:rPr>
          <w:rFonts w:ascii="Segoe UI" w:eastAsia="Segoe UI" w:hAnsi="Segoe UI" w:cs="Segoe UI"/>
          <w:i/>
          <w:iCs/>
        </w:rPr>
        <w:t>. Kiekvienoje Baltijos šalyje buvo apklausta apie tūkstantį 18–</w:t>
      </w:r>
      <w:r w:rsidR="004A0EB2">
        <w:rPr>
          <w:rFonts w:ascii="Segoe UI" w:eastAsia="Segoe UI" w:hAnsi="Segoe UI" w:cs="Segoe UI"/>
          <w:i/>
          <w:iCs/>
        </w:rPr>
        <w:t>60</w:t>
      </w:r>
      <w:r>
        <w:rPr>
          <w:rFonts w:ascii="Segoe UI" w:eastAsia="Segoe UI" w:hAnsi="Segoe UI" w:cs="Segoe UI"/>
          <w:i/>
          <w:iCs/>
        </w:rPr>
        <w:t xml:space="preserve"> </w:t>
      </w:r>
      <w:r w:rsidRPr="00696B10">
        <w:rPr>
          <w:rFonts w:ascii="Segoe UI" w:eastAsia="Segoe UI" w:hAnsi="Segoe UI" w:cs="Segoe UI"/>
          <w:i/>
          <w:iCs/>
        </w:rPr>
        <w:t>metų amžiaus žmonių.</w:t>
      </w:r>
    </w:p>
    <w:p w14:paraId="03D25717" w14:textId="0DB2C19C" w:rsidR="003F40A7" w:rsidRPr="00B43622" w:rsidRDefault="00386FE1" w:rsidP="00B43622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 </w:t>
      </w:r>
    </w:p>
    <w:p w14:paraId="19E84526" w14:textId="629C93C7" w:rsidR="002E333B" w:rsidRPr="00584CE0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AF6661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AF6661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Pr="00AF6661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AF6661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01012D65" w:rsidR="005E396E" w:rsidRPr="00AF666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F6661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AF6661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AF6661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AF6661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AF6661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7" w:anchor="financial-calendar" w:history="1">
        <w:r w:rsidRPr="00AF6661">
          <w:rPr>
            <w:rStyle w:val="Hyperlink"/>
            <w:rFonts w:ascii="Segoe UI" w:eastAsia="Segoe UI" w:hAnsi="Segoe UI" w:cs="Segoe UI"/>
            <w:sz w:val="20"/>
            <w:szCs w:val="20"/>
          </w:rPr>
          <w:t>čia</w:t>
        </w:r>
      </w:hyperlink>
      <w:r w:rsidRPr="00AF6661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AF666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AF6661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F6661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31C86906" w14:textId="77777777" w:rsidR="0078793B" w:rsidRPr="0078793B" w:rsidRDefault="0078793B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>Šarūnas Kubilius</w:t>
      </w:r>
    </w:p>
    <w:p w14:paraId="7071D25C" w14:textId="77777777" w:rsidR="0078793B" w:rsidRPr="0078793B" w:rsidRDefault="0078793B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8793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78793B">
        <w:rPr>
          <w:rFonts w:ascii="Segoe UI" w:eastAsia="Segoe UI" w:hAnsi="Segoe UI" w:cs="Segoe UI"/>
          <w:sz w:val="20"/>
          <w:szCs w:val="20"/>
        </w:rPr>
        <w:t>“ komunikacijos projektų vadovas</w:t>
      </w:r>
    </w:p>
    <w:p w14:paraId="59A002B0" w14:textId="77777777" w:rsidR="0078793B" w:rsidRPr="0078793B" w:rsidRDefault="0078793B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53AB7829" w:rsidR="00786D9C" w:rsidRPr="004C759F" w:rsidRDefault="0078793B" w:rsidP="004C759F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692137">
          <w:rPr>
            <w:rStyle w:val="Hyperlink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</w:p>
    <w:sectPr w:rsidR="00786D9C" w:rsidRPr="004C759F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5ED65" w14:textId="77777777" w:rsidR="00FB2178" w:rsidRDefault="00FB2178">
      <w:pPr>
        <w:spacing w:after="0" w:line="240" w:lineRule="auto"/>
      </w:pPr>
      <w:r>
        <w:separator/>
      </w:r>
    </w:p>
  </w:endnote>
  <w:endnote w:type="continuationSeparator" w:id="0">
    <w:p w14:paraId="27F61C9E" w14:textId="77777777" w:rsidR="00FB2178" w:rsidRDefault="00FB2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7F771" w14:textId="77777777" w:rsidR="00FB2178" w:rsidRDefault="00FB2178">
      <w:pPr>
        <w:spacing w:after="0" w:line="240" w:lineRule="auto"/>
      </w:pPr>
      <w:r>
        <w:separator/>
      </w:r>
    </w:p>
  </w:footnote>
  <w:footnote w:type="continuationSeparator" w:id="0">
    <w:p w14:paraId="58CF68F8" w14:textId="77777777" w:rsidR="00FB2178" w:rsidRDefault="00FB2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B03CEA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9"/>
    <w:rsid w:val="00000EFC"/>
    <w:rsid w:val="00000F8A"/>
    <w:rsid w:val="00003C9A"/>
    <w:rsid w:val="00005D55"/>
    <w:rsid w:val="000064DC"/>
    <w:rsid w:val="0000714B"/>
    <w:rsid w:val="00010790"/>
    <w:rsid w:val="00012C7C"/>
    <w:rsid w:val="00013186"/>
    <w:rsid w:val="0001454A"/>
    <w:rsid w:val="00014D4F"/>
    <w:rsid w:val="00014ED3"/>
    <w:rsid w:val="00014F45"/>
    <w:rsid w:val="000155CE"/>
    <w:rsid w:val="0001591F"/>
    <w:rsid w:val="000166D9"/>
    <w:rsid w:val="00017FE9"/>
    <w:rsid w:val="0002043C"/>
    <w:rsid w:val="000208A1"/>
    <w:rsid w:val="00020BE8"/>
    <w:rsid w:val="00021233"/>
    <w:rsid w:val="00022DDE"/>
    <w:rsid w:val="000236AD"/>
    <w:rsid w:val="00023895"/>
    <w:rsid w:val="00024252"/>
    <w:rsid w:val="000244D2"/>
    <w:rsid w:val="000263F9"/>
    <w:rsid w:val="00026436"/>
    <w:rsid w:val="00027467"/>
    <w:rsid w:val="00027760"/>
    <w:rsid w:val="000301FA"/>
    <w:rsid w:val="00030615"/>
    <w:rsid w:val="00030D37"/>
    <w:rsid w:val="000319BC"/>
    <w:rsid w:val="00032594"/>
    <w:rsid w:val="00032727"/>
    <w:rsid w:val="0003353D"/>
    <w:rsid w:val="00033995"/>
    <w:rsid w:val="00033A50"/>
    <w:rsid w:val="000361FC"/>
    <w:rsid w:val="000368C6"/>
    <w:rsid w:val="000368CD"/>
    <w:rsid w:val="00037173"/>
    <w:rsid w:val="00037483"/>
    <w:rsid w:val="000402CB"/>
    <w:rsid w:val="000403D5"/>
    <w:rsid w:val="00040AA1"/>
    <w:rsid w:val="00041645"/>
    <w:rsid w:val="00042DEE"/>
    <w:rsid w:val="000439DB"/>
    <w:rsid w:val="000458DA"/>
    <w:rsid w:val="00050938"/>
    <w:rsid w:val="00051A6F"/>
    <w:rsid w:val="00054BC8"/>
    <w:rsid w:val="00055974"/>
    <w:rsid w:val="0005608A"/>
    <w:rsid w:val="00056834"/>
    <w:rsid w:val="00057C79"/>
    <w:rsid w:val="00057F70"/>
    <w:rsid w:val="00060350"/>
    <w:rsid w:val="00061A35"/>
    <w:rsid w:val="00061A4E"/>
    <w:rsid w:val="00061D31"/>
    <w:rsid w:val="00061D47"/>
    <w:rsid w:val="00062391"/>
    <w:rsid w:val="0006259A"/>
    <w:rsid w:val="000637F4"/>
    <w:rsid w:val="0006423E"/>
    <w:rsid w:val="0006441F"/>
    <w:rsid w:val="00064709"/>
    <w:rsid w:val="000651A5"/>
    <w:rsid w:val="00071020"/>
    <w:rsid w:val="00071EE0"/>
    <w:rsid w:val="00074DF5"/>
    <w:rsid w:val="00075280"/>
    <w:rsid w:val="00075411"/>
    <w:rsid w:val="0007618A"/>
    <w:rsid w:val="00077726"/>
    <w:rsid w:val="00077AF7"/>
    <w:rsid w:val="00077D7A"/>
    <w:rsid w:val="000802E4"/>
    <w:rsid w:val="000811B2"/>
    <w:rsid w:val="000811D8"/>
    <w:rsid w:val="000816F1"/>
    <w:rsid w:val="00083440"/>
    <w:rsid w:val="00083BA1"/>
    <w:rsid w:val="00083CB7"/>
    <w:rsid w:val="00085173"/>
    <w:rsid w:val="0008702A"/>
    <w:rsid w:val="00087675"/>
    <w:rsid w:val="00087783"/>
    <w:rsid w:val="0008779A"/>
    <w:rsid w:val="00087F8D"/>
    <w:rsid w:val="0009046B"/>
    <w:rsid w:val="00091B49"/>
    <w:rsid w:val="00092094"/>
    <w:rsid w:val="000921C4"/>
    <w:rsid w:val="00092571"/>
    <w:rsid w:val="0009344E"/>
    <w:rsid w:val="00093E90"/>
    <w:rsid w:val="00093FCA"/>
    <w:rsid w:val="0009437E"/>
    <w:rsid w:val="00094DEB"/>
    <w:rsid w:val="00095698"/>
    <w:rsid w:val="00097185"/>
    <w:rsid w:val="000978BC"/>
    <w:rsid w:val="000979ED"/>
    <w:rsid w:val="000A001E"/>
    <w:rsid w:val="000A1EC8"/>
    <w:rsid w:val="000A26DD"/>
    <w:rsid w:val="000A29E3"/>
    <w:rsid w:val="000A2AFD"/>
    <w:rsid w:val="000A43A9"/>
    <w:rsid w:val="000B111D"/>
    <w:rsid w:val="000B1E9E"/>
    <w:rsid w:val="000B24CE"/>
    <w:rsid w:val="000B2948"/>
    <w:rsid w:val="000B3C73"/>
    <w:rsid w:val="000B4122"/>
    <w:rsid w:val="000B4DC6"/>
    <w:rsid w:val="000B5DAF"/>
    <w:rsid w:val="000B637C"/>
    <w:rsid w:val="000B6CCA"/>
    <w:rsid w:val="000C0555"/>
    <w:rsid w:val="000C1FA3"/>
    <w:rsid w:val="000C2058"/>
    <w:rsid w:val="000C283F"/>
    <w:rsid w:val="000C45D8"/>
    <w:rsid w:val="000C4B03"/>
    <w:rsid w:val="000C4B41"/>
    <w:rsid w:val="000C56C9"/>
    <w:rsid w:val="000C6334"/>
    <w:rsid w:val="000C6C7C"/>
    <w:rsid w:val="000C70E6"/>
    <w:rsid w:val="000C73BD"/>
    <w:rsid w:val="000C7672"/>
    <w:rsid w:val="000C77C7"/>
    <w:rsid w:val="000D40C5"/>
    <w:rsid w:val="000D46B4"/>
    <w:rsid w:val="000D474F"/>
    <w:rsid w:val="000D4772"/>
    <w:rsid w:val="000D4DEC"/>
    <w:rsid w:val="000D6F6A"/>
    <w:rsid w:val="000D7067"/>
    <w:rsid w:val="000D7A3D"/>
    <w:rsid w:val="000D7EC0"/>
    <w:rsid w:val="000E0E7D"/>
    <w:rsid w:val="000E22EE"/>
    <w:rsid w:val="000E267B"/>
    <w:rsid w:val="000E2765"/>
    <w:rsid w:val="000E2F56"/>
    <w:rsid w:val="000E3DF5"/>
    <w:rsid w:val="000E3EEF"/>
    <w:rsid w:val="000E6019"/>
    <w:rsid w:val="000E6BD4"/>
    <w:rsid w:val="000E70D6"/>
    <w:rsid w:val="000E75B2"/>
    <w:rsid w:val="000E76C7"/>
    <w:rsid w:val="000F0A3C"/>
    <w:rsid w:val="000F23C2"/>
    <w:rsid w:val="000F31B7"/>
    <w:rsid w:val="000F4253"/>
    <w:rsid w:val="000F51EF"/>
    <w:rsid w:val="000F5CF9"/>
    <w:rsid w:val="000F6771"/>
    <w:rsid w:val="000F73B1"/>
    <w:rsid w:val="000F7F65"/>
    <w:rsid w:val="00100333"/>
    <w:rsid w:val="00100E69"/>
    <w:rsid w:val="001019B6"/>
    <w:rsid w:val="00102B96"/>
    <w:rsid w:val="00102BA4"/>
    <w:rsid w:val="00103052"/>
    <w:rsid w:val="00104567"/>
    <w:rsid w:val="001073F4"/>
    <w:rsid w:val="001076AC"/>
    <w:rsid w:val="001077C1"/>
    <w:rsid w:val="00111F99"/>
    <w:rsid w:val="001137CC"/>
    <w:rsid w:val="00113914"/>
    <w:rsid w:val="00113AD4"/>
    <w:rsid w:val="001149B2"/>
    <w:rsid w:val="0011511F"/>
    <w:rsid w:val="001209AC"/>
    <w:rsid w:val="001216F7"/>
    <w:rsid w:val="00122BF8"/>
    <w:rsid w:val="00123F76"/>
    <w:rsid w:val="00124D54"/>
    <w:rsid w:val="00125253"/>
    <w:rsid w:val="00125B80"/>
    <w:rsid w:val="00125FA2"/>
    <w:rsid w:val="00126A25"/>
    <w:rsid w:val="00127922"/>
    <w:rsid w:val="0013403F"/>
    <w:rsid w:val="00134773"/>
    <w:rsid w:val="00135820"/>
    <w:rsid w:val="00135DA3"/>
    <w:rsid w:val="00137661"/>
    <w:rsid w:val="00137D91"/>
    <w:rsid w:val="001413F6"/>
    <w:rsid w:val="001426DC"/>
    <w:rsid w:val="00142E54"/>
    <w:rsid w:val="001432C8"/>
    <w:rsid w:val="00143C57"/>
    <w:rsid w:val="00144E7E"/>
    <w:rsid w:val="00145BE7"/>
    <w:rsid w:val="0014747F"/>
    <w:rsid w:val="00147ABC"/>
    <w:rsid w:val="0015156E"/>
    <w:rsid w:val="00151AA9"/>
    <w:rsid w:val="00151F9D"/>
    <w:rsid w:val="00152FF0"/>
    <w:rsid w:val="001539EF"/>
    <w:rsid w:val="00153E67"/>
    <w:rsid w:val="001569C2"/>
    <w:rsid w:val="001604EB"/>
    <w:rsid w:val="00160D4F"/>
    <w:rsid w:val="00161EF5"/>
    <w:rsid w:val="001629BC"/>
    <w:rsid w:val="00162D40"/>
    <w:rsid w:val="0016337D"/>
    <w:rsid w:val="00163C43"/>
    <w:rsid w:val="0016481C"/>
    <w:rsid w:val="0016483C"/>
    <w:rsid w:val="00165FA0"/>
    <w:rsid w:val="001661FD"/>
    <w:rsid w:val="00170EAA"/>
    <w:rsid w:val="0017118E"/>
    <w:rsid w:val="00171BCE"/>
    <w:rsid w:val="00171D75"/>
    <w:rsid w:val="00172128"/>
    <w:rsid w:val="00172668"/>
    <w:rsid w:val="00172760"/>
    <w:rsid w:val="00172B5D"/>
    <w:rsid w:val="001736CF"/>
    <w:rsid w:val="00173730"/>
    <w:rsid w:val="00173A45"/>
    <w:rsid w:val="00173ED8"/>
    <w:rsid w:val="00174AA7"/>
    <w:rsid w:val="0017501B"/>
    <w:rsid w:val="00175836"/>
    <w:rsid w:val="00176908"/>
    <w:rsid w:val="0017710D"/>
    <w:rsid w:val="00177662"/>
    <w:rsid w:val="00177CC5"/>
    <w:rsid w:val="00177FED"/>
    <w:rsid w:val="0018029B"/>
    <w:rsid w:val="0018113E"/>
    <w:rsid w:val="00181290"/>
    <w:rsid w:val="00181AD1"/>
    <w:rsid w:val="00182285"/>
    <w:rsid w:val="00182341"/>
    <w:rsid w:val="001826FB"/>
    <w:rsid w:val="00182D79"/>
    <w:rsid w:val="00183C8B"/>
    <w:rsid w:val="001846AF"/>
    <w:rsid w:val="00184CFB"/>
    <w:rsid w:val="001858F2"/>
    <w:rsid w:val="00185BB0"/>
    <w:rsid w:val="00191121"/>
    <w:rsid w:val="00192042"/>
    <w:rsid w:val="0019287B"/>
    <w:rsid w:val="00193C15"/>
    <w:rsid w:val="00193FEA"/>
    <w:rsid w:val="0019440D"/>
    <w:rsid w:val="00195515"/>
    <w:rsid w:val="001958CC"/>
    <w:rsid w:val="00195921"/>
    <w:rsid w:val="00195A27"/>
    <w:rsid w:val="00196692"/>
    <w:rsid w:val="001A0264"/>
    <w:rsid w:val="001A206D"/>
    <w:rsid w:val="001A2161"/>
    <w:rsid w:val="001A22DA"/>
    <w:rsid w:val="001A26D3"/>
    <w:rsid w:val="001A461C"/>
    <w:rsid w:val="001A521C"/>
    <w:rsid w:val="001A53DB"/>
    <w:rsid w:val="001A53EC"/>
    <w:rsid w:val="001A5B25"/>
    <w:rsid w:val="001A6EEC"/>
    <w:rsid w:val="001A7215"/>
    <w:rsid w:val="001A737D"/>
    <w:rsid w:val="001B047D"/>
    <w:rsid w:val="001B1BF2"/>
    <w:rsid w:val="001B1D52"/>
    <w:rsid w:val="001B2F3E"/>
    <w:rsid w:val="001B3287"/>
    <w:rsid w:val="001B3E23"/>
    <w:rsid w:val="001B5350"/>
    <w:rsid w:val="001B539A"/>
    <w:rsid w:val="001B684D"/>
    <w:rsid w:val="001B6BE1"/>
    <w:rsid w:val="001B72A4"/>
    <w:rsid w:val="001B7439"/>
    <w:rsid w:val="001B7482"/>
    <w:rsid w:val="001B7A54"/>
    <w:rsid w:val="001B7E09"/>
    <w:rsid w:val="001B7F45"/>
    <w:rsid w:val="001C1DF3"/>
    <w:rsid w:val="001C2290"/>
    <w:rsid w:val="001C3404"/>
    <w:rsid w:val="001C374A"/>
    <w:rsid w:val="001C515E"/>
    <w:rsid w:val="001C5D6D"/>
    <w:rsid w:val="001C6095"/>
    <w:rsid w:val="001C6501"/>
    <w:rsid w:val="001C6CEA"/>
    <w:rsid w:val="001D0780"/>
    <w:rsid w:val="001D0A95"/>
    <w:rsid w:val="001D1F54"/>
    <w:rsid w:val="001D1FBC"/>
    <w:rsid w:val="001D2A46"/>
    <w:rsid w:val="001D32E9"/>
    <w:rsid w:val="001D51A3"/>
    <w:rsid w:val="001D60FD"/>
    <w:rsid w:val="001D6217"/>
    <w:rsid w:val="001D6592"/>
    <w:rsid w:val="001D65B1"/>
    <w:rsid w:val="001D764E"/>
    <w:rsid w:val="001D7D0F"/>
    <w:rsid w:val="001E4546"/>
    <w:rsid w:val="001E47D3"/>
    <w:rsid w:val="001E65AB"/>
    <w:rsid w:val="001E7C06"/>
    <w:rsid w:val="001E7CAD"/>
    <w:rsid w:val="001F0161"/>
    <w:rsid w:val="001F0B20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5C8C"/>
    <w:rsid w:val="001F60F2"/>
    <w:rsid w:val="001F768A"/>
    <w:rsid w:val="001F782D"/>
    <w:rsid w:val="002001BD"/>
    <w:rsid w:val="00200ECF"/>
    <w:rsid w:val="002020ED"/>
    <w:rsid w:val="0020215C"/>
    <w:rsid w:val="00203E11"/>
    <w:rsid w:val="00205B7E"/>
    <w:rsid w:val="002067F0"/>
    <w:rsid w:val="002101F4"/>
    <w:rsid w:val="00211C0E"/>
    <w:rsid w:val="00213E0E"/>
    <w:rsid w:val="002145AF"/>
    <w:rsid w:val="00214B05"/>
    <w:rsid w:val="00217DFA"/>
    <w:rsid w:val="00220100"/>
    <w:rsid w:val="00220B3D"/>
    <w:rsid w:val="00220FF8"/>
    <w:rsid w:val="00221A2E"/>
    <w:rsid w:val="002235B6"/>
    <w:rsid w:val="002236D7"/>
    <w:rsid w:val="002236FA"/>
    <w:rsid w:val="00223ED7"/>
    <w:rsid w:val="0022452B"/>
    <w:rsid w:val="00224C28"/>
    <w:rsid w:val="00225472"/>
    <w:rsid w:val="00226249"/>
    <w:rsid w:val="002272B4"/>
    <w:rsid w:val="0023017C"/>
    <w:rsid w:val="00231223"/>
    <w:rsid w:val="00231718"/>
    <w:rsid w:val="0023205B"/>
    <w:rsid w:val="0023237A"/>
    <w:rsid w:val="00233041"/>
    <w:rsid w:val="0023317D"/>
    <w:rsid w:val="0023378F"/>
    <w:rsid w:val="002343D1"/>
    <w:rsid w:val="00235112"/>
    <w:rsid w:val="002357D7"/>
    <w:rsid w:val="00236A76"/>
    <w:rsid w:val="002376C9"/>
    <w:rsid w:val="00237761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683D"/>
    <w:rsid w:val="0024704B"/>
    <w:rsid w:val="00247280"/>
    <w:rsid w:val="00247B7E"/>
    <w:rsid w:val="00247BE6"/>
    <w:rsid w:val="002509D5"/>
    <w:rsid w:val="00250A75"/>
    <w:rsid w:val="00250CA2"/>
    <w:rsid w:val="002513E3"/>
    <w:rsid w:val="0025159D"/>
    <w:rsid w:val="00251641"/>
    <w:rsid w:val="00251806"/>
    <w:rsid w:val="00251983"/>
    <w:rsid w:val="002523E9"/>
    <w:rsid w:val="002538E1"/>
    <w:rsid w:val="002564F2"/>
    <w:rsid w:val="002567B3"/>
    <w:rsid w:val="002579FA"/>
    <w:rsid w:val="00257EEC"/>
    <w:rsid w:val="002606FB"/>
    <w:rsid w:val="00263E28"/>
    <w:rsid w:val="002647E2"/>
    <w:rsid w:val="002648CE"/>
    <w:rsid w:val="00264DF9"/>
    <w:rsid w:val="00265644"/>
    <w:rsid w:val="00266D8B"/>
    <w:rsid w:val="00266E8B"/>
    <w:rsid w:val="00267D72"/>
    <w:rsid w:val="00270ADE"/>
    <w:rsid w:val="00270BFE"/>
    <w:rsid w:val="00270F9F"/>
    <w:rsid w:val="002735FE"/>
    <w:rsid w:val="0027439F"/>
    <w:rsid w:val="00274DE3"/>
    <w:rsid w:val="0027655D"/>
    <w:rsid w:val="0028094B"/>
    <w:rsid w:val="00280F61"/>
    <w:rsid w:val="00281CA7"/>
    <w:rsid w:val="002834FD"/>
    <w:rsid w:val="00283742"/>
    <w:rsid w:val="00283E60"/>
    <w:rsid w:val="002844F1"/>
    <w:rsid w:val="00284BFC"/>
    <w:rsid w:val="002853D2"/>
    <w:rsid w:val="0028557E"/>
    <w:rsid w:val="00286345"/>
    <w:rsid w:val="00290085"/>
    <w:rsid w:val="00293899"/>
    <w:rsid w:val="00294038"/>
    <w:rsid w:val="00294634"/>
    <w:rsid w:val="00294A08"/>
    <w:rsid w:val="002957B9"/>
    <w:rsid w:val="002958C0"/>
    <w:rsid w:val="00295FCE"/>
    <w:rsid w:val="00296001"/>
    <w:rsid w:val="00297D92"/>
    <w:rsid w:val="002A09BA"/>
    <w:rsid w:val="002A1628"/>
    <w:rsid w:val="002A1ECA"/>
    <w:rsid w:val="002A2201"/>
    <w:rsid w:val="002A2795"/>
    <w:rsid w:val="002A3EEA"/>
    <w:rsid w:val="002A5DA7"/>
    <w:rsid w:val="002A6A77"/>
    <w:rsid w:val="002A7CEE"/>
    <w:rsid w:val="002A7DA3"/>
    <w:rsid w:val="002B13AA"/>
    <w:rsid w:val="002B14C9"/>
    <w:rsid w:val="002B280D"/>
    <w:rsid w:val="002B291E"/>
    <w:rsid w:val="002B2DB3"/>
    <w:rsid w:val="002B2E52"/>
    <w:rsid w:val="002B3138"/>
    <w:rsid w:val="002B3830"/>
    <w:rsid w:val="002B42F0"/>
    <w:rsid w:val="002C1041"/>
    <w:rsid w:val="002C113E"/>
    <w:rsid w:val="002C26FA"/>
    <w:rsid w:val="002C2999"/>
    <w:rsid w:val="002C2AA0"/>
    <w:rsid w:val="002C35CE"/>
    <w:rsid w:val="002C3685"/>
    <w:rsid w:val="002C3AB7"/>
    <w:rsid w:val="002C4983"/>
    <w:rsid w:val="002C5951"/>
    <w:rsid w:val="002C5F1C"/>
    <w:rsid w:val="002C67A7"/>
    <w:rsid w:val="002C7805"/>
    <w:rsid w:val="002C7E1B"/>
    <w:rsid w:val="002D087E"/>
    <w:rsid w:val="002D0CC2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F64"/>
    <w:rsid w:val="002D706C"/>
    <w:rsid w:val="002D7C86"/>
    <w:rsid w:val="002E0508"/>
    <w:rsid w:val="002E085F"/>
    <w:rsid w:val="002E1890"/>
    <w:rsid w:val="002E1A4D"/>
    <w:rsid w:val="002E2282"/>
    <w:rsid w:val="002E2DEF"/>
    <w:rsid w:val="002E333B"/>
    <w:rsid w:val="002E34C6"/>
    <w:rsid w:val="002E3812"/>
    <w:rsid w:val="002E43A4"/>
    <w:rsid w:val="002E4572"/>
    <w:rsid w:val="002E483B"/>
    <w:rsid w:val="002E5E72"/>
    <w:rsid w:val="002E6192"/>
    <w:rsid w:val="002E77F2"/>
    <w:rsid w:val="002F1341"/>
    <w:rsid w:val="002F191C"/>
    <w:rsid w:val="002F22B5"/>
    <w:rsid w:val="002F402D"/>
    <w:rsid w:val="002F436D"/>
    <w:rsid w:val="002F56E1"/>
    <w:rsid w:val="002F651C"/>
    <w:rsid w:val="002F6891"/>
    <w:rsid w:val="002F7428"/>
    <w:rsid w:val="00300687"/>
    <w:rsid w:val="00300CD2"/>
    <w:rsid w:val="0030109B"/>
    <w:rsid w:val="00301332"/>
    <w:rsid w:val="003022BF"/>
    <w:rsid w:val="00304218"/>
    <w:rsid w:val="00304AB0"/>
    <w:rsid w:val="00304BB9"/>
    <w:rsid w:val="003051E5"/>
    <w:rsid w:val="00306344"/>
    <w:rsid w:val="00307000"/>
    <w:rsid w:val="00307D0C"/>
    <w:rsid w:val="00310169"/>
    <w:rsid w:val="00310D69"/>
    <w:rsid w:val="003110D6"/>
    <w:rsid w:val="00311B9B"/>
    <w:rsid w:val="0031201B"/>
    <w:rsid w:val="00313C28"/>
    <w:rsid w:val="00313FB8"/>
    <w:rsid w:val="00315700"/>
    <w:rsid w:val="003162D0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301E"/>
    <w:rsid w:val="003235EC"/>
    <w:rsid w:val="00323901"/>
    <w:rsid w:val="00323998"/>
    <w:rsid w:val="003242F7"/>
    <w:rsid w:val="00324422"/>
    <w:rsid w:val="003254CF"/>
    <w:rsid w:val="003273C9"/>
    <w:rsid w:val="003304B3"/>
    <w:rsid w:val="00330AA1"/>
    <w:rsid w:val="00330FC3"/>
    <w:rsid w:val="0033127F"/>
    <w:rsid w:val="00332422"/>
    <w:rsid w:val="00332BD9"/>
    <w:rsid w:val="003346BE"/>
    <w:rsid w:val="00334FC2"/>
    <w:rsid w:val="00335335"/>
    <w:rsid w:val="00337997"/>
    <w:rsid w:val="00341A4B"/>
    <w:rsid w:val="00341D0B"/>
    <w:rsid w:val="00341E31"/>
    <w:rsid w:val="0034423B"/>
    <w:rsid w:val="00344D8E"/>
    <w:rsid w:val="00345847"/>
    <w:rsid w:val="00345905"/>
    <w:rsid w:val="00345DA1"/>
    <w:rsid w:val="0034697C"/>
    <w:rsid w:val="00347097"/>
    <w:rsid w:val="00347607"/>
    <w:rsid w:val="003505D2"/>
    <w:rsid w:val="00350AF7"/>
    <w:rsid w:val="003518F7"/>
    <w:rsid w:val="00351E0E"/>
    <w:rsid w:val="00351FDC"/>
    <w:rsid w:val="003521EF"/>
    <w:rsid w:val="0035254E"/>
    <w:rsid w:val="00352BC0"/>
    <w:rsid w:val="00352BED"/>
    <w:rsid w:val="00354574"/>
    <w:rsid w:val="00354ABD"/>
    <w:rsid w:val="003568D4"/>
    <w:rsid w:val="00356D34"/>
    <w:rsid w:val="0035725D"/>
    <w:rsid w:val="00357335"/>
    <w:rsid w:val="00357C06"/>
    <w:rsid w:val="00357C92"/>
    <w:rsid w:val="0036072B"/>
    <w:rsid w:val="00360C70"/>
    <w:rsid w:val="00361DC9"/>
    <w:rsid w:val="0036454E"/>
    <w:rsid w:val="00366571"/>
    <w:rsid w:val="003666DF"/>
    <w:rsid w:val="00367B0E"/>
    <w:rsid w:val="00370FE3"/>
    <w:rsid w:val="00373D6F"/>
    <w:rsid w:val="00373E0D"/>
    <w:rsid w:val="00374BFF"/>
    <w:rsid w:val="00375270"/>
    <w:rsid w:val="00375477"/>
    <w:rsid w:val="003768BC"/>
    <w:rsid w:val="00376B84"/>
    <w:rsid w:val="00376C3F"/>
    <w:rsid w:val="00376C97"/>
    <w:rsid w:val="00380AE2"/>
    <w:rsid w:val="00380DCA"/>
    <w:rsid w:val="00380EA0"/>
    <w:rsid w:val="0038351E"/>
    <w:rsid w:val="003837AB"/>
    <w:rsid w:val="00384176"/>
    <w:rsid w:val="00384365"/>
    <w:rsid w:val="00384F73"/>
    <w:rsid w:val="00386E41"/>
    <w:rsid w:val="00386FE1"/>
    <w:rsid w:val="00390301"/>
    <w:rsid w:val="00390EF7"/>
    <w:rsid w:val="0039141A"/>
    <w:rsid w:val="003921E5"/>
    <w:rsid w:val="003921F5"/>
    <w:rsid w:val="00392595"/>
    <w:rsid w:val="00393028"/>
    <w:rsid w:val="00395793"/>
    <w:rsid w:val="00396118"/>
    <w:rsid w:val="00396B01"/>
    <w:rsid w:val="00396E3C"/>
    <w:rsid w:val="003A025B"/>
    <w:rsid w:val="003A0717"/>
    <w:rsid w:val="003A20DF"/>
    <w:rsid w:val="003A29CC"/>
    <w:rsid w:val="003A376B"/>
    <w:rsid w:val="003A39E8"/>
    <w:rsid w:val="003A3A42"/>
    <w:rsid w:val="003A3C4C"/>
    <w:rsid w:val="003A41D7"/>
    <w:rsid w:val="003A4CEB"/>
    <w:rsid w:val="003A4D01"/>
    <w:rsid w:val="003A6FAB"/>
    <w:rsid w:val="003A7F9B"/>
    <w:rsid w:val="003B0405"/>
    <w:rsid w:val="003B0FC9"/>
    <w:rsid w:val="003B130E"/>
    <w:rsid w:val="003B23F2"/>
    <w:rsid w:val="003B28D0"/>
    <w:rsid w:val="003B2AE3"/>
    <w:rsid w:val="003B32A5"/>
    <w:rsid w:val="003B4DDE"/>
    <w:rsid w:val="003B5E0F"/>
    <w:rsid w:val="003B78A8"/>
    <w:rsid w:val="003B7B69"/>
    <w:rsid w:val="003B7FBC"/>
    <w:rsid w:val="003C0319"/>
    <w:rsid w:val="003C07A3"/>
    <w:rsid w:val="003C0890"/>
    <w:rsid w:val="003C0FE2"/>
    <w:rsid w:val="003C3628"/>
    <w:rsid w:val="003C463E"/>
    <w:rsid w:val="003C5B69"/>
    <w:rsid w:val="003D01F8"/>
    <w:rsid w:val="003D0278"/>
    <w:rsid w:val="003D0C4A"/>
    <w:rsid w:val="003D1A99"/>
    <w:rsid w:val="003D44D1"/>
    <w:rsid w:val="003D4F9B"/>
    <w:rsid w:val="003D6150"/>
    <w:rsid w:val="003D6810"/>
    <w:rsid w:val="003D76CC"/>
    <w:rsid w:val="003D7870"/>
    <w:rsid w:val="003D799F"/>
    <w:rsid w:val="003E05A8"/>
    <w:rsid w:val="003E07B8"/>
    <w:rsid w:val="003E170D"/>
    <w:rsid w:val="003E17A7"/>
    <w:rsid w:val="003E4093"/>
    <w:rsid w:val="003E4264"/>
    <w:rsid w:val="003E4A18"/>
    <w:rsid w:val="003E51F7"/>
    <w:rsid w:val="003E5486"/>
    <w:rsid w:val="003E5FB2"/>
    <w:rsid w:val="003E6E7A"/>
    <w:rsid w:val="003E7120"/>
    <w:rsid w:val="003E7589"/>
    <w:rsid w:val="003E7AF2"/>
    <w:rsid w:val="003F07EF"/>
    <w:rsid w:val="003F08B8"/>
    <w:rsid w:val="003F17F4"/>
    <w:rsid w:val="003F1BBD"/>
    <w:rsid w:val="003F234F"/>
    <w:rsid w:val="003F24D6"/>
    <w:rsid w:val="003F3270"/>
    <w:rsid w:val="003F40A7"/>
    <w:rsid w:val="003F44B9"/>
    <w:rsid w:val="003F59A4"/>
    <w:rsid w:val="003F699D"/>
    <w:rsid w:val="003F6AE9"/>
    <w:rsid w:val="003F7244"/>
    <w:rsid w:val="0040076F"/>
    <w:rsid w:val="00400FAD"/>
    <w:rsid w:val="0040391E"/>
    <w:rsid w:val="00403B0A"/>
    <w:rsid w:val="00404943"/>
    <w:rsid w:val="00404D3D"/>
    <w:rsid w:val="00406426"/>
    <w:rsid w:val="00406AF8"/>
    <w:rsid w:val="004070EA"/>
    <w:rsid w:val="00407C24"/>
    <w:rsid w:val="00407F94"/>
    <w:rsid w:val="00410624"/>
    <w:rsid w:val="00410694"/>
    <w:rsid w:val="00411531"/>
    <w:rsid w:val="00411AB8"/>
    <w:rsid w:val="00411E41"/>
    <w:rsid w:val="00412238"/>
    <w:rsid w:val="00413169"/>
    <w:rsid w:val="00413711"/>
    <w:rsid w:val="004143A3"/>
    <w:rsid w:val="004159B4"/>
    <w:rsid w:val="00416E7E"/>
    <w:rsid w:val="004178FE"/>
    <w:rsid w:val="00420216"/>
    <w:rsid w:val="00420680"/>
    <w:rsid w:val="0042160E"/>
    <w:rsid w:val="00422182"/>
    <w:rsid w:val="00422C30"/>
    <w:rsid w:val="00423178"/>
    <w:rsid w:val="004239D3"/>
    <w:rsid w:val="00423C44"/>
    <w:rsid w:val="004242C9"/>
    <w:rsid w:val="0042450E"/>
    <w:rsid w:val="004249F9"/>
    <w:rsid w:val="00425375"/>
    <w:rsid w:val="004267EC"/>
    <w:rsid w:val="00426EC5"/>
    <w:rsid w:val="00426F13"/>
    <w:rsid w:val="00430F1C"/>
    <w:rsid w:val="004319A2"/>
    <w:rsid w:val="0043224D"/>
    <w:rsid w:val="0043280D"/>
    <w:rsid w:val="004331C1"/>
    <w:rsid w:val="0043358C"/>
    <w:rsid w:val="0043369D"/>
    <w:rsid w:val="00433897"/>
    <w:rsid w:val="004348E3"/>
    <w:rsid w:val="00434CE5"/>
    <w:rsid w:val="00436345"/>
    <w:rsid w:val="0043666A"/>
    <w:rsid w:val="004404D6"/>
    <w:rsid w:val="004409BB"/>
    <w:rsid w:val="004442C7"/>
    <w:rsid w:val="0044478B"/>
    <w:rsid w:val="00445107"/>
    <w:rsid w:val="004454B1"/>
    <w:rsid w:val="00445E46"/>
    <w:rsid w:val="00446C29"/>
    <w:rsid w:val="00450766"/>
    <w:rsid w:val="0045087F"/>
    <w:rsid w:val="004509A8"/>
    <w:rsid w:val="00450D97"/>
    <w:rsid w:val="00450E2A"/>
    <w:rsid w:val="004519BD"/>
    <w:rsid w:val="004523AD"/>
    <w:rsid w:val="00452CA2"/>
    <w:rsid w:val="0045381E"/>
    <w:rsid w:val="004543AB"/>
    <w:rsid w:val="004543CB"/>
    <w:rsid w:val="004545AF"/>
    <w:rsid w:val="004555DD"/>
    <w:rsid w:val="0045591F"/>
    <w:rsid w:val="00457367"/>
    <w:rsid w:val="004573DC"/>
    <w:rsid w:val="00457B09"/>
    <w:rsid w:val="00457F6C"/>
    <w:rsid w:val="00461A64"/>
    <w:rsid w:val="00461E85"/>
    <w:rsid w:val="004625C5"/>
    <w:rsid w:val="00462C06"/>
    <w:rsid w:val="00462E06"/>
    <w:rsid w:val="004632EE"/>
    <w:rsid w:val="00463842"/>
    <w:rsid w:val="0046482A"/>
    <w:rsid w:val="00464A97"/>
    <w:rsid w:val="004650BB"/>
    <w:rsid w:val="00465653"/>
    <w:rsid w:val="00465A04"/>
    <w:rsid w:val="00466977"/>
    <w:rsid w:val="004711B8"/>
    <w:rsid w:val="00471CA1"/>
    <w:rsid w:val="00472515"/>
    <w:rsid w:val="00472CC8"/>
    <w:rsid w:val="00475338"/>
    <w:rsid w:val="00475FB6"/>
    <w:rsid w:val="00476367"/>
    <w:rsid w:val="00476795"/>
    <w:rsid w:val="004769C2"/>
    <w:rsid w:val="004779C0"/>
    <w:rsid w:val="00480F5F"/>
    <w:rsid w:val="004816F5"/>
    <w:rsid w:val="00481DF0"/>
    <w:rsid w:val="0048263B"/>
    <w:rsid w:val="00484E5B"/>
    <w:rsid w:val="00484F22"/>
    <w:rsid w:val="004850D5"/>
    <w:rsid w:val="00485469"/>
    <w:rsid w:val="00485B08"/>
    <w:rsid w:val="004866CD"/>
    <w:rsid w:val="00486A3D"/>
    <w:rsid w:val="00487A14"/>
    <w:rsid w:val="00487E2A"/>
    <w:rsid w:val="00491DF9"/>
    <w:rsid w:val="004923E0"/>
    <w:rsid w:val="004934FC"/>
    <w:rsid w:val="0049391A"/>
    <w:rsid w:val="00493F4C"/>
    <w:rsid w:val="00494EA3"/>
    <w:rsid w:val="00494F5F"/>
    <w:rsid w:val="004955BE"/>
    <w:rsid w:val="004956E8"/>
    <w:rsid w:val="00496855"/>
    <w:rsid w:val="00496F65"/>
    <w:rsid w:val="00496FA7"/>
    <w:rsid w:val="004A038B"/>
    <w:rsid w:val="004A0EB2"/>
    <w:rsid w:val="004A14AA"/>
    <w:rsid w:val="004A221A"/>
    <w:rsid w:val="004A284F"/>
    <w:rsid w:val="004A3EB5"/>
    <w:rsid w:val="004A4F07"/>
    <w:rsid w:val="004A637D"/>
    <w:rsid w:val="004A7826"/>
    <w:rsid w:val="004B1C35"/>
    <w:rsid w:val="004B3110"/>
    <w:rsid w:val="004B3223"/>
    <w:rsid w:val="004B356B"/>
    <w:rsid w:val="004B3F70"/>
    <w:rsid w:val="004B6097"/>
    <w:rsid w:val="004B7448"/>
    <w:rsid w:val="004B7EAF"/>
    <w:rsid w:val="004C12D9"/>
    <w:rsid w:val="004C3127"/>
    <w:rsid w:val="004C467E"/>
    <w:rsid w:val="004C5E25"/>
    <w:rsid w:val="004C6FBF"/>
    <w:rsid w:val="004C73C6"/>
    <w:rsid w:val="004C759F"/>
    <w:rsid w:val="004C7CB7"/>
    <w:rsid w:val="004D01DA"/>
    <w:rsid w:val="004D053A"/>
    <w:rsid w:val="004D20B5"/>
    <w:rsid w:val="004D25F2"/>
    <w:rsid w:val="004D3499"/>
    <w:rsid w:val="004D3A63"/>
    <w:rsid w:val="004D4039"/>
    <w:rsid w:val="004D46B5"/>
    <w:rsid w:val="004D5D7A"/>
    <w:rsid w:val="004D61CC"/>
    <w:rsid w:val="004E06DD"/>
    <w:rsid w:val="004E137B"/>
    <w:rsid w:val="004E140D"/>
    <w:rsid w:val="004E296D"/>
    <w:rsid w:val="004E3AA4"/>
    <w:rsid w:val="004E3B3E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3259"/>
    <w:rsid w:val="004F41D3"/>
    <w:rsid w:val="004F47ED"/>
    <w:rsid w:val="004F492D"/>
    <w:rsid w:val="004F4D3B"/>
    <w:rsid w:val="004F5B48"/>
    <w:rsid w:val="004F5E2C"/>
    <w:rsid w:val="004F6AA9"/>
    <w:rsid w:val="004F78FF"/>
    <w:rsid w:val="00500231"/>
    <w:rsid w:val="0050159B"/>
    <w:rsid w:val="0050196D"/>
    <w:rsid w:val="005027CA"/>
    <w:rsid w:val="00504CA6"/>
    <w:rsid w:val="00505DB9"/>
    <w:rsid w:val="00506212"/>
    <w:rsid w:val="00506D31"/>
    <w:rsid w:val="005073E1"/>
    <w:rsid w:val="00507430"/>
    <w:rsid w:val="0050751F"/>
    <w:rsid w:val="00507816"/>
    <w:rsid w:val="0051131F"/>
    <w:rsid w:val="00514492"/>
    <w:rsid w:val="005156F6"/>
    <w:rsid w:val="0051627F"/>
    <w:rsid w:val="005167A0"/>
    <w:rsid w:val="00516EB1"/>
    <w:rsid w:val="00520E47"/>
    <w:rsid w:val="005229CC"/>
    <w:rsid w:val="00522F5B"/>
    <w:rsid w:val="0052320F"/>
    <w:rsid w:val="005242BB"/>
    <w:rsid w:val="005251D1"/>
    <w:rsid w:val="005254D3"/>
    <w:rsid w:val="0053170C"/>
    <w:rsid w:val="00531BB6"/>
    <w:rsid w:val="005322C2"/>
    <w:rsid w:val="00532C16"/>
    <w:rsid w:val="00534AF6"/>
    <w:rsid w:val="00534BE3"/>
    <w:rsid w:val="00535107"/>
    <w:rsid w:val="005351C5"/>
    <w:rsid w:val="005352C1"/>
    <w:rsid w:val="0053537C"/>
    <w:rsid w:val="005354B8"/>
    <w:rsid w:val="00536148"/>
    <w:rsid w:val="00536DD5"/>
    <w:rsid w:val="005372B6"/>
    <w:rsid w:val="0053786A"/>
    <w:rsid w:val="005417EC"/>
    <w:rsid w:val="00541EA3"/>
    <w:rsid w:val="00541F75"/>
    <w:rsid w:val="005436E6"/>
    <w:rsid w:val="00543DA5"/>
    <w:rsid w:val="0054474E"/>
    <w:rsid w:val="00545967"/>
    <w:rsid w:val="00546884"/>
    <w:rsid w:val="00546B4E"/>
    <w:rsid w:val="00547BD7"/>
    <w:rsid w:val="00547EFB"/>
    <w:rsid w:val="00547F77"/>
    <w:rsid w:val="00550494"/>
    <w:rsid w:val="00552670"/>
    <w:rsid w:val="005540C1"/>
    <w:rsid w:val="00554901"/>
    <w:rsid w:val="00554F32"/>
    <w:rsid w:val="005562AF"/>
    <w:rsid w:val="005564D4"/>
    <w:rsid w:val="005564ED"/>
    <w:rsid w:val="00557F9A"/>
    <w:rsid w:val="0056118B"/>
    <w:rsid w:val="0056422A"/>
    <w:rsid w:val="005649C9"/>
    <w:rsid w:val="00564C32"/>
    <w:rsid w:val="005650C6"/>
    <w:rsid w:val="00565228"/>
    <w:rsid w:val="00565D4D"/>
    <w:rsid w:val="00566399"/>
    <w:rsid w:val="0056720B"/>
    <w:rsid w:val="00570504"/>
    <w:rsid w:val="00570949"/>
    <w:rsid w:val="00572F41"/>
    <w:rsid w:val="00573C7C"/>
    <w:rsid w:val="005761D6"/>
    <w:rsid w:val="0057651C"/>
    <w:rsid w:val="00576C65"/>
    <w:rsid w:val="00576EC6"/>
    <w:rsid w:val="00577688"/>
    <w:rsid w:val="0057784D"/>
    <w:rsid w:val="0058085C"/>
    <w:rsid w:val="00580A9A"/>
    <w:rsid w:val="00582422"/>
    <w:rsid w:val="005824B0"/>
    <w:rsid w:val="00582DE7"/>
    <w:rsid w:val="00582FAC"/>
    <w:rsid w:val="00584CE0"/>
    <w:rsid w:val="00584F92"/>
    <w:rsid w:val="00585060"/>
    <w:rsid w:val="005852B4"/>
    <w:rsid w:val="005858A2"/>
    <w:rsid w:val="005858FC"/>
    <w:rsid w:val="00585EC6"/>
    <w:rsid w:val="00586C1F"/>
    <w:rsid w:val="00587A14"/>
    <w:rsid w:val="00587CC5"/>
    <w:rsid w:val="0059031D"/>
    <w:rsid w:val="00591BF2"/>
    <w:rsid w:val="005931C3"/>
    <w:rsid w:val="0059337E"/>
    <w:rsid w:val="0059374A"/>
    <w:rsid w:val="0059466E"/>
    <w:rsid w:val="00594B31"/>
    <w:rsid w:val="0059673E"/>
    <w:rsid w:val="0059773D"/>
    <w:rsid w:val="005A0997"/>
    <w:rsid w:val="005A0D8D"/>
    <w:rsid w:val="005A1DED"/>
    <w:rsid w:val="005A253D"/>
    <w:rsid w:val="005A2ADA"/>
    <w:rsid w:val="005A32DE"/>
    <w:rsid w:val="005A372F"/>
    <w:rsid w:val="005A4F8F"/>
    <w:rsid w:val="005A53C0"/>
    <w:rsid w:val="005A55F9"/>
    <w:rsid w:val="005A7894"/>
    <w:rsid w:val="005B0267"/>
    <w:rsid w:val="005B04AE"/>
    <w:rsid w:val="005B08AB"/>
    <w:rsid w:val="005B1E12"/>
    <w:rsid w:val="005B2052"/>
    <w:rsid w:val="005B3813"/>
    <w:rsid w:val="005B3926"/>
    <w:rsid w:val="005B3D05"/>
    <w:rsid w:val="005B55EE"/>
    <w:rsid w:val="005B6584"/>
    <w:rsid w:val="005B6EEB"/>
    <w:rsid w:val="005B7AB2"/>
    <w:rsid w:val="005B7F04"/>
    <w:rsid w:val="005B7FC1"/>
    <w:rsid w:val="005C14BF"/>
    <w:rsid w:val="005C2A22"/>
    <w:rsid w:val="005C2EAA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29B5"/>
    <w:rsid w:val="005D3D98"/>
    <w:rsid w:val="005D4349"/>
    <w:rsid w:val="005D4A46"/>
    <w:rsid w:val="005D4F5F"/>
    <w:rsid w:val="005D5463"/>
    <w:rsid w:val="005D69C2"/>
    <w:rsid w:val="005D752B"/>
    <w:rsid w:val="005D79CD"/>
    <w:rsid w:val="005D7A6B"/>
    <w:rsid w:val="005D7E86"/>
    <w:rsid w:val="005E0690"/>
    <w:rsid w:val="005E1277"/>
    <w:rsid w:val="005E2C2C"/>
    <w:rsid w:val="005E301F"/>
    <w:rsid w:val="005E396E"/>
    <w:rsid w:val="005E3BF1"/>
    <w:rsid w:val="005E556A"/>
    <w:rsid w:val="005E66C1"/>
    <w:rsid w:val="005E6F51"/>
    <w:rsid w:val="005E7085"/>
    <w:rsid w:val="005F04F3"/>
    <w:rsid w:val="005F0AD3"/>
    <w:rsid w:val="005F18D9"/>
    <w:rsid w:val="005F269E"/>
    <w:rsid w:val="005F26B3"/>
    <w:rsid w:val="005F2CB7"/>
    <w:rsid w:val="005F2D78"/>
    <w:rsid w:val="005F5782"/>
    <w:rsid w:val="005F58BD"/>
    <w:rsid w:val="005F5ADC"/>
    <w:rsid w:val="005F739C"/>
    <w:rsid w:val="005F7484"/>
    <w:rsid w:val="0060012B"/>
    <w:rsid w:val="00601A9F"/>
    <w:rsid w:val="00601EA4"/>
    <w:rsid w:val="00601F1F"/>
    <w:rsid w:val="0060210A"/>
    <w:rsid w:val="00604886"/>
    <w:rsid w:val="00604A9E"/>
    <w:rsid w:val="006064A3"/>
    <w:rsid w:val="00606CA0"/>
    <w:rsid w:val="00607B57"/>
    <w:rsid w:val="00607D72"/>
    <w:rsid w:val="006111A7"/>
    <w:rsid w:val="006115BC"/>
    <w:rsid w:val="00613463"/>
    <w:rsid w:val="00613B58"/>
    <w:rsid w:val="00614394"/>
    <w:rsid w:val="00615AF3"/>
    <w:rsid w:val="00617242"/>
    <w:rsid w:val="00617C68"/>
    <w:rsid w:val="00621530"/>
    <w:rsid w:val="006216CB"/>
    <w:rsid w:val="0062406C"/>
    <w:rsid w:val="00624453"/>
    <w:rsid w:val="006249E2"/>
    <w:rsid w:val="00624D60"/>
    <w:rsid w:val="00625A1E"/>
    <w:rsid w:val="00625ABA"/>
    <w:rsid w:val="00626D9A"/>
    <w:rsid w:val="00627D3A"/>
    <w:rsid w:val="0063043B"/>
    <w:rsid w:val="00630DF1"/>
    <w:rsid w:val="00631693"/>
    <w:rsid w:val="00632423"/>
    <w:rsid w:val="006331AF"/>
    <w:rsid w:val="00633853"/>
    <w:rsid w:val="00633F28"/>
    <w:rsid w:val="00634553"/>
    <w:rsid w:val="0063468A"/>
    <w:rsid w:val="006349CA"/>
    <w:rsid w:val="00634ACD"/>
    <w:rsid w:val="00634E36"/>
    <w:rsid w:val="006361FB"/>
    <w:rsid w:val="0063673D"/>
    <w:rsid w:val="006371EB"/>
    <w:rsid w:val="00637961"/>
    <w:rsid w:val="006400DD"/>
    <w:rsid w:val="00640D9C"/>
    <w:rsid w:val="00642358"/>
    <w:rsid w:val="00642560"/>
    <w:rsid w:val="0064338E"/>
    <w:rsid w:val="00645170"/>
    <w:rsid w:val="00646F5E"/>
    <w:rsid w:val="006476C0"/>
    <w:rsid w:val="00651120"/>
    <w:rsid w:val="006520CF"/>
    <w:rsid w:val="00652796"/>
    <w:rsid w:val="00653B4D"/>
    <w:rsid w:val="00653B8A"/>
    <w:rsid w:val="00653F02"/>
    <w:rsid w:val="006552CC"/>
    <w:rsid w:val="00655391"/>
    <w:rsid w:val="0065572A"/>
    <w:rsid w:val="006558EF"/>
    <w:rsid w:val="00655EAD"/>
    <w:rsid w:val="00656055"/>
    <w:rsid w:val="00656770"/>
    <w:rsid w:val="00656CCE"/>
    <w:rsid w:val="0065721A"/>
    <w:rsid w:val="006576BC"/>
    <w:rsid w:val="006620D9"/>
    <w:rsid w:val="0066224D"/>
    <w:rsid w:val="00663565"/>
    <w:rsid w:val="00663C96"/>
    <w:rsid w:val="00664337"/>
    <w:rsid w:val="00664F13"/>
    <w:rsid w:val="0066629E"/>
    <w:rsid w:val="00666931"/>
    <w:rsid w:val="00666EAC"/>
    <w:rsid w:val="00667A3B"/>
    <w:rsid w:val="0067040A"/>
    <w:rsid w:val="00670BD8"/>
    <w:rsid w:val="00670F3A"/>
    <w:rsid w:val="00671576"/>
    <w:rsid w:val="006715B7"/>
    <w:rsid w:val="00671DC0"/>
    <w:rsid w:val="006721EF"/>
    <w:rsid w:val="00673AFE"/>
    <w:rsid w:val="00673E31"/>
    <w:rsid w:val="00674323"/>
    <w:rsid w:val="0067472B"/>
    <w:rsid w:val="00674ECE"/>
    <w:rsid w:val="00675305"/>
    <w:rsid w:val="0067583E"/>
    <w:rsid w:val="00676F7E"/>
    <w:rsid w:val="006803F0"/>
    <w:rsid w:val="00680965"/>
    <w:rsid w:val="00681C5C"/>
    <w:rsid w:val="00681E19"/>
    <w:rsid w:val="00682857"/>
    <w:rsid w:val="006830E0"/>
    <w:rsid w:val="00683D9F"/>
    <w:rsid w:val="00684629"/>
    <w:rsid w:val="00684655"/>
    <w:rsid w:val="0068505B"/>
    <w:rsid w:val="006860F0"/>
    <w:rsid w:val="0068640A"/>
    <w:rsid w:val="00690A80"/>
    <w:rsid w:val="00691128"/>
    <w:rsid w:val="006913D5"/>
    <w:rsid w:val="00691E18"/>
    <w:rsid w:val="0069242C"/>
    <w:rsid w:val="00692AF4"/>
    <w:rsid w:val="00692F8B"/>
    <w:rsid w:val="00693366"/>
    <w:rsid w:val="00693776"/>
    <w:rsid w:val="0069440C"/>
    <w:rsid w:val="006949B8"/>
    <w:rsid w:val="006959BA"/>
    <w:rsid w:val="0069629B"/>
    <w:rsid w:val="00696B10"/>
    <w:rsid w:val="00697117"/>
    <w:rsid w:val="0069726D"/>
    <w:rsid w:val="00697C88"/>
    <w:rsid w:val="00697DC3"/>
    <w:rsid w:val="00697E3A"/>
    <w:rsid w:val="006A00EB"/>
    <w:rsid w:val="006A1926"/>
    <w:rsid w:val="006A2113"/>
    <w:rsid w:val="006A2696"/>
    <w:rsid w:val="006A3708"/>
    <w:rsid w:val="006A5272"/>
    <w:rsid w:val="006A57E6"/>
    <w:rsid w:val="006A5E4A"/>
    <w:rsid w:val="006A6AE2"/>
    <w:rsid w:val="006A6BCF"/>
    <w:rsid w:val="006B044D"/>
    <w:rsid w:val="006B1112"/>
    <w:rsid w:val="006B2664"/>
    <w:rsid w:val="006B29A6"/>
    <w:rsid w:val="006B2D23"/>
    <w:rsid w:val="006B2DBE"/>
    <w:rsid w:val="006B32E2"/>
    <w:rsid w:val="006B598A"/>
    <w:rsid w:val="006B5BAC"/>
    <w:rsid w:val="006B64E9"/>
    <w:rsid w:val="006C0C29"/>
    <w:rsid w:val="006C0F25"/>
    <w:rsid w:val="006C11C2"/>
    <w:rsid w:val="006C24A4"/>
    <w:rsid w:val="006C2A0C"/>
    <w:rsid w:val="006C3361"/>
    <w:rsid w:val="006C37EB"/>
    <w:rsid w:val="006C3F00"/>
    <w:rsid w:val="006C63D7"/>
    <w:rsid w:val="006D06E0"/>
    <w:rsid w:val="006D0A80"/>
    <w:rsid w:val="006D1A46"/>
    <w:rsid w:val="006D2F3B"/>
    <w:rsid w:val="006D3DF8"/>
    <w:rsid w:val="006D4665"/>
    <w:rsid w:val="006D53F7"/>
    <w:rsid w:val="006D5640"/>
    <w:rsid w:val="006D595E"/>
    <w:rsid w:val="006D707E"/>
    <w:rsid w:val="006D7A11"/>
    <w:rsid w:val="006D7C35"/>
    <w:rsid w:val="006E0848"/>
    <w:rsid w:val="006E0900"/>
    <w:rsid w:val="006E1001"/>
    <w:rsid w:val="006E22ED"/>
    <w:rsid w:val="006E36A2"/>
    <w:rsid w:val="006E6F6C"/>
    <w:rsid w:val="006E7E3B"/>
    <w:rsid w:val="006F07E7"/>
    <w:rsid w:val="006F0AE5"/>
    <w:rsid w:val="006F1A12"/>
    <w:rsid w:val="006F23CE"/>
    <w:rsid w:val="006F320F"/>
    <w:rsid w:val="006F324F"/>
    <w:rsid w:val="006F390F"/>
    <w:rsid w:val="006F536C"/>
    <w:rsid w:val="006F54CE"/>
    <w:rsid w:val="006F5D09"/>
    <w:rsid w:val="006F626D"/>
    <w:rsid w:val="006F6C95"/>
    <w:rsid w:val="006F7748"/>
    <w:rsid w:val="007004B4"/>
    <w:rsid w:val="00700BBC"/>
    <w:rsid w:val="00700BE4"/>
    <w:rsid w:val="007018E3"/>
    <w:rsid w:val="00704F6C"/>
    <w:rsid w:val="007058AB"/>
    <w:rsid w:val="007059ED"/>
    <w:rsid w:val="007066C7"/>
    <w:rsid w:val="00707057"/>
    <w:rsid w:val="00707398"/>
    <w:rsid w:val="00707FD4"/>
    <w:rsid w:val="00711250"/>
    <w:rsid w:val="00712671"/>
    <w:rsid w:val="00712DC1"/>
    <w:rsid w:val="00713A42"/>
    <w:rsid w:val="00713FCC"/>
    <w:rsid w:val="007157D3"/>
    <w:rsid w:val="0071689E"/>
    <w:rsid w:val="0071730D"/>
    <w:rsid w:val="00720493"/>
    <w:rsid w:val="00720DA6"/>
    <w:rsid w:val="00720E1C"/>
    <w:rsid w:val="007211D4"/>
    <w:rsid w:val="00721215"/>
    <w:rsid w:val="00721690"/>
    <w:rsid w:val="007225D6"/>
    <w:rsid w:val="007227CF"/>
    <w:rsid w:val="007228D5"/>
    <w:rsid w:val="00723F52"/>
    <w:rsid w:val="007252E3"/>
    <w:rsid w:val="0072542F"/>
    <w:rsid w:val="007262BB"/>
    <w:rsid w:val="007270D0"/>
    <w:rsid w:val="0072745E"/>
    <w:rsid w:val="00727AF8"/>
    <w:rsid w:val="00730D75"/>
    <w:rsid w:val="0073114A"/>
    <w:rsid w:val="007311E0"/>
    <w:rsid w:val="0073199F"/>
    <w:rsid w:val="00731D78"/>
    <w:rsid w:val="00732B94"/>
    <w:rsid w:val="00733554"/>
    <w:rsid w:val="007338AA"/>
    <w:rsid w:val="00733BD9"/>
    <w:rsid w:val="00734F34"/>
    <w:rsid w:val="0073535C"/>
    <w:rsid w:val="00737588"/>
    <w:rsid w:val="00737DFD"/>
    <w:rsid w:val="0074000B"/>
    <w:rsid w:val="00740CFC"/>
    <w:rsid w:val="00741297"/>
    <w:rsid w:val="00741819"/>
    <w:rsid w:val="00742155"/>
    <w:rsid w:val="00742659"/>
    <w:rsid w:val="00743158"/>
    <w:rsid w:val="007431E4"/>
    <w:rsid w:val="00743A1B"/>
    <w:rsid w:val="00743EDE"/>
    <w:rsid w:val="00744C88"/>
    <w:rsid w:val="007474E2"/>
    <w:rsid w:val="007475FC"/>
    <w:rsid w:val="00751468"/>
    <w:rsid w:val="00751500"/>
    <w:rsid w:val="00752477"/>
    <w:rsid w:val="00752604"/>
    <w:rsid w:val="00752A10"/>
    <w:rsid w:val="00752A6B"/>
    <w:rsid w:val="00753484"/>
    <w:rsid w:val="007549F0"/>
    <w:rsid w:val="00755099"/>
    <w:rsid w:val="007558CD"/>
    <w:rsid w:val="00755AC8"/>
    <w:rsid w:val="00756419"/>
    <w:rsid w:val="0075645C"/>
    <w:rsid w:val="007566A2"/>
    <w:rsid w:val="00756D65"/>
    <w:rsid w:val="00756ED3"/>
    <w:rsid w:val="00756ED5"/>
    <w:rsid w:val="00756FDF"/>
    <w:rsid w:val="00760876"/>
    <w:rsid w:val="00760FD9"/>
    <w:rsid w:val="00762F21"/>
    <w:rsid w:val="00762F75"/>
    <w:rsid w:val="0076427E"/>
    <w:rsid w:val="007643CC"/>
    <w:rsid w:val="007659C4"/>
    <w:rsid w:val="00767F8D"/>
    <w:rsid w:val="0077111D"/>
    <w:rsid w:val="00771D36"/>
    <w:rsid w:val="00771D61"/>
    <w:rsid w:val="007756F5"/>
    <w:rsid w:val="00777CF7"/>
    <w:rsid w:val="00777EA5"/>
    <w:rsid w:val="00780052"/>
    <w:rsid w:val="007812B4"/>
    <w:rsid w:val="007813FB"/>
    <w:rsid w:val="00781E07"/>
    <w:rsid w:val="007824F1"/>
    <w:rsid w:val="00782843"/>
    <w:rsid w:val="0078576E"/>
    <w:rsid w:val="00786D19"/>
    <w:rsid w:val="00786D9C"/>
    <w:rsid w:val="0078793B"/>
    <w:rsid w:val="00790962"/>
    <w:rsid w:val="00790ABF"/>
    <w:rsid w:val="00791F30"/>
    <w:rsid w:val="007921CD"/>
    <w:rsid w:val="0079230E"/>
    <w:rsid w:val="007927E1"/>
    <w:rsid w:val="007944D4"/>
    <w:rsid w:val="00794DB1"/>
    <w:rsid w:val="007963C3"/>
    <w:rsid w:val="00797F8E"/>
    <w:rsid w:val="007A0CAD"/>
    <w:rsid w:val="007A1C92"/>
    <w:rsid w:val="007A5D2D"/>
    <w:rsid w:val="007A5EB8"/>
    <w:rsid w:val="007B030C"/>
    <w:rsid w:val="007B1830"/>
    <w:rsid w:val="007B1B94"/>
    <w:rsid w:val="007B312B"/>
    <w:rsid w:val="007B39EC"/>
    <w:rsid w:val="007B5DDF"/>
    <w:rsid w:val="007B6411"/>
    <w:rsid w:val="007B7D5F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DAC"/>
    <w:rsid w:val="007D316A"/>
    <w:rsid w:val="007D3AB1"/>
    <w:rsid w:val="007D3F37"/>
    <w:rsid w:val="007D49E6"/>
    <w:rsid w:val="007D51C0"/>
    <w:rsid w:val="007D5FAA"/>
    <w:rsid w:val="007D78F5"/>
    <w:rsid w:val="007E00DB"/>
    <w:rsid w:val="007E08DD"/>
    <w:rsid w:val="007E0930"/>
    <w:rsid w:val="007E0CBC"/>
    <w:rsid w:val="007E2A71"/>
    <w:rsid w:val="007E455B"/>
    <w:rsid w:val="007E6637"/>
    <w:rsid w:val="007E7CD6"/>
    <w:rsid w:val="007F25A0"/>
    <w:rsid w:val="007F2FB1"/>
    <w:rsid w:val="007F33D6"/>
    <w:rsid w:val="007F358D"/>
    <w:rsid w:val="007F3DE8"/>
    <w:rsid w:val="007F433C"/>
    <w:rsid w:val="007F485E"/>
    <w:rsid w:val="007F787D"/>
    <w:rsid w:val="008000EF"/>
    <w:rsid w:val="008022F0"/>
    <w:rsid w:val="0080238C"/>
    <w:rsid w:val="00803884"/>
    <w:rsid w:val="008038A5"/>
    <w:rsid w:val="0080430F"/>
    <w:rsid w:val="00804C40"/>
    <w:rsid w:val="00806ACA"/>
    <w:rsid w:val="00807A44"/>
    <w:rsid w:val="0081096C"/>
    <w:rsid w:val="008122BB"/>
    <w:rsid w:val="00813E85"/>
    <w:rsid w:val="0081488F"/>
    <w:rsid w:val="0081536C"/>
    <w:rsid w:val="008162E5"/>
    <w:rsid w:val="008165A2"/>
    <w:rsid w:val="00817466"/>
    <w:rsid w:val="008176E3"/>
    <w:rsid w:val="00820629"/>
    <w:rsid w:val="008219BB"/>
    <w:rsid w:val="008225B7"/>
    <w:rsid w:val="00822B64"/>
    <w:rsid w:val="00823940"/>
    <w:rsid w:val="00824065"/>
    <w:rsid w:val="00825D6F"/>
    <w:rsid w:val="00826178"/>
    <w:rsid w:val="00826F1B"/>
    <w:rsid w:val="00826F95"/>
    <w:rsid w:val="00830830"/>
    <w:rsid w:val="00830E2B"/>
    <w:rsid w:val="008316FB"/>
    <w:rsid w:val="00831738"/>
    <w:rsid w:val="00831783"/>
    <w:rsid w:val="008318BA"/>
    <w:rsid w:val="00832243"/>
    <w:rsid w:val="00832858"/>
    <w:rsid w:val="00832B0B"/>
    <w:rsid w:val="00832ED6"/>
    <w:rsid w:val="0083378D"/>
    <w:rsid w:val="008345CE"/>
    <w:rsid w:val="0083480C"/>
    <w:rsid w:val="008352D5"/>
    <w:rsid w:val="008356BF"/>
    <w:rsid w:val="00837456"/>
    <w:rsid w:val="008376C4"/>
    <w:rsid w:val="008401A2"/>
    <w:rsid w:val="00840824"/>
    <w:rsid w:val="00841831"/>
    <w:rsid w:val="0084384F"/>
    <w:rsid w:val="0084392D"/>
    <w:rsid w:val="00843B18"/>
    <w:rsid w:val="00843CDC"/>
    <w:rsid w:val="00845A55"/>
    <w:rsid w:val="00845B79"/>
    <w:rsid w:val="00846288"/>
    <w:rsid w:val="00847287"/>
    <w:rsid w:val="00847BE3"/>
    <w:rsid w:val="00851C64"/>
    <w:rsid w:val="008552E8"/>
    <w:rsid w:val="00855D44"/>
    <w:rsid w:val="00855E19"/>
    <w:rsid w:val="00855E5F"/>
    <w:rsid w:val="008568F3"/>
    <w:rsid w:val="00856E57"/>
    <w:rsid w:val="0085778C"/>
    <w:rsid w:val="00857842"/>
    <w:rsid w:val="0086061E"/>
    <w:rsid w:val="0086078B"/>
    <w:rsid w:val="00860C16"/>
    <w:rsid w:val="008617DF"/>
    <w:rsid w:val="0086226A"/>
    <w:rsid w:val="0086258D"/>
    <w:rsid w:val="00862C62"/>
    <w:rsid w:val="008649EF"/>
    <w:rsid w:val="0086562F"/>
    <w:rsid w:val="00865F58"/>
    <w:rsid w:val="00866FAE"/>
    <w:rsid w:val="00867518"/>
    <w:rsid w:val="00867BD6"/>
    <w:rsid w:val="0087052B"/>
    <w:rsid w:val="008706DB"/>
    <w:rsid w:val="00870818"/>
    <w:rsid w:val="00870943"/>
    <w:rsid w:val="00870A63"/>
    <w:rsid w:val="00870F01"/>
    <w:rsid w:val="008712B6"/>
    <w:rsid w:val="00872842"/>
    <w:rsid w:val="008729B0"/>
    <w:rsid w:val="00873158"/>
    <w:rsid w:val="008741D1"/>
    <w:rsid w:val="00875723"/>
    <w:rsid w:val="00876112"/>
    <w:rsid w:val="00876893"/>
    <w:rsid w:val="00876CA7"/>
    <w:rsid w:val="00880153"/>
    <w:rsid w:val="00880598"/>
    <w:rsid w:val="008808B6"/>
    <w:rsid w:val="00882190"/>
    <w:rsid w:val="008826D8"/>
    <w:rsid w:val="00882969"/>
    <w:rsid w:val="00885C15"/>
    <w:rsid w:val="00886412"/>
    <w:rsid w:val="008868E8"/>
    <w:rsid w:val="00886D3A"/>
    <w:rsid w:val="00891286"/>
    <w:rsid w:val="00891467"/>
    <w:rsid w:val="00891A2F"/>
    <w:rsid w:val="00891DAB"/>
    <w:rsid w:val="00891E2A"/>
    <w:rsid w:val="0089717A"/>
    <w:rsid w:val="00897813"/>
    <w:rsid w:val="00897BAA"/>
    <w:rsid w:val="008A0B0F"/>
    <w:rsid w:val="008A109D"/>
    <w:rsid w:val="008A17EA"/>
    <w:rsid w:val="008A1A98"/>
    <w:rsid w:val="008A36C0"/>
    <w:rsid w:val="008A4189"/>
    <w:rsid w:val="008A4A43"/>
    <w:rsid w:val="008A5868"/>
    <w:rsid w:val="008A5DE7"/>
    <w:rsid w:val="008A63F2"/>
    <w:rsid w:val="008A733C"/>
    <w:rsid w:val="008A76BD"/>
    <w:rsid w:val="008A7C98"/>
    <w:rsid w:val="008B0F7F"/>
    <w:rsid w:val="008B1946"/>
    <w:rsid w:val="008B272A"/>
    <w:rsid w:val="008B2B63"/>
    <w:rsid w:val="008B3E66"/>
    <w:rsid w:val="008B5AA7"/>
    <w:rsid w:val="008B5B3A"/>
    <w:rsid w:val="008B615A"/>
    <w:rsid w:val="008B61A1"/>
    <w:rsid w:val="008B63F1"/>
    <w:rsid w:val="008B6E49"/>
    <w:rsid w:val="008B6EE9"/>
    <w:rsid w:val="008B720A"/>
    <w:rsid w:val="008B7A15"/>
    <w:rsid w:val="008C0BA0"/>
    <w:rsid w:val="008C24C6"/>
    <w:rsid w:val="008C2806"/>
    <w:rsid w:val="008C361D"/>
    <w:rsid w:val="008C3789"/>
    <w:rsid w:val="008C497B"/>
    <w:rsid w:val="008C4FEE"/>
    <w:rsid w:val="008C5D13"/>
    <w:rsid w:val="008C6CAF"/>
    <w:rsid w:val="008C6D4E"/>
    <w:rsid w:val="008C7AAA"/>
    <w:rsid w:val="008C7F27"/>
    <w:rsid w:val="008D03A0"/>
    <w:rsid w:val="008D0523"/>
    <w:rsid w:val="008D18A6"/>
    <w:rsid w:val="008D220C"/>
    <w:rsid w:val="008D34CF"/>
    <w:rsid w:val="008D386D"/>
    <w:rsid w:val="008D51B2"/>
    <w:rsid w:val="008D551C"/>
    <w:rsid w:val="008D59D1"/>
    <w:rsid w:val="008D6EF5"/>
    <w:rsid w:val="008D74C2"/>
    <w:rsid w:val="008E0038"/>
    <w:rsid w:val="008E0303"/>
    <w:rsid w:val="008E1FB5"/>
    <w:rsid w:val="008E2159"/>
    <w:rsid w:val="008E2CDF"/>
    <w:rsid w:val="008E3B6D"/>
    <w:rsid w:val="008E4C8C"/>
    <w:rsid w:val="008E4E2F"/>
    <w:rsid w:val="008E5939"/>
    <w:rsid w:val="008E6255"/>
    <w:rsid w:val="008E6CA0"/>
    <w:rsid w:val="008E6DDC"/>
    <w:rsid w:val="008E6F2B"/>
    <w:rsid w:val="008F1F9B"/>
    <w:rsid w:val="008F21B9"/>
    <w:rsid w:val="008F2B5F"/>
    <w:rsid w:val="008F2C6B"/>
    <w:rsid w:val="008F2FCE"/>
    <w:rsid w:val="008F3390"/>
    <w:rsid w:val="008F37FD"/>
    <w:rsid w:val="008F3836"/>
    <w:rsid w:val="008F4A09"/>
    <w:rsid w:val="008F5467"/>
    <w:rsid w:val="008F6FE7"/>
    <w:rsid w:val="008F7943"/>
    <w:rsid w:val="00900539"/>
    <w:rsid w:val="00900629"/>
    <w:rsid w:val="00901761"/>
    <w:rsid w:val="00901B77"/>
    <w:rsid w:val="00901E7A"/>
    <w:rsid w:val="00901F61"/>
    <w:rsid w:val="009023B4"/>
    <w:rsid w:val="00902437"/>
    <w:rsid w:val="00902FD1"/>
    <w:rsid w:val="009037E9"/>
    <w:rsid w:val="00903C0F"/>
    <w:rsid w:val="00903FF2"/>
    <w:rsid w:val="009044AE"/>
    <w:rsid w:val="00904D24"/>
    <w:rsid w:val="00905019"/>
    <w:rsid w:val="009061FF"/>
    <w:rsid w:val="00906951"/>
    <w:rsid w:val="00906E4F"/>
    <w:rsid w:val="009070CE"/>
    <w:rsid w:val="009103FC"/>
    <w:rsid w:val="009107E2"/>
    <w:rsid w:val="00910E8E"/>
    <w:rsid w:val="009114BF"/>
    <w:rsid w:val="00912F94"/>
    <w:rsid w:val="00913B8C"/>
    <w:rsid w:val="00913D01"/>
    <w:rsid w:val="009143A3"/>
    <w:rsid w:val="0091492D"/>
    <w:rsid w:val="00917309"/>
    <w:rsid w:val="00917FD8"/>
    <w:rsid w:val="00922DC4"/>
    <w:rsid w:val="0092413C"/>
    <w:rsid w:val="00924A44"/>
    <w:rsid w:val="00924D6B"/>
    <w:rsid w:val="00924E85"/>
    <w:rsid w:val="00925040"/>
    <w:rsid w:val="009255D0"/>
    <w:rsid w:val="00926267"/>
    <w:rsid w:val="009268FF"/>
    <w:rsid w:val="009274A4"/>
    <w:rsid w:val="0092766E"/>
    <w:rsid w:val="0092767A"/>
    <w:rsid w:val="009304C4"/>
    <w:rsid w:val="00931DD1"/>
    <w:rsid w:val="009325C5"/>
    <w:rsid w:val="009328BB"/>
    <w:rsid w:val="00933334"/>
    <w:rsid w:val="00934044"/>
    <w:rsid w:val="009340A6"/>
    <w:rsid w:val="00934B63"/>
    <w:rsid w:val="00934E56"/>
    <w:rsid w:val="00936089"/>
    <w:rsid w:val="009377E0"/>
    <w:rsid w:val="00937F4B"/>
    <w:rsid w:val="009404F5"/>
    <w:rsid w:val="0094055D"/>
    <w:rsid w:val="009415AF"/>
    <w:rsid w:val="00942212"/>
    <w:rsid w:val="009430EB"/>
    <w:rsid w:val="00944E23"/>
    <w:rsid w:val="00944E59"/>
    <w:rsid w:val="00945232"/>
    <w:rsid w:val="009454F2"/>
    <w:rsid w:val="00945F2C"/>
    <w:rsid w:val="009463AE"/>
    <w:rsid w:val="00947E8C"/>
    <w:rsid w:val="009502A0"/>
    <w:rsid w:val="0095058A"/>
    <w:rsid w:val="00950D0C"/>
    <w:rsid w:val="00950DFF"/>
    <w:rsid w:val="00952CD0"/>
    <w:rsid w:val="00953398"/>
    <w:rsid w:val="0095395F"/>
    <w:rsid w:val="00953F44"/>
    <w:rsid w:val="009545FC"/>
    <w:rsid w:val="00954E6A"/>
    <w:rsid w:val="009551BA"/>
    <w:rsid w:val="0095535F"/>
    <w:rsid w:val="00955DBF"/>
    <w:rsid w:val="00957A9C"/>
    <w:rsid w:val="0096226B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675BC"/>
    <w:rsid w:val="00971414"/>
    <w:rsid w:val="00974082"/>
    <w:rsid w:val="00974878"/>
    <w:rsid w:val="0098015D"/>
    <w:rsid w:val="00980EF3"/>
    <w:rsid w:val="0098103D"/>
    <w:rsid w:val="0098148F"/>
    <w:rsid w:val="00981FBD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4823"/>
    <w:rsid w:val="009954D9"/>
    <w:rsid w:val="00995A0F"/>
    <w:rsid w:val="00995F79"/>
    <w:rsid w:val="0099684A"/>
    <w:rsid w:val="009972C3"/>
    <w:rsid w:val="00997CDF"/>
    <w:rsid w:val="009A06C5"/>
    <w:rsid w:val="009A0EF9"/>
    <w:rsid w:val="009A14B1"/>
    <w:rsid w:val="009A1CAC"/>
    <w:rsid w:val="009A2D29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B05D0"/>
    <w:rsid w:val="009B0B3F"/>
    <w:rsid w:val="009B4DEB"/>
    <w:rsid w:val="009B54C1"/>
    <w:rsid w:val="009B6406"/>
    <w:rsid w:val="009B6F2D"/>
    <w:rsid w:val="009C0C9A"/>
    <w:rsid w:val="009C0F08"/>
    <w:rsid w:val="009C1EF7"/>
    <w:rsid w:val="009C2826"/>
    <w:rsid w:val="009C2D01"/>
    <w:rsid w:val="009C3A57"/>
    <w:rsid w:val="009C5B46"/>
    <w:rsid w:val="009C5DA3"/>
    <w:rsid w:val="009C71FA"/>
    <w:rsid w:val="009C730D"/>
    <w:rsid w:val="009C73EB"/>
    <w:rsid w:val="009D050C"/>
    <w:rsid w:val="009D1D0D"/>
    <w:rsid w:val="009D2397"/>
    <w:rsid w:val="009D2A97"/>
    <w:rsid w:val="009D2A9D"/>
    <w:rsid w:val="009D3151"/>
    <w:rsid w:val="009D3ADF"/>
    <w:rsid w:val="009D3B97"/>
    <w:rsid w:val="009D4AB9"/>
    <w:rsid w:val="009D52C1"/>
    <w:rsid w:val="009D5F4F"/>
    <w:rsid w:val="009E0311"/>
    <w:rsid w:val="009E4883"/>
    <w:rsid w:val="009E4D87"/>
    <w:rsid w:val="009E502E"/>
    <w:rsid w:val="009E5821"/>
    <w:rsid w:val="009E5854"/>
    <w:rsid w:val="009E60F9"/>
    <w:rsid w:val="009E7318"/>
    <w:rsid w:val="009F01D9"/>
    <w:rsid w:val="009F028A"/>
    <w:rsid w:val="009F03D8"/>
    <w:rsid w:val="009F07A9"/>
    <w:rsid w:val="009F0FB4"/>
    <w:rsid w:val="009F22B0"/>
    <w:rsid w:val="009F2E74"/>
    <w:rsid w:val="009F3217"/>
    <w:rsid w:val="009F458C"/>
    <w:rsid w:val="009F4844"/>
    <w:rsid w:val="009F4921"/>
    <w:rsid w:val="009F5476"/>
    <w:rsid w:val="009F7A72"/>
    <w:rsid w:val="00A00666"/>
    <w:rsid w:val="00A01AC2"/>
    <w:rsid w:val="00A03A4D"/>
    <w:rsid w:val="00A042E2"/>
    <w:rsid w:val="00A04463"/>
    <w:rsid w:val="00A04E4D"/>
    <w:rsid w:val="00A056C4"/>
    <w:rsid w:val="00A05A66"/>
    <w:rsid w:val="00A06310"/>
    <w:rsid w:val="00A06906"/>
    <w:rsid w:val="00A077A4"/>
    <w:rsid w:val="00A07BB6"/>
    <w:rsid w:val="00A105E0"/>
    <w:rsid w:val="00A10BE3"/>
    <w:rsid w:val="00A120F4"/>
    <w:rsid w:val="00A12492"/>
    <w:rsid w:val="00A12C33"/>
    <w:rsid w:val="00A13F73"/>
    <w:rsid w:val="00A1432D"/>
    <w:rsid w:val="00A14607"/>
    <w:rsid w:val="00A14954"/>
    <w:rsid w:val="00A17D37"/>
    <w:rsid w:val="00A202A8"/>
    <w:rsid w:val="00A20955"/>
    <w:rsid w:val="00A21694"/>
    <w:rsid w:val="00A21DF9"/>
    <w:rsid w:val="00A22F1C"/>
    <w:rsid w:val="00A234DB"/>
    <w:rsid w:val="00A25F03"/>
    <w:rsid w:val="00A30ADF"/>
    <w:rsid w:val="00A30AF4"/>
    <w:rsid w:val="00A31B94"/>
    <w:rsid w:val="00A31C89"/>
    <w:rsid w:val="00A3248E"/>
    <w:rsid w:val="00A32DD4"/>
    <w:rsid w:val="00A33807"/>
    <w:rsid w:val="00A339EE"/>
    <w:rsid w:val="00A340E6"/>
    <w:rsid w:val="00A35E5C"/>
    <w:rsid w:val="00A35F77"/>
    <w:rsid w:val="00A35FE3"/>
    <w:rsid w:val="00A3735B"/>
    <w:rsid w:val="00A37647"/>
    <w:rsid w:val="00A409F7"/>
    <w:rsid w:val="00A432AC"/>
    <w:rsid w:val="00A4358D"/>
    <w:rsid w:val="00A43E90"/>
    <w:rsid w:val="00A44B58"/>
    <w:rsid w:val="00A44DFF"/>
    <w:rsid w:val="00A470E9"/>
    <w:rsid w:val="00A51BB0"/>
    <w:rsid w:val="00A52582"/>
    <w:rsid w:val="00A5261A"/>
    <w:rsid w:val="00A5352F"/>
    <w:rsid w:val="00A5353C"/>
    <w:rsid w:val="00A5391A"/>
    <w:rsid w:val="00A53C9B"/>
    <w:rsid w:val="00A550E9"/>
    <w:rsid w:val="00A55C38"/>
    <w:rsid w:val="00A56D86"/>
    <w:rsid w:val="00A5715F"/>
    <w:rsid w:val="00A615B9"/>
    <w:rsid w:val="00A61BD0"/>
    <w:rsid w:val="00A63A7C"/>
    <w:rsid w:val="00A63AB6"/>
    <w:rsid w:val="00A65BCB"/>
    <w:rsid w:val="00A65C52"/>
    <w:rsid w:val="00A70672"/>
    <w:rsid w:val="00A73113"/>
    <w:rsid w:val="00A748D1"/>
    <w:rsid w:val="00A7510C"/>
    <w:rsid w:val="00A765C1"/>
    <w:rsid w:val="00A76AD6"/>
    <w:rsid w:val="00A771BE"/>
    <w:rsid w:val="00A802A7"/>
    <w:rsid w:val="00A8088D"/>
    <w:rsid w:val="00A80961"/>
    <w:rsid w:val="00A8139A"/>
    <w:rsid w:val="00A8168E"/>
    <w:rsid w:val="00A820B5"/>
    <w:rsid w:val="00A83192"/>
    <w:rsid w:val="00A83724"/>
    <w:rsid w:val="00A838DD"/>
    <w:rsid w:val="00A844CD"/>
    <w:rsid w:val="00A84E48"/>
    <w:rsid w:val="00A85055"/>
    <w:rsid w:val="00A850F4"/>
    <w:rsid w:val="00A85791"/>
    <w:rsid w:val="00A86FEA"/>
    <w:rsid w:val="00A875E8"/>
    <w:rsid w:val="00A87676"/>
    <w:rsid w:val="00A87735"/>
    <w:rsid w:val="00A90AFB"/>
    <w:rsid w:val="00A90F63"/>
    <w:rsid w:val="00A90FC6"/>
    <w:rsid w:val="00A9134C"/>
    <w:rsid w:val="00A918C6"/>
    <w:rsid w:val="00A91A19"/>
    <w:rsid w:val="00A92649"/>
    <w:rsid w:val="00A9266A"/>
    <w:rsid w:val="00A93210"/>
    <w:rsid w:val="00A942A3"/>
    <w:rsid w:val="00A95194"/>
    <w:rsid w:val="00A95CC9"/>
    <w:rsid w:val="00A96094"/>
    <w:rsid w:val="00A96FBE"/>
    <w:rsid w:val="00A970A4"/>
    <w:rsid w:val="00AA0989"/>
    <w:rsid w:val="00AA1356"/>
    <w:rsid w:val="00AA1663"/>
    <w:rsid w:val="00AA1DA5"/>
    <w:rsid w:val="00AA23C8"/>
    <w:rsid w:val="00AA23C9"/>
    <w:rsid w:val="00AA31A5"/>
    <w:rsid w:val="00AA3B64"/>
    <w:rsid w:val="00AA3C03"/>
    <w:rsid w:val="00AA3C2F"/>
    <w:rsid w:val="00AA4EB7"/>
    <w:rsid w:val="00AA5785"/>
    <w:rsid w:val="00AA6E3E"/>
    <w:rsid w:val="00AB0047"/>
    <w:rsid w:val="00AB1E3E"/>
    <w:rsid w:val="00AB20A5"/>
    <w:rsid w:val="00AB224D"/>
    <w:rsid w:val="00AB297D"/>
    <w:rsid w:val="00AB298D"/>
    <w:rsid w:val="00AB2AC0"/>
    <w:rsid w:val="00AB3461"/>
    <w:rsid w:val="00AB4AA4"/>
    <w:rsid w:val="00AB4E8B"/>
    <w:rsid w:val="00AB504F"/>
    <w:rsid w:val="00AB55DE"/>
    <w:rsid w:val="00AB5700"/>
    <w:rsid w:val="00AB59B7"/>
    <w:rsid w:val="00AB5DAD"/>
    <w:rsid w:val="00AB60DE"/>
    <w:rsid w:val="00AB65E1"/>
    <w:rsid w:val="00AC06E9"/>
    <w:rsid w:val="00AC2C0D"/>
    <w:rsid w:val="00AC2ED9"/>
    <w:rsid w:val="00AC2F6E"/>
    <w:rsid w:val="00AC3D8C"/>
    <w:rsid w:val="00AC4108"/>
    <w:rsid w:val="00AC468C"/>
    <w:rsid w:val="00AC54E0"/>
    <w:rsid w:val="00AC625B"/>
    <w:rsid w:val="00AC65FA"/>
    <w:rsid w:val="00AC7B42"/>
    <w:rsid w:val="00AC7D47"/>
    <w:rsid w:val="00AC7F89"/>
    <w:rsid w:val="00AD048A"/>
    <w:rsid w:val="00AD1380"/>
    <w:rsid w:val="00AD19EF"/>
    <w:rsid w:val="00AD1DD0"/>
    <w:rsid w:val="00AD2453"/>
    <w:rsid w:val="00AD5005"/>
    <w:rsid w:val="00AD5240"/>
    <w:rsid w:val="00AD6CA0"/>
    <w:rsid w:val="00AD7210"/>
    <w:rsid w:val="00AD786E"/>
    <w:rsid w:val="00AE0E64"/>
    <w:rsid w:val="00AE135F"/>
    <w:rsid w:val="00AE18D8"/>
    <w:rsid w:val="00AE2692"/>
    <w:rsid w:val="00AE348B"/>
    <w:rsid w:val="00AE3B60"/>
    <w:rsid w:val="00AE45EE"/>
    <w:rsid w:val="00AE5223"/>
    <w:rsid w:val="00AE53AC"/>
    <w:rsid w:val="00AF0146"/>
    <w:rsid w:val="00AF03CB"/>
    <w:rsid w:val="00AF0602"/>
    <w:rsid w:val="00AF1BBE"/>
    <w:rsid w:val="00AF1BCD"/>
    <w:rsid w:val="00AF43F4"/>
    <w:rsid w:val="00AF4DEB"/>
    <w:rsid w:val="00AF4FF1"/>
    <w:rsid w:val="00AF5137"/>
    <w:rsid w:val="00AF612F"/>
    <w:rsid w:val="00AF6661"/>
    <w:rsid w:val="00AF72BB"/>
    <w:rsid w:val="00AF77B1"/>
    <w:rsid w:val="00B01310"/>
    <w:rsid w:val="00B02F50"/>
    <w:rsid w:val="00B03A84"/>
    <w:rsid w:val="00B03CEA"/>
    <w:rsid w:val="00B0500C"/>
    <w:rsid w:val="00B0509A"/>
    <w:rsid w:val="00B067FD"/>
    <w:rsid w:val="00B06DEB"/>
    <w:rsid w:val="00B07BE9"/>
    <w:rsid w:val="00B10285"/>
    <w:rsid w:val="00B1217F"/>
    <w:rsid w:val="00B121C7"/>
    <w:rsid w:val="00B156A6"/>
    <w:rsid w:val="00B1629A"/>
    <w:rsid w:val="00B1668B"/>
    <w:rsid w:val="00B173AC"/>
    <w:rsid w:val="00B173BC"/>
    <w:rsid w:val="00B237D8"/>
    <w:rsid w:val="00B23D1D"/>
    <w:rsid w:val="00B261EA"/>
    <w:rsid w:val="00B30680"/>
    <w:rsid w:val="00B30DEE"/>
    <w:rsid w:val="00B31A7C"/>
    <w:rsid w:val="00B31C94"/>
    <w:rsid w:val="00B31E66"/>
    <w:rsid w:val="00B320D9"/>
    <w:rsid w:val="00B323C5"/>
    <w:rsid w:val="00B32C91"/>
    <w:rsid w:val="00B32F93"/>
    <w:rsid w:val="00B343AD"/>
    <w:rsid w:val="00B35D7C"/>
    <w:rsid w:val="00B369D6"/>
    <w:rsid w:val="00B36D8E"/>
    <w:rsid w:val="00B377D8"/>
    <w:rsid w:val="00B40741"/>
    <w:rsid w:val="00B42D8A"/>
    <w:rsid w:val="00B43622"/>
    <w:rsid w:val="00B438B2"/>
    <w:rsid w:val="00B4447D"/>
    <w:rsid w:val="00B44933"/>
    <w:rsid w:val="00B45FF4"/>
    <w:rsid w:val="00B460DF"/>
    <w:rsid w:val="00B464DC"/>
    <w:rsid w:val="00B46C8A"/>
    <w:rsid w:val="00B46E33"/>
    <w:rsid w:val="00B478F5"/>
    <w:rsid w:val="00B479DA"/>
    <w:rsid w:val="00B50248"/>
    <w:rsid w:val="00B50475"/>
    <w:rsid w:val="00B51320"/>
    <w:rsid w:val="00B5182A"/>
    <w:rsid w:val="00B520E1"/>
    <w:rsid w:val="00B52E92"/>
    <w:rsid w:val="00B545C1"/>
    <w:rsid w:val="00B54737"/>
    <w:rsid w:val="00B5478C"/>
    <w:rsid w:val="00B5488F"/>
    <w:rsid w:val="00B54D93"/>
    <w:rsid w:val="00B56E8D"/>
    <w:rsid w:val="00B574DD"/>
    <w:rsid w:val="00B600A4"/>
    <w:rsid w:val="00B6193D"/>
    <w:rsid w:val="00B62187"/>
    <w:rsid w:val="00B637DC"/>
    <w:rsid w:val="00B64332"/>
    <w:rsid w:val="00B6520F"/>
    <w:rsid w:val="00B66731"/>
    <w:rsid w:val="00B67DD4"/>
    <w:rsid w:val="00B7056E"/>
    <w:rsid w:val="00B725E4"/>
    <w:rsid w:val="00B72847"/>
    <w:rsid w:val="00B72B9E"/>
    <w:rsid w:val="00B7397A"/>
    <w:rsid w:val="00B73D6F"/>
    <w:rsid w:val="00B74158"/>
    <w:rsid w:val="00B7420B"/>
    <w:rsid w:val="00B7503C"/>
    <w:rsid w:val="00B75E28"/>
    <w:rsid w:val="00B75EFA"/>
    <w:rsid w:val="00B766FA"/>
    <w:rsid w:val="00B768F1"/>
    <w:rsid w:val="00B77EE9"/>
    <w:rsid w:val="00B80082"/>
    <w:rsid w:val="00B81079"/>
    <w:rsid w:val="00B815D6"/>
    <w:rsid w:val="00B81645"/>
    <w:rsid w:val="00B841D8"/>
    <w:rsid w:val="00B851C3"/>
    <w:rsid w:val="00B852A6"/>
    <w:rsid w:val="00B9085A"/>
    <w:rsid w:val="00B90FC9"/>
    <w:rsid w:val="00B9211D"/>
    <w:rsid w:val="00B9295A"/>
    <w:rsid w:val="00B93BE5"/>
    <w:rsid w:val="00B944CA"/>
    <w:rsid w:val="00B9488B"/>
    <w:rsid w:val="00B94F54"/>
    <w:rsid w:val="00B95B83"/>
    <w:rsid w:val="00B966A1"/>
    <w:rsid w:val="00B976E1"/>
    <w:rsid w:val="00BA077D"/>
    <w:rsid w:val="00BA0791"/>
    <w:rsid w:val="00BA0E1C"/>
    <w:rsid w:val="00BA37AC"/>
    <w:rsid w:val="00BA4830"/>
    <w:rsid w:val="00BA5421"/>
    <w:rsid w:val="00BA60FB"/>
    <w:rsid w:val="00BA6782"/>
    <w:rsid w:val="00BA69FD"/>
    <w:rsid w:val="00BA7258"/>
    <w:rsid w:val="00BA7B7A"/>
    <w:rsid w:val="00BB08E5"/>
    <w:rsid w:val="00BB0B70"/>
    <w:rsid w:val="00BB0FF2"/>
    <w:rsid w:val="00BB1442"/>
    <w:rsid w:val="00BB14A5"/>
    <w:rsid w:val="00BB3BBC"/>
    <w:rsid w:val="00BB43EF"/>
    <w:rsid w:val="00BB4689"/>
    <w:rsid w:val="00BB603C"/>
    <w:rsid w:val="00BB6406"/>
    <w:rsid w:val="00BB6462"/>
    <w:rsid w:val="00BB65E6"/>
    <w:rsid w:val="00BB7A49"/>
    <w:rsid w:val="00BC05E4"/>
    <w:rsid w:val="00BC16AC"/>
    <w:rsid w:val="00BC1D0B"/>
    <w:rsid w:val="00BC38FF"/>
    <w:rsid w:val="00BC454B"/>
    <w:rsid w:val="00BC505A"/>
    <w:rsid w:val="00BC62F3"/>
    <w:rsid w:val="00BC7378"/>
    <w:rsid w:val="00BC7C00"/>
    <w:rsid w:val="00BD034E"/>
    <w:rsid w:val="00BD05FD"/>
    <w:rsid w:val="00BD0F8B"/>
    <w:rsid w:val="00BD1104"/>
    <w:rsid w:val="00BD16CD"/>
    <w:rsid w:val="00BD1A31"/>
    <w:rsid w:val="00BD3BA0"/>
    <w:rsid w:val="00BD3DE6"/>
    <w:rsid w:val="00BD4499"/>
    <w:rsid w:val="00BD4AA8"/>
    <w:rsid w:val="00BD5447"/>
    <w:rsid w:val="00BD6986"/>
    <w:rsid w:val="00BE0086"/>
    <w:rsid w:val="00BE05AB"/>
    <w:rsid w:val="00BE0BAA"/>
    <w:rsid w:val="00BE0C9A"/>
    <w:rsid w:val="00BE12C6"/>
    <w:rsid w:val="00BE15D9"/>
    <w:rsid w:val="00BE1B3C"/>
    <w:rsid w:val="00BE1D06"/>
    <w:rsid w:val="00BE1D6A"/>
    <w:rsid w:val="00BE2114"/>
    <w:rsid w:val="00BE2789"/>
    <w:rsid w:val="00BE2B73"/>
    <w:rsid w:val="00BE2CB4"/>
    <w:rsid w:val="00BE6D15"/>
    <w:rsid w:val="00BE71F7"/>
    <w:rsid w:val="00BF1375"/>
    <w:rsid w:val="00BF1A65"/>
    <w:rsid w:val="00BF3410"/>
    <w:rsid w:val="00BF357F"/>
    <w:rsid w:val="00BF3C83"/>
    <w:rsid w:val="00BF5737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58C5"/>
    <w:rsid w:val="00C05CF1"/>
    <w:rsid w:val="00C05E02"/>
    <w:rsid w:val="00C05FB4"/>
    <w:rsid w:val="00C066BB"/>
    <w:rsid w:val="00C105F8"/>
    <w:rsid w:val="00C107DF"/>
    <w:rsid w:val="00C11258"/>
    <w:rsid w:val="00C1175C"/>
    <w:rsid w:val="00C12BCD"/>
    <w:rsid w:val="00C13542"/>
    <w:rsid w:val="00C135F3"/>
    <w:rsid w:val="00C13B78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F2D"/>
    <w:rsid w:val="00C20174"/>
    <w:rsid w:val="00C2156A"/>
    <w:rsid w:val="00C216DB"/>
    <w:rsid w:val="00C21994"/>
    <w:rsid w:val="00C21B31"/>
    <w:rsid w:val="00C2206F"/>
    <w:rsid w:val="00C220D4"/>
    <w:rsid w:val="00C22B3E"/>
    <w:rsid w:val="00C250F4"/>
    <w:rsid w:val="00C256FB"/>
    <w:rsid w:val="00C25755"/>
    <w:rsid w:val="00C274D4"/>
    <w:rsid w:val="00C274E1"/>
    <w:rsid w:val="00C2750A"/>
    <w:rsid w:val="00C31263"/>
    <w:rsid w:val="00C31FC8"/>
    <w:rsid w:val="00C32161"/>
    <w:rsid w:val="00C32E5B"/>
    <w:rsid w:val="00C33195"/>
    <w:rsid w:val="00C33B0F"/>
    <w:rsid w:val="00C34C88"/>
    <w:rsid w:val="00C34E1D"/>
    <w:rsid w:val="00C35B74"/>
    <w:rsid w:val="00C37036"/>
    <w:rsid w:val="00C41402"/>
    <w:rsid w:val="00C414E2"/>
    <w:rsid w:val="00C416AA"/>
    <w:rsid w:val="00C456E9"/>
    <w:rsid w:val="00C46F73"/>
    <w:rsid w:val="00C508A4"/>
    <w:rsid w:val="00C51285"/>
    <w:rsid w:val="00C51890"/>
    <w:rsid w:val="00C51902"/>
    <w:rsid w:val="00C51A92"/>
    <w:rsid w:val="00C51C26"/>
    <w:rsid w:val="00C51E19"/>
    <w:rsid w:val="00C521DF"/>
    <w:rsid w:val="00C5289C"/>
    <w:rsid w:val="00C55133"/>
    <w:rsid w:val="00C5578A"/>
    <w:rsid w:val="00C557BD"/>
    <w:rsid w:val="00C5589B"/>
    <w:rsid w:val="00C56160"/>
    <w:rsid w:val="00C56921"/>
    <w:rsid w:val="00C56C7B"/>
    <w:rsid w:val="00C57C2E"/>
    <w:rsid w:val="00C61059"/>
    <w:rsid w:val="00C62DFC"/>
    <w:rsid w:val="00C6315D"/>
    <w:rsid w:val="00C637F2"/>
    <w:rsid w:val="00C64BBF"/>
    <w:rsid w:val="00C65602"/>
    <w:rsid w:val="00C657AB"/>
    <w:rsid w:val="00C66CD7"/>
    <w:rsid w:val="00C6712A"/>
    <w:rsid w:val="00C67D6D"/>
    <w:rsid w:val="00C67EBA"/>
    <w:rsid w:val="00C7077B"/>
    <w:rsid w:val="00C71548"/>
    <w:rsid w:val="00C722E3"/>
    <w:rsid w:val="00C72D55"/>
    <w:rsid w:val="00C72F91"/>
    <w:rsid w:val="00C733FD"/>
    <w:rsid w:val="00C7356E"/>
    <w:rsid w:val="00C737E4"/>
    <w:rsid w:val="00C749A7"/>
    <w:rsid w:val="00C76250"/>
    <w:rsid w:val="00C7658B"/>
    <w:rsid w:val="00C76D13"/>
    <w:rsid w:val="00C77FE4"/>
    <w:rsid w:val="00C819D3"/>
    <w:rsid w:val="00C82A34"/>
    <w:rsid w:val="00C834F5"/>
    <w:rsid w:val="00C839DB"/>
    <w:rsid w:val="00C85ABE"/>
    <w:rsid w:val="00C8620D"/>
    <w:rsid w:val="00C86F27"/>
    <w:rsid w:val="00C8720A"/>
    <w:rsid w:val="00C87BC2"/>
    <w:rsid w:val="00C90538"/>
    <w:rsid w:val="00C91B16"/>
    <w:rsid w:val="00C925E0"/>
    <w:rsid w:val="00C925FD"/>
    <w:rsid w:val="00C93805"/>
    <w:rsid w:val="00C947F5"/>
    <w:rsid w:val="00C95FE7"/>
    <w:rsid w:val="00C96D0B"/>
    <w:rsid w:val="00C978A6"/>
    <w:rsid w:val="00CA0376"/>
    <w:rsid w:val="00CA06C7"/>
    <w:rsid w:val="00CA10B3"/>
    <w:rsid w:val="00CA2824"/>
    <w:rsid w:val="00CA3041"/>
    <w:rsid w:val="00CA363D"/>
    <w:rsid w:val="00CA402E"/>
    <w:rsid w:val="00CA45DB"/>
    <w:rsid w:val="00CA5158"/>
    <w:rsid w:val="00CA5C90"/>
    <w:rsid w:val="00CA6908"/>
    <w:rsid w:val="00CA7DC6"/>
    <w:rsid w:val="00CB1D2C"/>
    <w:rsid w:val="00CB2556"/>
    <w:rsid w:val="00CB290D"/>
    <w:rsid w:val="00CB396F"/>
    <w:rsid w:val="00CB41F0"/>
    <w:rsid w:val="00CB44B9"/>
    <w:rsid w:val="00CB4E9D"/>
    <w:rsid w:val="00CB50B8"/>
    <w:rsid w:val="00CB66EB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4265"/>
    <w:rsid w:val="00CC77BD"/>
    <w:rsid w:val="00CC7D63"/>
    <w:rsid w:val="00CC7DF7"/>
    <w:rsid w:val="00CD1A30"/>
    <w:rsid w:val="00CD3182"/>
    <w:rsid w:val="00CD373B"/>
    <w:rsid w:val="00CD37B4"/>
    <w:rsid w:val="00CD3FB9"/>
    <w:rsid w:val="00CD7163"/>
    <w:rsid w:val="00CD7201"/>
    <w:rsid w:val="00CE0AFF"/>
    <w:rsid w:val="00CE0C4F"/>
    <w:rsid w:val="00CE1BF9"/>
    <w:rsid w:val="00CE3C13"/>
    <w:rsid w:val="00CE48D6"/>
    <w:rsid w:val="00CE5B41"/>
    <w:rsid w:val="00CE6262"/>
    <w:rsid w:val="00CF0C7F"/>
    <w:rsid w:val="00CF14CC"/>
    <w:rsid w:val="00CF2E72"/>
    <w:rsid w:val="00CF3002"/>
    <w:rsid w:val="00CF3EDE"/>
    <w:rsid w:val="00CF400A"/>
    <w:rsid w:val="00CF442F"/>
    <w:rsid w:val="00CF4E9C"/>
    <w:rsid w:val="00D00AF0"/>
    <w:rsid w:val="00D00D07"/>
    <w:rsid w:val="00D01B9A"/>
    <w:rsid w:val="00D020F9"/>
    <w:rsid w:val="00D02556"/>
    <w:rsid w:val="00D03C45"/>
    <w:rsid w:val="00D0536C"/>
    <w:rsid w:val="00D0551F"/>
    <w:rsid w:val="00D05659"/>
    <w:rsid w:val="00D0609C"/>
    <w:rsid w:val="00D0698D"/>
    <w:rsid w:val="00D0708A"/>
    <w:rsid w:val="00D07119"/>
    <w:rsid w:val="00D076F1"/>
    <w:rsid w:val="00D10382"/>
    <w:rsid w:val="00D1158F"/>
    <w:rsid w:val="00D11948"/>
    <w:rsid w:val="00D11FC7"/>
    <w:rsid w:val="00D136BE"/>
    <w:rsid w:val="00D13FCD"/>
    <w:rsid w:val="00D1622E"/>
    <w:rsid w:val="00D1787E"/>
    <w:rsid w:val="00D201AA"/>
    <w:rsid w:val="00D20C7D"/>
    <w:rsid w:val="00D21641"/>
    <w:rsid w:val="00D21898"/>
    <w:rsid w:val="00D22113"/>
    <w:rsid w:val="00D223B9"/>
    <w:rsid w:val="00D22D50"/>
    <w:rsid w:val="00D241BD"/>
    <w:rsid w:val="00D244BB"/>
    <w:rsid w:val="00D24EAA"/>
    <w:rsid w:val="00D2587A"/>
    <w:rsid w:val="00D2615F"/>
    <w:rsid w:val="00D26826"/>
    <w:rsid w:val="00D27339"/>
    <w:rsid w:val="00D2773F"/>
    <w:rsid w:val="00D309D0"/>
    <w:rsid w:val="00D30A6B"/>
    <w:rsid w:val="00D31124"/>
    <w:rsid w:val="00D31D00"/>
    <w:rsid w:val="00D31DF4"/>
    <w:rsid w:val="00D328C7"/>
    <w:rsid w:val="00D329DD"/>
    <w:rsid w:val="00D32E99"/>
    <w:rsid w:val="00D3399C"/>
    <w:rsid w:val="00D342A8"/>
    <w:rsid w:val="00D351A4"/>
    <w:rsid w:val="00D3565D"/>
    <w:rsid w:val="00D3604A"/>
    <w:rsid w:val="00D40067"/>
    <w:rsid w:val="00D404C9"/>
    <w:rsid w:val="00D40792"/>
    <w:rsid w:val="00D41257"/>
    <w:rsid w:val="00D4217C"/>
    <w:rsid w:val="00D43AA5"/>
    <w:rsid w:val="00D44E24"/>
    <w:rsid w:val="00D465B3"/>
    <w:rsid w:val="00D46C5E"/>
    <w:rsid w:val="00D47D16"/>
    <w:rsid w:val="00D501D0"/>
    <w:rsid w:val="00D505AF"/>
    <w:rsid w:val="00D514AC"/>
    <w:rsid w:val="00D51E3E"/>
    <w:rsid w:val="00D52F64"/>
    <w:rsid w:val="00D538C0"/>
    <w:rsid w:val="00D5423D"/>
    <w:rsid w:val="00D61420"/>
    <w:rsid w:val="00D61564"/>
    <w:rsid w:val="00D6365A"/>
    <w:rsid w:val="00D63A5B"/>
    <w:rsid w:val="00D63CFC"/>
    <w:rsid w:val="00D64838"/>
    <w:rsid w:val="00D64C94"/>
    <w:rsid w:val="00D65583"/>
    <w:rsid w:val="00D65F1B"/>
    <w:rsid w:val="00D66102"/>
    <w:rsid w:val="00D66236"/>
    <w:rsid w:val="00D66C07"/>
    <w:rsid w:val="00D676CD"/>
    <w:rsid w:val="00D6776E"/>
    <w:rsid w:val="00D67B0B"/>
    <w:rsid w:val="00D67F22"/>
    <w:rsid w:val="00D70C6C"/>
    <w:rsid w:val="00D711E0"/>
    <w:rsid w:val="00D71423"/>
    <w:rsid w:val="00D71756"/>
    <w:rsid w:val="00D7199B"/>
    <w:rsid w:val="00D71D96"/>
    <w:rsid w:val="00D725CD"/>
    <w:rsid w:val="00D73915"/>
    <w:rsid w:val="00D74946"/>
    <w:rsid w:val="00D7557C"/>
    <w:rsid w:val="00D756D7"/>
    <w:rsid w:val="00D75B6A"/>
    <w:rsid w:val="00D760D9"/>
    <w:rsid w:val="00D76225"/>
    <w:rsid w:val="00D76819"/>
    <w:rsid w:val="00D7698A"/>
    <w:rsid w:val="00D76D20"/>
    <w:rsid w:val="00D81317"/>
    <w:rsid w:val="00D81F86"/>
    <w:rsid w:val="00D821CE"/>
    <w:rsid w:val="00D8230E"/>
    <w:rsid w:val="00D82311"/>
    <w:rsid w:val="00D82D12"/>
    <w:rsid w:val="00D837DD"/>
    <w:rsid w:val="00D83A17"/>
    <w:rsid w:val="00D83D6F"/>
    <w:rsid w:val="00D85F4B"/>
    <w:rsid w:val="00D86D0D"/>
    <w:rsid w:val="00D86DB8"/>
    <w:rsid w:val="00D86DF7"/>
    <w:rsid w:val="00D87096"/>
    <w:rsid w:val="00D92A87"/>
    <w:rsid w:val="00D94C92"/>
    <w:rsid w:val="00D94E08"/>
    <w:rsid w:val="00D95207"/>
    <w:rsid w:val="00D95E51"/>
    <w:rsid w:val="00D9619C"/>
    <w:rsid w:val="00D9695B"/>
    <w:rsid w:val="00D97209"/>
    <w:rsid w:val="00DA0438"/>
    <w:rsid w:val="00DA0A54"/>
    <w:rsid w:val="00DA1635"/>
    <w:rsid w:val="00DA1834"/>
    <w:rsid w:val="00DA2353"/>
    <w:rsid w:val="00DA460F"/>
    <w:rsid w:val="00DA4A7E"/>
    <w:rsid w:val="00DA4BE4"/>
    <w:rsid w:val="00DA4F23"/>
    <w:rsid w:val="00DA54F9"/>
    <w:rsid w:val="00DA5570"/>
    <w:rsid w:val="00DA5863"/>
    <w:rsid w:val="00DA593C"/>
    <w:rsid w:val="00DA7220"/>
    <w:rsid w:val="00DA7560"/>
    <w:rsid w:val="00DA75E4"/>
    <w:rsid w:val="00DB057A"/>
    <w:rsid w:val="00DB0679"/>
    <w:rsid w:val="00DB261A"/>
    <w:rsid w:val="00DB26D4"/>
    <w:rsid w:val="00DB2D98"/>
    <w:rsid w:val="00DB3542"/>
    <w:rsid w:val="00DB37B5"/>
    <w:rsid w:val="00DB4F9A"/>
    <w:rsid w:val="00DB5807"/>
    <w:rsid w:val="00DB68DD"/>
    <w:rsid w:val="00DB78A5"/>
    <w:rsid w:val="00DB7D50"/>
    <w:rsid w:val="00DC02AE"/>
    <w:rsid w:val="00DC0308"/>
    <w:rsid w:val="00DC1560"/>
    <w:rsid w:val="00DC292E"/>
    <w:rsid w:val="00DC2F12"/>
    <w:rsid w:val="00DC3A77"/>
    <w:rsid w:val="00DC3B69"/>
    <w:rsid w:val="00DC413A"/>
    <w:rsid w:val="00DC5209"/>
    <w:rsid w:val="00DC55F5"/>
    <w:rsid w:val="00DC5C8C"/>
    <w:rsid w:val="00DC6B47"/>
    <w:rsid w:val="00DC6E3B"/>
    <w:rsid w:val="00DD0F40"/>
    <w:rsid w:val="00DD174B"/>
    <w:rsid w:val="00DD2088"/>
    <w:rsid w:val="00DD20A7"/>
    <w:rsid w:val="00DD2230"/>
    <w:rsid w:val="00DD2391"/>
    <w:rsid w:val="00DD25B2"/>
    <w:rsid w:val="00DD3C25"/>
    <w:rsid w:val="00DD4687"/>
    <w:rsid w:val="00DD4C94"/>
    <w:rsid w:val="00DD5CDE"/>
    <w:rsid w:val="00DD6806"/>
    <w:rsid w:val="00DD6A39"/>
    <w:rsid w:val="00DD6AA2"/>
    <w:rsid w:val="00DD6CDF"/>
    <w:rsid w:val="00DD6E23"/>
    <w:rsid w:val="00DE0631"/>
    <w:rsid w:val="00DE0E11"/>
    <w:rsid w:val="00DE3F68"/>
    <w:rsid w:val="00DE4CFF"/>
    <w:rsid w:val="00DE500D"/>
    <w:rsid w:val="00DE5C9E"/>
    <w:rsid w:val="00DE5F81"/>
    <w:rsid w:val="00DF09A4"/>
    <w:rsid w:val="00DF1798"/>
    <w:rsid w:val="00DF2491"/>
    <w:rsid w:val="00DF3AF9"/>
    <w:rsid w:val="00DF7356"/>
    <w:rsid w:val="00DF7C79"/>
    <w:rsid w:val="00E02092"/>
    <w:rsid w:val="00E02453"/>
    <w:rsid w:val="00E02CD7"/>
    <w:rsid w:val="00E035D1"/>
    <w:rsid w:val="00E041A2"/>
    <w:rsid w:val="00E04B0F"/>
    <w:rsid w:val="00E04DF9"/>
    <w:rsid w:val="00E0578B"/>
    <w:rsid w:val="00E10057"/>
    <w:rsid w:val="00E110EB"/>
    <w:rsid w:val="00E111C6"/>
    <w:rsid w:val="00E12932"/>
    <w:rsid w:val="00E1317D"/>
    <w:rsid w:val="00E14BC2"/>
    <w:rsid w:val="00E14D31"/>
    <w:rsid w:val="00E15654"/>
    <w:rsid w:val="00E15C14"/>
    <w:rsid w:val="00E15C60"/>
    <w:rsid w:val="00E17331"/>
    <w:rsid w:val="00E17381"/>
    <w:rsid w:val="00E20B5C"/>
    <w:rsid w:val="00E21419"/>
    <w:rsid w:val="00E220B9"/>
    <w:rsid w:val="00E239DB"/>
    <w:rsid w:val="00E267F3"/>
    <w:rsid w:val="00E26A6C"/>
    <w:rsid w:val="00E27363"/>
    <w:rsid w:val="00E32A43"/>
    <w:rsid w:val="00E32A67"/>
    <w:rsid w:val="00E34B54"/>
    <w:rsid w:val="00E34C84"/>
    <w:rsid w:val="00E34EA8"/>
    <w:rsid w:val="00E35A25"/>
    <w:rsid w:val="00E361D2"/>
    <w:rsid w:val="00E3650D"/>
    <w:rsid w:val="00E36CC9"/>
    <w:rsid w:val="00E36D77"/>
    <w:rsid w:val="00E36E15"/>
    <w:rsid w:val="00E37B4D"/>
    <w:rsid w:val="00E419ED"/>
    <w:rsid w:val="00E430A0"/>
    <w:rsid w:val="00E433ED"/>
    <w:rsid w:val="00E443EC"/>
    <w:rsid w:val="00E4487B"/>
    <w:rsid w:val="00E44937"/>
    <w:rsid w:val="00E45AA6"/>
    <w:rsid w:val="00E45CAB"/>
    <w:rsid w:val="00E465B3"/>
    <w:rsid w:val="00E4683C"/>
    <w:rsid w:val="00E47C56"/>
    <w:rsid w:val="00E52023"/>
    <w:rsid w:val="00E52B1C"/>
    <w:rsid w:val="00E530B9"/>
    <w:rsid w:val="00E53B62"/>
    <w:rsid w:val="00E53E53"/>
    <w:rsid w:val="00E541F5"/>
    <w:rsid w:val="00E54B2A"/>
    <w:rsid w:val="00E55B23"/>
    <w:rsid w:val="00E569A5"/>
    <w:rsid w:val="00E60B18"/>
    <w:rsid w:val="00E623C6"/>
    <w:rsid w:val="00E633F9"/>
    <w:rsid w:val="00E64972"/>
    <w:rsid w:val="00E6529E"/>
    <w:rsid w:val="00E656E7"/>
    <w:rsid w:val="00E66E86"/>
    <w:rsid w:val="00E670B1"/>
    <w:rsid w:val="00E67CE5"/>
    <w:rsid w:val="00E71337"/>
    <w:rsid w:val="00E7175E"/>
    <w:rsid w:val="00E71BD2"/>
    <w:rsid w:val="00E77149"/>
    <w:rsid w:val="00E77938"/>
    <w:rsid w:val="00E77CAD"/>
    <w:rsid w:val="00E80A8E"/>
    <w:rsid w:val="00E81ADB"/>
    <w:rsid w:val="00E8218D"/>
    <w:rsid w:val="00E827C1"/>
    <w:rsid w:val="00E82BE1"/>
    <w:rsid w:val="00E82E5E"/>
    <w:rsid w:val="00E82FF5"/>
    <w:rsid w:val="00E83F39"/>
    <w:rsid w:val="00E84014"/>
    <w:rsid w:val="00E84413"/>
    <w:rsid w:val="00E8467D"/>
    <w:rsid w:val="00E84D53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4069"/>
    <w:rsid w:val="00E95C66"/>
    <w:rsid w:val="00E96AA7"/>
    <w:rsid w:val="00E97D2B"/>
    <w:rsid w:val="00EA1DB8"/>
    <w:rsid w:val="00EA2F8E"/>
    <w:rsid w:val="00EA39A3"/>
    <w:rsid w:val="00EA3B50"/>
    <w:rsid w:val="00EA3B5D"/>
    <w:rsid w:val="00EA3E42"/>
    <w:rsid w:val="00EA4875"/>
    <w:rsid w:val="00EA4ACC"/>
    <w:rsid w:val="00EA4D4B"/>
    <w:rsid w:val="00EA586C"/>
    <w:rsid w:val="00EA704F"/>
    <w:rsid w:val="00EA711D"/>
    <w:rsid w:val="00EB11A3"/>
    <w:rsid w:val="00EB1833"/>
    <w:rsid w:val="00EB3A57"/>
    <w:rsid w:val="00EB403A"/>
    <w:rsid w:val="00EB6A02"/>
    <w:rsid w:val="00EC0D41"/>
    <w:rsid w:val="00EC0EC8"/>
    <w:rsid w:val="00EC1122"/>
    <w:rsid w:val="00EC165F"/>
    <w:rsid w:val="00EC2386"/>
    <w:rsid w:val="00EC25BD"/>
    <w:rsid w:val="00EC3AA4"/>
    <w:rsid w:val="00EC4B18"/>
    <w:rsid w:val="00EC57D4"/>
    <w:rsid w:val="00EC7B38"/>
    <w:rsid w:val="00ED006C"/>
    <w:rsid w:val="00ED0A52"/>
    <w:rsid w:val="00ED14DC"/>
    <w:rsid w:val="00ED1562"/>
    <w:rsid w:val="00ED2ACB"/>
    <w:rsid w:val="00ED313B"/>
    <w:rsid w:val="00ED3268"/>
    <w:rsid w:val="00ED3C6E"/>
    <w:rsid w:val="00ED3CC8"/>
    <w:rsid w:val="00ED3E7E"/>
    <w:rsid w:val="00ED5697"/>
    <w:rsid w:val="00ED5BA0"/>
    <w:rsid w:val="00ED60D8"/>
    <w:rsid w:val="00ED6241"/>
    <w:rsid w:val="00ED64B4"/>
    <w:rsid w:val="00ED65F5"/>
    <w:rsid w:val="00ED68D8"/>
    <w:rsid w:val="00ED6C99"/>
    <w:rsid w:val="00ED7CED"/>
    <w:rsid w:val="00EE0306"/>
    <w:rsid w:val="00EE113D"/>
    <w:rsid w:val="00EE2767"/>
    <w:rsid w:val="00EE4C20"/>
    <w:rsid w:val="00EE5588"/>
    <w:rsid w:val="00EE5AF3"/>
    <w:rsid w:val="00EE6249"/>
    <w:rsid w:val="00EE6C62"/>
    <w:rsid w:val="00EE7153"/>
    <w:rsid w:val="00EE7404"/>
    <w:rsid w:val="00EF004E"/>
    <w:rsid w:val="00EF0987"/>
    <w:rsid w:val="00EF2027"/>
    <w:rsid w:val="00EF2FFB"/>
    <w:rsid w:val="00EF3E6D"/>
    <w:rsid w:val="00EF4A70"/>
    <w:rsid w:val="00EF570A"/>
    <w:rsid w:val="00EF6416"/>
    <w:rsid w:val="00EF76A2"/>
    <w:rsid w:val="00EF787E"/>
    <w:rsid w:val="00F0010E"/>
    <w:rsid w:val="00F00332"/>
    <w:rsid w:val="00F0097F"/>
    <w:rsid w:val="00F00EF2"/>
    <w:rsid w:val="00F014BF"/>
    <w:rsid w:val="00F02248"/>
    <w:rsid w:val="00F02317"/>
    <w:rsid w:val="00F032BB"/>
    <w:rsid w:val="00F039B5"/>
    <w:rsid w:val="00F04D5A"/>
    <w:rsid w:val="00F0508F"/>
    <w:rsid w:val="00F05DEE"/>
    <w:rsid w:val="00F06176"/>
    <w:rsid w:val="00F0661C"/>
    <w:rsid w:val="00F06CD7"/>
    <w:rsid w:val="00F07844"/>
    <w:rsid w:val="00F07A4F"/>
    <w:rsid w:val="00F07AF5"/>
    <w:rsid w:val="00F1452F"/>
    <w:rsid w:val="00F14C12"/>
    <w:rsid w:val="00F14F46"/>
    <w:rsid w:val="00F15415"/>
    <w:rsid w:val="00F17239"/>
    <w:rsid w:val="00F178D7"/>
    <w:rsid w:val="00F20C1A"/>
    <w:rsid w:val="00F20FC5"/>
    <w:rsid w:val="00F216BF"/>
    <w:rsid w:val="00F2316D"/>
    <w:rsid w:val="00F23E42"/>
    <w:rsid w:val="00F2403A"/>
    <w:rsid w:val="00F24282"/>
    <w:rsid w:val="00F24B33"/>
    <w:rsid w:val="00F2679A"/>
    <w:rsid w:val="00F26F4F"/>
    <w:rsid w:val="00F27007"/>
    <w:rsid w:val="00F27F8F"/>
    <w:rsid w:val="00F305C8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A1F"/>
    <w:rsid w:val="00F368C5"/>
    <w:rsid w:val="00F36D4C"/>
    <w:rsid w:val="00F3770A"/>
    <w:rsid w:val="00F409B7"/>
    <w:rsid w:val="00F41682"/>
    <w:rsid w:val="00F416F6"/>
    <w:rsid w:val="00F43746"/>
    <w:rsid w:val="00F43854"/>
    <w:rsid w:val="00F43ECC"/>
    <w:rsid w:val="00F44C10"/>
    <w:rsid w:val="00F45000"/>
    <w:rsid w:val="00F450EC"/>
    <w:rsid w:val="00F47389"/>
    <w:rsid w:val="00F47F88"/>
    <w:rsid w:val="00F50BC3"/>
    <w:rsid w:val="00F519D1"/>
    <w:rsid w:val="00F51CF6"/>
    <w:rsid w:val="00F51E82"/>
    <w:rsid w:val="00F5309D"/>
    <w:rsid w:val="00F53674"/>
    <w:rsid w:val="00F5440B"/>
    <w:rsid w:val="00F54553"/>
    <w:rsid w:val="00F548A2"/>
    <w:rsid w:val="00F54904"/>
    <w:rsid w:val="00F55850"/>
    <w:rsid w:val="00F57E7E"/>
    <w:rsid w:val="00F6032A"/>
    <w:rsid w:val="00F606CF"/>
    <w:rsid w:val="00F618AD"/>
    <w:rsid w:val="00F61F94"/>
    <w:rsid w:val="00F62539"/>
    <w:rsid w:val="00F626E7"/>
    <w:rsid w:val="00F62A42"/>
    <w:rsid w:val="00F635B1"/>
    <w:rsid w:val="00F642EB"/>
    <w:rsid w:val="00F654D3"/>
    <w:rsid w:val="00F65FFA"/>
    <w:rsid w:val="00F66275"/>
    <w:rsid w:val="00F663C7"/>
    <w:rsid w:val="00F665F7"/>
    <w:rsid w:val="00F66671"/>
    <w:rsid w:val="00F66A8D"/>
    <w:rsid w:val="00F675D8"/>
    <w:rsid w:val="00F7085F"/>
    <w:rsid w:val="00F70AA6"/>
    <w:rsid w:val="00F70D8C"/>
    <w:rsid w:val="00F716A7"/>
    <w:rsid w:val="00F718DF"/>
    <w:rsid w:val="00F71A51"/>
    <w:rsid w:val="00F71F15"/>
    <w:rsid w:val="00F727B3"/>
    <w:rsid w:val="00F72B55"/>
    <w:rsid w:val="00F73F8B"/>
    <w:rsid w:val="00F751D3"/>
    <w:rsid w:val="00F75E3E"/>
    <w:rsid w:val="00F77713"/>
    <w:rsid w:val="00F77C39"/>
    <w:rsid w:val="00F80289"/>
    <w:rsid w:val="00F80528"/>
    <w:rsid w:val="00F81338"/>
    <w:rsid w:val="00F81B63"/>
    <w:rsid w:val="00F81EF2"/>
    <w:rsid w:val="00F8258B"/>
    <w:rsid w:val="00F82894"/>
    <w:rsid w:val="00F82ADD"/>
    <w:rsid w:val="00F835E5"/>
    <w:rsid w:val="00F83C4D"/>
    <w:rsid w:val="00F85335"/>
    <w:rsid w:val="00F85A85"/>
    <w:rsid w:val="00F85BC7"/>
    <w:rsid w:val="00F85ECF"/>
    <w:rsid w:val="00F8747D"/>
    <w:rsid w:val="00F90608"/>
    <w:rsid w:val="00F92A25"/>
    <w:rsid w:val="00F93489"/>
    <w:rsid w:val="00F936C4"/>
    <w:rsid w:val="00F9609B"/>
    <w:rsid w:val="00F974E1"/>
    <w:rsid w:val="00F97CAB"/>
    <w:rsid w:val="00F97F61"/>
    <w:rsid w:val="00FA0ADC"/>
    <w:rsid w:val="00FA0BB8"/>
    <w:rsid w:val="00FA0E35"/>
    <w:rsid w:val="00FA1B9A"/>
    <w:rsid w:val="00FA1BBA"/>
    <w:rsid w:val="00FA2E45"/>
    <w:rsid w:val="00FA2FB9"/>
    <w:rsid w:val="00FA3484"/>
    <w:rsid w:val="00FA3CC4"/>
    <w:rsid w:val="00FA4185"/>
    <w:rsid w:val="00FA47B7"/>
    <w:rsid w:val="00FA4FF0"/>
    <w:rsid w:val="00FA577F"/>
    <w:rsid w:val="00FA6F8C"/>
    <w:rsid w:val="00FA7D0D"/>
    <w:rsid w:val="00FB0AA0"/>
    <w:rsid w:val="00FB1310"/>
    <w:rsid w:val="00FB2178"/>
    <w:rsid w:val="00FB2B41"/>
    <w:rsid w:val="00FB2C36"/>
    <w:rsid w:val="00FB2D5F"/>
    <w:rsid w:val="00FB37C3"/>
    <w:rsid w:val="00FB3EE3"/>
    <w:rsid w:val="00FB40E4"/>
    <w:rsid w:val="00FB67A6"/>
    <w:rsid w:val="00FB7197"/>
    <w:rsid w:val="00FB7503"/>
    <w:rsid w:val="00FC04E6"/>
    <w:rsid w:val="00FC1A55"/>
    <w:rsid w:val="00FC4690"/>
    <w:rsid w:val="00FC4F13"/>
    <w:rsid w:val="00FC5150"/>
    <w:rsid w:val="00FC55EA"/>
    <w:rsid w:val="00FC63F4"/>
    <w:rsid w:val="00FC7B42"/>
    <w:rsid w:val="00FD0285"/>
    <w:rsid w:val="00FD0618"/>
    <w:rsid w:val="00FD1864"/>
    <w:rsid w:val="00FD1FE7"/>
    <w:rsid w:val="00FD2161"/>
    <w:rsid w:val="00FD308D"/>
    <w:rsid w:val="00FD361F"/>
    <w:rsid w:val="00FD435F"/>
    <w:rsid w:val="00FD46BF"/>
    <w:rsid w:val="00FD5F94"/>
    <w:rsid w:val="00FD6A06"/>
    <w:rsid w:val="00FD7EF0"/>
    <w:rsid w:val="00FE06EF"/>
    <w:rsid w:val="00FE2144"/>
    <w:rsid w:val="00FE2E40"/>
    <w:rsid w:val="00FE3CD6"/>
    <w:rsid w:val="00FE4702"/>
    <w:rsid w:val="00FE4817"/>
    <w:rsid w:val="00FE499A"/>
    <w:rsid w:val="00FE4F44"/>
    <w:rsid w:val="00FE5EE2"/>
    <w:rsid w:val="00FE641E"/>
    <w:rsid w:val="00FE6B35"/>
    <w:rsid w:val="00FF115D"/>
    <w:rsid w:val="00FF2C77"/>
    <w:rsid w:val="00FF3A18"/>
    <w:rsid w:val="00FF41E6"/>
    <w:rsid w:val="00FF639E"/>
    <w:rsid w:val="00FF6495"/>
    <w:rsid w:val="00FF64FB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Revision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3F6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9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65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64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90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29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4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2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0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7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82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66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3199</Words>
  <Characters>1824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 Laučiūtė | COAGENCY</dc:creator>
  <cp:lastModifiedBy>Gravitas Partners</cp:lastModifiedBy>
  <cp:revision>4</cp:revision>
  <dcterms:created xsi:type="dcterms:W3CDTF">2026-03-31T06:30:00Z</dcterms:created>
  <dcterms:modified xsi:type="dcterms:W3CDTF">2026-05-05T14:31:00Z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51a3f4-5440-48e0-81ef-71bc59f99318_Enabled">
    <vt:lpwstr>true</vt:lpwstr>
  </property>
  <property fmtid="{D5CDD505-2E9C-101B-9397-08002B2CF9AE}" pid="3" name="MSIP_Label_2851a3f4-5440-48e0-81ef-71bc59f99318_SetDate">
    <vt:lpwstr>2026-03-31T06:30:01Z</vt:lpwstr>
  </property>
  <property fmtid="{D5CDD505-2E9C-101B-9397-08002B2CF9AE}" pid="4" name="MSIP_Label_2851a3f4-5440-48e0-81ef-71bc59f99318_Method">
    <vt:lpwstr>Privileged</vt:lpwstr>
  </property>
  <property fmtid="{D5CDD505-2E9C-101B-9397-08002B2CF9AE}" pid="5" name="MSIP_Label_2851a3f4-5440-48e0-81ef-71bc59f99318_Name">
    <vt:lpwstr>2851a3f4-5440-48e0-81ef-71bc59f99318</vt:lpwstr>
  </property>
  <property fmtid="{D5CDD505-2E9C-101B-9397-08002B2CF9AE}" pid="6" name="MSIP_Label_2851a3f4-5440-48e0-81ef-71bc59f99318_SiteId">
    <vt:lpwstr>5bdfb231-1958-42c0-8a9b-0cda186703b2</vt:lpwstr>
  </property>
  <property fmtid="{D5CDD505-2E9C-101B-9397-08002B2CF9AE}" pid="7" name="MSIP_Label_2851a3f4-5440-48e0-81ef-71bc59f99318_ActionId">
    <vt:lpwstr>540143bd-f67a-41a0-b689-dd1ebf894fa2</vt:lpwstr>
  </property>
  <property fmtid="{D5CDD505-2E9C-101B-9397-08002B2CF9AE}" pid="8" name="MSIP_Label_2851a3f4-5440-48e0-81ef-71bc59f99318_ContentBits">
    <vt:lpwstr>0</vt:lpwstr>
  </property>
  <property fmtid="{D5CDD505-2E9C-101B-9397-08002B2CF9AE}" pid="9" name="MSIP_Label_2851a3f4-5440-48e0-81ef-71bc59f99318_Tag">
    <vt:lpwstr>10, 0, 1, 1</vt:lpwstr>
  </property>
  <property fmtid="{D5CDD505-2E9C-101B-9397-08002B2CF9AE}" pid="10" name="GrammarlyDocumentId">
    <vt:lpwstr>4e6492b0-aa2f-47a2-8a71-f7f4de4d3f02</vt:lpwstr>
  </property>
</Properties>
</file>