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33D90" w14:textId="6FCE83BD" w:rsidR="00B64637" w:rsidRPr="002A7FC7" w:rsidRDefault="00A45549" w:rsidP="00BB5F7E">
      <w:pPr>
        <w:rPr>
          <w:b/>
          <w:bCs/>
          <w:color w:val="000000" w:themeColor="text1"/>
        </w:rPr>
      </w:pPr>
      <w:r w:rsidRPr="002A7FC7">
        <w:rPr>
          <w:b/>
          <w:bCs/>
          <w:color w:val="000000" w:themeColor="text1"/>
        </w:rPr>
        <w:t>A</w:t>
      </w:r>
      <w:r w:rsidR="00476ECF" w:rsidRPr="002A7FC7">
        <w:rPr>
          <w:b/>
          <w:bCs/>
          <w:color w:val="000000" w:themeColor="text1"/>
        </w:rPr>
        <w:t>tskleidė, kaip iš tikrųjų atrodo karinis miestelis</w:t>
      </w:r>
      <w:r w:rsidR="00692285" w:rsidRPr="002A7FC7">
        <w:rPr>
          <w:b/>
          <w:bCs/>
          <w:color w:val="000000" w:themeColor="text1"/>
        </w:rPr>
        <w:t xml:space="preserve"> – </w:t>
      </w:r>
      <w:r w:rsidR="002A7FC7" w:rsidRPr="002A7FC7">
        <w:rPr>
          <w:b/>
          <w:bCs/>
          <w:color w:val="000000" w:themeColor="text1"/>
        </w:rPr>
        <w:t>čia sporto salės neužtenka</w:t>
      </w:r>
    </w:p>
    <w:p w14:paraId="1DDDB1F9" w14:textId="77777777" w:rsidR="00B64637" w:rsidRPr="002A7FC7" w:rsidRDefault="00B64637" w:rsidP="00E70BDD"/>
    <w:p w14:paraId="309F67A2" w14:textId="0336463C" w:rsidR="00E70BDD" w:rsidRPr="002A7FC7" w:rsidRDefault="00E70BDD" w:rsidP="00E70BDD">
      <w:pPr>
        <w:rPr>
          <w:b/>
          <w:bCs/>
        </w:rPr>
      </w:pPr>
      <w:r w:rsidRPr="002A7FC7">
        <w:rPr>
          <w:b/>
          <w:bCs/>
        </w:rPr>
        <w:t>Dar</w:t>
      </w:r>
      <w:r w:rsidR="008E1504" w:rsidRPr="002A7FC7">
        <w:rPr>
          <w:b/>
          <w:bCs/>
        </w:rPr>
        <w:t xml:space="preserve"> neseniai</w:t>
      </w:r>
      <w:r w:rsidRPr="002A7FC7">
        <w:rPr>
          <w:b/>
          <w:bCs/>
        </w:rPr>
        <w:t xml:space="preserve"> karinis miestelis daugeliui asocijavosi su kareivinėmis ir technikos aikštele. Šiandien toks vaizdas – jau per siauras. </w:t>
      </w:r>
      <w:r w:rsidR="00C40D7A" w:rsidRPr="002A7FC7">
        <w:rPr>
          <w:b/>
          <w:bCs/>
        </w:rPr>
        <w:t>Šiuolaikiniai</w:t>
      </w:r>
      <w:r w:rsidRPr="002A7FC7">
        <w:rPr>
          <w:b/>
          <w:bCs/>
        </w:rPr>
        <w:t xml:space="preserve"> kariniai miesteliai primena mažus miestus: su </w:t>
      </w:r>
      <w:r w:rsidR="0041049C" w:rsidRPr="002A7FC7">
        <w:rPr>
          <w:b/>
          <w:bCs/>
        </w:rPr>
        <w:t xml:space="preserve">atskirtais </w:t>
      </w:r>
      <w:r w:rsidRPr="002A7FC7">
        <w:rPr>
          <w:b/>
          <w:bCs/>
        </w:rPr>
        <w:t>gyvenam</w:t>
      </w:r>
      <w:r w:rsidR="0041049C" w:rsidRPr="002A7FC7">
        <w:rPr>
          <w:b/>
          <w:bCs/>
        </w:rPr>
        <w:t>aisiais kvartalais,</w:t>
      </w:r>
      <w:r w:rsidRPr="002A7FC7">
        <w:rPr>
          <w:b/>
          <w:bCs/>
        </w:rPr>
        <w:t xml:space="preserve"> sporto zonomis, poilsio vietomis</w:t>
      </w:r>
      <w:r w:rsidR="0041049C" w:rsidRPr="002A7FC7">
        <w:rPr>
          <w:b/>
          <w:bCs/>
        </w:rPr>
        <w:t xml:space="preserve"> </w:t>
      </w:r>
      <w:r w:rsidR="00AF500C" w:rsidRPr="002A7FC7">
        <w:rPr>
          <w:b/>
          <w:bCs/>
        </w:rPr>
        <w:t xml:space="preserve">ar </w:t>
      </w:r>
      <w:r w:rsidRPr="002A7FC7">
        <w:rPr>
          <w:b/>
          <w:bCs/>
        </w:rPr>
        <w:t xml:space="preserve">erdvėmis </w:t>
      </w:r>
      <w:r w:rsidR="00AF500C" w:rsidRPr="002A7FC7">
        <w:rPr>
          <w:b/>
          <w:bCs/>
        </w:rPr>
        <w:t>susitikimams su artimaisiais</w:t>
      </w:r>
      <w:r w:rsidRPr="002A7FC7">
        <w:rPr>
          <w:b/>
          <w:bCs/>
        </w:rPr>
        <w:t xml:space="preserve">. Rūdninkuose kyla didžiausias </w:t>
      </w:r>
      <w:r w:rsidR="00876734" w:rsidRPr="002A7FC7">
        <w:rPr>
          <w:b/>
          <w:bCs/>
        </w:rPr>
        <w:t xml:space="preserve">Lietuvos </w:t>
      </w:r>
      <w:r w:rsidRPr="002A7FC7">
        <w:rPr>
          <w:b/>
          <w:bCs/>
        </w:rPr>
        <w:t xml:space="preserve">istorijoje karinės infrastruktūros projektas. Kas iš tiesų telpa tokioje teritorijoje ir </w:t>
      </w:r>
      <w:r w:rsidR="00C40D7A" w:rsidRPr="002A7FC7">
        <w:rPr>
          <w:b/>
          <w:bCs/>
        </w:rPr>
        <w:t>kaip ji atrodo?</w:t>
      </w:r>
    </w:p>
    <w:p w14:paraId="6E57823F" w14:textId="77777777" w:rsidR="00E70BDD" w:rsidRPr="002A7FC7" w:rsidRDefault="00E70BDD" w:rsidP="00E70BDD"/>
    <w:p w14:paraId="0440BCEB" w14:textId="2F0956F0" w:rsidR="009663DF" w:rsidRPr="002A7FC7" w:rsidRDefault="00057843" w:rsidP="00057843">
      <w:r w:rsidRPr="002A7FC7">
        <w:t>Kai kalbama apie kar</w:t>
      </w:r>
      <w:r w:rsidR="00200662" w:rsidRPr="002A7FC7">
        <w:t>ių tarnavimo vietą</w:t>
      </w:r>
      <w:r w:rsidRPr="002A7FC7">
        <w:t xml:space="preserve">, dažnas įsivaizduoja tiesiog uždarą teritoriją su kareivinėmis, technikos angarais ir griežta dienotvarke. Vis dėlto šiuolaikinis karinis miestelis savo mastu ir funkcijomis </w:t>
      </w:r>
      <w:r w:rsidR="00C84378" w:rsidRPr="002A7FC7">
        <w:t>p</w:t>
      </w:r>
      <w:r w:rsidR="0041049C" w:rsidRPr="002A7FC7">
        <w:t>r</w:t>
      </w:r>
      <w:r w:rsidR="00C84378" w:rsidRPr="002A7FC7">
        <w:t xml:space="preserve">ilygsta </w:t>
      </w:r>
      <w:r w:rsidRPr="002A7FC7">
        <w:t>itin tiksliai suplanuot</w:t>
      </w:r>
      <w:r w:rsidR="00275D4E" w:rsidRPr="002A7FC7">
        <w:t>am</w:t>
      </w:r>
      <w:r w:rsidRPr="002A7FC7">
        <w:t xml:space="preserve"> miest</w:t>
      </w:r>
      <w:r w:rsidR="00275D4E" w:rsidRPr="002A7FC7">
        <w:t>ui</w:t>
      </w:r>
      <w:r w:rsidRPr="002A7FC7">
        <w:t xml:space="preserve">, </w:t>
      </w:r>
      <w:r w:rsidR="00250EC2" w:rsidRPr="002A7FC7">
        <w:t xml:space="preserve">kurio teritorijos yra suskirstytos pagal panaudojimo paskirtį. </w:t>
      </w:r>
    </w:p>
    <w:p w14:paraId="489AD62C" w14:textId="77777777" w:rsidR="00057843" w:rsidRPr="002A7FC7" w:rsidRDefault="00057843" w:rsidP="00057843"/>
    <w:p w14:paraId="29A95A10" w14:textId="68BFFA3B" w:rsidR="00C84378" w:rsidRPr="002A7FC7" w:rsidRDefault="00C84378" w:rsidP="00057843">
      <w:r w:rsidRPr="002A7FC7">
        <w:t xml:space="preserve">Lietuvoje yra trys naujai pastatyti </w:t>
      </w:r>
      <w:r w:rsidR="0044110A" w:rsidRPr="002A7FC7">
        <w:t xml:space="preserve">tokio tipo </w:t>
      </w:r>
      <w:r w:rsidRPr="002A7FC7">
        <w:t>kariniai miesteliai</w:t>
      </w:r>
      <w:r w:rsidR="00A75074" w:rsidRPr="002A7FC7">
        <w:t>:</w:t>
      </w:r>
      <w:r w:rsidR="0044110A" w:rsidRPr="002A7FC7">
        <w:t xml:space="preserve"> </w:t>
      </w:r>
      <w:r w:rsidRPr="002A7FC7">
        <w:t>Pajūryje (Šilalės r.), Rokantiškėse (Vilniaus r.) ir Šiauliuose</w:t>
      </w:r>
      <w:r w:rsidR="00E369AD" w:rsidRPr="002A7FC7">
        <w:t xml:space="preserve">. </w:t>
      </w:r>
    </w:p>
    <w:p w14:paraId="706659D5" w14:textId="77777777" w:rsidR="00C84378" w:rsidRPr="002A7FC7" w:rsidRDefault="00C84378" w:rsidP="00057843"/>
    <w:p w14:paraId="0351D1D3" w14:textId="625907E9" w:rsidR="00723F88" w:rsidRPr="002A7FC7" w:rsidRDefault="00C84378" w:rsidP="00057843">
      <w:r w:rsidRPr="002A7FC7">
        <w:t xml:space="preserve">Šiuo metu kyla </w:t>
      </w:r>
      <w:r w:rsidR="0044110A" w:rsidRPr="002A7FC7">
        <w:t xml:space="preserve">didžiausias Lietuvoje </w:t>
      </w:r>
      <w:r w:rsidR="00057843" w:rsidRPr="002A7FC7">
        <w:t xml:space="preserve">Rūdninkų karinis miestelis, kuris taps pagrindine Vokietijos brigados vieta Lietuvoje, užims beveik 190 </w:t>
      </w:r>
      <w:r w:rsidR="00723F88" w:rsidRPr="002A7FC7">
        <w:t xml:space="preserve">hektarų karinio poligono teritorijos. Kad lengviau būtų suprasti </w:t>
      </w:r>
      <w:r w:rsidR="00057843" w:rsidRPr="002A7FC7">
        <w:t xml:space="preserve">– tai </w:t>
      </w:r>
      <w:r w:rsidR="00AA437F" w:rsidRPr="002A7FC7">
        <w:t>plotas, šiek tiek didesnis už Vilniaus Vingio parką</w:t>
      </w:r>
      <w:r w:rsidR="00275D4E" w:rsidRPr="002A7FC7">
        <w:t>, o pagal gyventojų skaičių prilygstantis Šilalei.</w:t>
      </w:r>
      <w:r w:rsidR="00B32983" w:rsidRPr="002A7FC7">
        <w:t xml:space="preserve"> </w:t>
      </w:r>
      <w:r w:rsidR="00723F88" w:rsidRPr="002A7FC7">
        <w:t>Jame įsikurs tiek Vokietijos, tiek Lietuvos ginkluotosios pajėgos</w:t>
      </w:r>
      <w:r w:rsidR="00EB69AE" w:rsidRPr="002A7FC7">
        <w:t xml:space="preserve"> – iki 2027 metų</w:t>
      </w:r>
      <w:r w:rsidR="0058140D" w:rsidRPr="002A7FC7">
        <w:rPr>
          <w:color w:val="000000" w:themeColor="text1"/>
        </w:rPr>
        <w:t xml:space="preserve"> pabaigos</w:t>
      </w:r>
      <w:r w:rsidR="00EB69AE" w:rsidRPr="002A7FC7">
        <w:rPr>
          <w:color w:val="000000" w:themeColor="text1"/>
        </w:rPr>
        <w:t xml:space="preserve"> </w:t>
      </w:r>
      <w:r w:rsidR="00723F88" w:rsidRPr="002A7FC7">
        <w:t xml:space="preserve">iš viso apie 5000 karių ir civilių.  </w:t>
      </w:r>
    </w:p>
    <w:p w14:paraId="0A99E442" w14:textId="77777777" w:rsidR="00914C86" w:rsidRPr="002A7FC7" w:rsidRDefault="00914C86" w:rsidP="00057843"/>
    <w:p w14:paraId="58555947" w14:textId="7C756283" w:rsidR="00914C86" w:rsidRPr="002A7FC7" w:rsidRDefault="00914C86" w:rsidP="00057843">
      <w:pPr>
        <w:rPr>
          <w:b/>
          <w:bCs/>
        </w:rPr>
      </w:pPr>
      <w:r w:rsidRPr="002A7FC7">
        <w:rPr>
          <w:b/>
          <w:bCs/>
        </w:rPr>
        <w:t>Viskas pasiekiama per 15 min. pėsčiomis ar dviračiu</w:t>
      </w:r>
    </w:p>
    <w:p w14:paraId="56C79CE9" w14:textId="77777777" w:rsidR="00124D64" w:rsidRPr="002A7FC7" w:rsidRDefault="00124D64" w:rsidP="00057843"/>
    <w:p w14:paraId="3796D1BC" w14:textId="21E5E6F4" w:rsidR="00250EC2" w:rsidRPr="002A7FC7" w:rsidRDefault="00124D64" w:rsidP="00124D64">
      <w:r w:rsidRPr="002A7FC7">
        <w:t xml:space="preserve">Vien gyvenamųjų pastatų čia bus pastatyta apie 91 tūkst. kv. m – </w:t>
      </w:r>
      <w:r w:rsidR="00E369AD" w:rsidRPr="002A7FC7">
        <w:t>plotas</w:t>
      </w:r>
      <w:r w:rsidRPr="002A7FC7">
        <w:t xml:space="preserve"> </w:t>
      </w:r>
      <w:r w:rsidR="00E369AD" w:rsidRPr="002A7FC7">
        <w:t>didesnis už</w:t>
      </w:r>
      <w:r w:rsidRPr="002A7FC7">
        <w:t xml:space="preserve"> </w:t>
      </w:r>
      <w:r w:rsidR="00E369AD" w:rsidRPr="002A7FC7">
        <w:t xml:space="preserve">dvi </w:t>
      </w:r>
      <w:r w:rsidR="003176DF" w:rsidRPr="002A7FC7">
        <w:t xml:space="preserve">Kauno </w:t>
      </w:r>
      <w:r w:rsidR="00E369AD" w:rsidRPr="002A7FC7">
        <w:t>„Žalgirio“ arenas. D</w:t>
      </w:r>
      <w:r w:rsidRPr="002A7FC7">
        <w:t xml:space="preserve">ar 84 tūkst. kv. m </w:t>
      </w:r>
      <w:r w:rsidR="00E369AD" w:rsidRPr="002A7FC7">
        <w:t xml:space="preserve">bus skirta kasdienės tarnybos vietoms – </w:t>
      </w:r>
      <w:proofErr w:type="spellStart"/>
      <w:r w:rsidRPr="002A7FC7">
        <w:t>kuopavietė</w:t>
      </w:r>
      <w:r w:rsidR="00E369AD" w:rsidRPr="002A7FC7">
        <w:t>ms</w:t>
      </w:r>
      <w:proofErr w:type="spellEnd"/>
      <w:r w:rsidRPr="002A7FC7">
        <w:t>, štaba</w:t>
      </w:r>
      <w:r w:rsidR="00E369AD" w:rsidRPr="002A7FC7">
        <w:t>ms</w:t>
      </w:r>
      <w:r w:rsidRPr="002A7FC7">
        <w:t>, mokymo klasė</w:t>
      </w:r>
      <w:r w:rsidR="00E369AD" w:rsidRPr="002A7FC7">
        <w:t>ms</w:t>
      </w:r>
      <w:r w:rsidRPr="002A7FC7">
        <w:t>, ramovė</w:t>
      </w:r>
      <w:r w:rsidR="00E369AD" w:rsidRPr="002A7FC7">
        <w:t xml:space="preserve">ms. </w:t>
      </w:r>
      <w:r w:rsidR="00914C86" w:rsidRPr="002A7FC7">
        <w:t xml:space="preserve">Sportui ir fiziniam pasirengimui numatyta apie 7 tūkst. kv. m pastatų bei treniruočių zonų. Dar </w:t>
      </w:r>
      <w:r w:rsidRPr="002A7FC7">
        <w:t xml:space="preserve">80 tūkst. kv. m techninės paskirties statinių – garažų, remonto dirbtuvių, sandėlių, degalinių, plovyklų. </w:t>
      </w:r>
    </w:p>
    <w:p w14:paraId="793BBDEC" w14:textId="77777777" w:rsidR="00250EC2" w:rsidRPr="002A7FC7" w:rsidRDefault="00250EC2" w:rsidP="00124D64"/>
    <w:p w14:paraId="7A907306" w14:textId="2FF8DCCF" w:rsidR="00124D64" w:rsidRPr="002A7FC7" w:rsidRDefault="00124D64" w:rsidP="00124D64">
      <w:r w:rsidRPr="002A7FC7">
        <w:t>O visa tai sujungs apie 300 tūkst. kv. m kietos dangos – vidaus gatvės, rikiuotės aikštės, technikos parkai, stovėjimo vietos. Greta iškils sraigtasparnių aikštelės, inžineriniai tinklai ir kita infrastruktūra.</w:t>
      </w:r>
    </w:p>
    <w:p w14:paraId="368D56AC" w14:textId="77777777" w:rsidR="00914C86" w:rsidRPr="002A7FC7" w:rsidRDefault="00914C86" w:rsidP="00124D64"/>
    <w:p w14:paraId="07E28FA9" w14:textId="440C8B48" w:rsidR="00914C86" w:rsidRPr="002A7FC7" w:rsidRDefault="00914C86" w:rsidP="00124D64">
      <w:r w:rsidRPr="002A7FC7">
        <w:t xml:space="preserve">„Vystant karinę infrastruktūrą laikomasi principo, kad visos pagrindinės zonos būtų pasiekiamos per maždaug 15 min. pėsčiomis ar dviračiu. Tam labai svarbus ne tik objektų kiekis, bet ir jų išdėstymas – kaip suplanuoti keliai, takai, kaip atskirtos skirtingos teritorijos, kad kasdienė veikla vyktų sklandžiai“, – </w:t>
      </w:r>
      <w:r w:rsidR="00976EF3" w:rsidRPr="002A7FC7">
        <w:t>pasakoja</w:t>
      </w:r>
      <w:r w:rsidRPr="002A7FC7">
        <w:t xml:space="preserve"> </w:t>
      </w:r>
      <w:r w:rsidR="00A8215B" w:rsidRPr="002A7FC7">
        <w:t>krašto apsaugos viceministr</w:t>
      </w:r>
      <w:r w:rsidR="00976EF3" w:rsidRPr="002A7FC7">
        <w:t>as</w:t>
      </w:r>
      <w:r w:rsidR="00A8215B" w:rsidRPr="002A7FC7">
        <w:t xml:space="preserve"> Bronius Bieliauskas.</w:t>
      </w:r>
    </w:p>
    <w:p w14:paraId="061ECC77" w14:textId="77777777" w:rsidR="00976EF3" w:rsidRPr="002A7FC7" w:rsidRDefault="00976EF3" w:rsidP="00124D64"/>
    <w:p w14:paraId="064ABB92" w14:textId="51EC7D74" w:rsidR="00914C86" w:rsidRPr="002A7FC7" w:rsidRDefault="000E64A2" w:rsidP="00914C86">
      <w:r w:rsidRPr="002A7FC7">
        <w:t>G</w:t>
      </w:r>
      <w:r w:rsidR="00914C86" w:rsidRPr="002A7FC7">
        <w:t>yvenamojoje teritorijoje rekreacinės zonos yra atskirtos nuo važiuojamųjų dalių ir parkavimo aikštelių, sodinamos augmenijos vietos parenkamos taip, kad mažintų iš aplinkos sklindantį triukšmą.</w:t>
      </w:r>
    </w:p>
    <w:p w14:paraId="7C0A792C" w14:textId="77777777" w:rsidR="00914C86" w:rsidRPr="002A7FC7" w:rsidRDefault="00914C86" w:rsidP="00914C86"/>
    <w:p w14:paraId="7C276C34" w14:textId="68F37D97" w:rsidR="006A388E" w:rsidRPr="002A7FC7" w:rsidRDefault="0091382D" w:rsidP="00914C86">
      <w:pPr>
        <w:rPr>
          <w:color w:val="000000" w:themeColor="text1"/>
        </w:rPr>
      </w:pPr>
      <w:r w:rsidRPr="002A7FC7">
        <w:rPr>
          <w:color w:val="000000" w:themeColor="text1"/>
        </w:rPr>
        <w:t>„</w:t>
      </w:r>
      <w:r w:rsidR="006A388E" w:rsidRPr="002A7FC7">
        <w:rPr>
          <w:color w:val="000000" w:themeColor="text1"/>
        </w:rPr>
        <w:t xml:space="preserve">Atmetus specifinę infrastruktūrą, kariniai miesteliai beveik niekuo nesiskiria nuo įprastų civilinių miestelių, tik gerokai kompaktiškesni. Ten </w:t>
      </w:r>
      <w:r w:rsidR="000B32F1" w:rsidRPr="002A7FC7">
        <w:rPr>
          <w:color w:val="000000" w:themeColor="text1"/>
        </w:rPr>
        <w:t xml:space="preserve">žmonės </w:t>
      </w:r>
      <w:r w:rsidR="006A388E" w:rsidRPr="002A7FC7">
        <w:rPr>
          <w:color w:val="000000" w:themeColor="text1"/>
        </w:rPr>
        <w:t xml:space="preserve">gyvena ir dirba, </w:t>
      </w:r>
      <w:r w:rsidR="000B32F1" w:rsidRPr="002A7FC7">
        <w:rPr>
          <w:color w:val="000000" w:themeColor="text1"/>
        </w:rPr>
        <w:t xml:space="preserve">ten </w:t>
      </w:r>
      <w:r w:rsidR="000B32F1" w:rsidRPr="002A7FC7">
        <w:rPr>
          <w:color w:val="000000" w:themeColor="text1"/>
        </w:rPr>
        <w:lastRenderedPageBreak/>
        <w:t>leidžia ir savo laisvalaikį. Todėl ir aplinkos elementai ten tokie patys, kaip mums įprasta: parkavimo aikštelės, pėsčiųjų perėjos,</w:t>
      </w:r>
      <w:r w:rsidRPr="002A7FC7">
        <w:rPr>
          <w:color w:val="000000" w:themeColor="text1"/>
        </w:rPr>
        <w:t xml:space="preserve"> dviračių takai,</w:t>
      </w:r>
      <w:r w:rsidR="000B32F1" w:rsidRPr="002A7FC7">
        <w:rPr>
          <w:color w:val="000000" w:themeColor="text1"/>
        </w:rPr>
        <w:t xml:space="preserve"> suoliukai. Net lauko vazonai tokie patys“</w:t>
      </w:r>
      <w:r w:rsidR="00B75275" w:rsidRPr="002A7FC7">
        <w:rPr>
          <w:color w:val="000000" w:themeColor="text1"/>
        </w:rPr>
        <w:t>,</w:t>
      </w:r>
      <w:r w:rsidR="000B32F1" w:rsidRPr="002A7FC7">
        <w:rPr>
          <w:color w:val="000000" w:themeColor="text1"/>
        </w:rPr>
        <w:t xml:space="preserve"> – sako sprendimų viešosioms erdvėms įmonės </w:t>
      </w:r>
      <w:r w:rsidRPr="002A7FC7">
        <w:rPr>
          <w:color w:val="000000" w:themeColor="text1"/>
        </w:rPr>
        <w:t>„</w:t>
      </w:r>
      <w:proofErr w:type="spellStart"/>
      <w:r w:rsidRPr="002A7FC7">
        <w:rPr>
          <w:color w:val="000000" w:themeColor="text1"/>
        </w:rPr>
        <w:t>Bipa</w:t>
      </w:r>
      <w:proofErr w:type="spellEnd"/>
      <w:r w:rsidRPr="002A7FC7">
        <w:rPr>
          <w:color w:val="000000" w:themeColor="text1"/>
        </w:rPr>
        <w:t xml:space="preserve">“ </w:t>
      </w:r>
      <w:r w:rsidR="00BB5F7E" w:rsidRPr="002A7FC7">
        <w:rPr>
          <w:color w:val="000000" w:themeColor="text1"/>
        </w:rPr>
        <w:t>vadovas</w:t>
      </w:r>
      <w:r w:rsidR="000B32F1" w:rsidRPr="002A7FC7">
        <w:rPr>
          <w:color w:val="000000" w:themeColor="text1"/>
        </w:rPr>
        <w:t xml:space="preserve"> Tomas Laucevičius.</w:t>
      </w:r>
    </w:p>
    <w:p w14:paraId="4571F00B" w14:textId="77777777" w:rsidR="009D355F" w:rsidRPr="002A7FC7" w:rsidRDefault="009D355F" w:rsidP="00914C86">
      <w:pPr>
        <w:rPr>
          <w:color w:val="000000" w:themeColor="text1"/>
        </w:rPr>
      </w:pPr>
    </w:p>
    <w:p w14:paraId="4B66511C" w14:textId="09CD7E0E" w:rsidR="009D355F" w:rsidRPr="002A7FC7" w:rsidRDefault="009D355F" w:rsidP="00914C86">
      <w:pPr>
        <w:rPr>
          <w:b/>
          <w:bCs/>
          <w:color w:val="000000" w:themeColor="text1"/>
        </w:rPr>
      </w:pPr>
      <w:r w:rsidRPr="002A7FC7">
        <w:rPr>
          <w:b/>
          <w:bCs/>
          <w:color w:val="000000" w:themeColor="text1"/>
        </w:rPr>
        <w:t>Teritorija ribota, o reikalavimai aukšti</w:t>
      </w:r>
    </w:p>
    <w:p w14:paraId="52C90765" w14:textId="77777777" w:rsidR="00A94C99" w:rsidRPr="002A7FC7" w:rsidRDefault="00A94C99" w:rsidP="00A94C99"/>
    <w:p w14:paraId="4112A28F" w14:textId="3A7A12FC" w:rsidR="00976EF3" w:rsidRPr="002A7FC7" w:rsidRDefault="00A94C99" w:rsidP="00A94C99">
      <w:r w:rsidRPr="002A7FC7">
        <w:t>Rūdninkų karinis miestelis yra sukoncentruotas palyginti nedidelėje teritorijoje, todėl</w:t>
      </w:r>
      <w:r w:rsidR="00250EC2" w:rsidRPr="002A7FC7">
        <w:t xml:space="preserve"> tenka kruopščiai suplanuoti kiekvieną zoną, kad </w:t>
      </w:r>
      <w:r w:rsidR="00F96B3C" w:rsidRPr="002A7FC7">
        <w:t xml:space="preserve">tilptų </w:t>
      </w:r>
      <w:r w:rsidR="00B75275" w:rsidRPr="002A7FC7">
        <w:t xml:space="preserve">visos </w:t>
      </w:r>
      <w:r w:rsidR="00250EC2" w:rsidRPr="002A7FC7">
        <w:t>skirting</w:t>
      </w:r>
      <w:r w:rsidR="00B75275" w:rsidRPr="002A7FC7">
        <w:t>ų paskirčių erdvės</w:t>
      </w:r>
      <w:r w:rsidR="00250EC2" w:rsidRPr="002A7FC7">
        <w:t xml:space="preserve"> </w:t>
      </w:r>
      <w:r w:rsidRPr="002A7FC7">
        <w:t>ir atitiktų sumanymą.</w:t>
      </w:r>
    </w:p>
    <w:p w14:paraId="010A26FE" w14:textId="77777777" w:rsidR="00A94C99" w:rsidRPr="002A7FC7" w:rsidRDefault="00A94C99" w:rsidP="00A94C99"/>
    <w:p w14:paraId="07AF545B" w14:textId="639EE9D2" w:rsidR="00EF1899" w:rsidRPr="002A7FC7" w:rsidRDefault="00A94C99" w:rsidP="00A94C99">
      <w:pPr>
        <w:rPr>
          <w:color w:val="4C94D8" w:themeColor="text2" w:themeTint="80"/>
        </w:rPr>
      </w:pPr>
      <w:r w:rsidRPr="002A7FC7">
        <w:t>„Dirbdami su kariniais ir pasienio infrastruktūros proje</w:t>
      </w:r>
      <w:r w:rsidRPr="002A7FC7">
        <w:rPr>
          <w:color w:val="000000" w:themeColor="text1"/>
        </w:rPr>
        <w:t xml:space="preserve">ktais matome, </w:t>
      </w:r>
      <w:r w:rsidR="00C16B25" w:rsidRPr="002A7FC7">
        <w:rPr>
          <w:color w:val="000000" w:themeColor="text1"/>
        </w:rPr>
        <w:t xml:space="preserve">kad </w:t>
      </w:r>
      <w:r w:rsidRPr="002A7FC7">
        <w:rPr>
          <w:color w:val="000000" w:themeColor="text1"/>
        </w:rPr>
        <w:t>čia vertinama sertifikuota</w:t>
      </w:r>
      <w:r w:rsidR="00C16B25" w:rsidRPr="002A7FC7">
        <w:rPr>
          <w:color w:val="000000" w:themeColor="text1"/>
        </w:rPr>
        <w:t xml:space="preserve">, </w:t>
      </w:r>
      <w:r w:rsidRPr="002A7FC7">
        <w:rPr>
          <w:color w:val="000000" w:themeColor="text1"/>
        </w:rPr>
        <w:t>aiškias technines savybes turinti įranga.</w:t>
      </w:r>
      <w:r w:rsidR="00A9301D" w:rsidRPr="002A7FC7">
        <w:rPr>
          <w:color w:val="000000" w:themeColor="text1"/>
        </w:rPr>
        <w:t xml:space="preserve"> </w:t>
      </w:r>
      <w:r w:rsidR="003176DF" w:rsidRPr="002A7FC7">
        <w:rPr>
          <w:color w:val="000000" w:themeColor="text1"/>
        </w:rPr>
        <w:t xml:space="preserve">Karinei </w:t>
      </w:r>
      <w:r w:rsidR="00DE110F" w:rsidRPr="002A7FC7">
        <w:rPr>
          <w:color w:val="000000" w:themeColor="text1"/>
        </w:rPr>
        <w:t>infrastruktūrai taikomi ypač aukšti kokybės standartai</w:t>
      </w:r>
      <w:r w:rsidR="00322EF6" w:rsidRPr="002A7FC7">
        <w:rPr>
          <w:color w:val="000000" w:themeColor="text1"/>
        </w:rPr>
        <w:t>, užtikrinantys ilgaamžiškumą ir atsparumą aplinkos poveikiui</w:t>
      </w:r>
      <w:r w:rsidR="00DE110F" w:rsidRPr="002A7FC7">
        <w:rPr>
          <w:color w:val="000000" w:themeColor="text1"/>
        </w:rPr>
        <w:t xml:space="preserve"> – </w:t>
      </w:r>
      <w:r w:rsidR="00322EF6" w:rsidRPr="002A7FC7">
        <w:rPr>
          <w:color w:val="000000" w:themeColor="text1"/>
        </w:rPr>
        <w:t xml:space="preserve">nesvarbu, </w:t>
      </w:r>
      <w:r w:rsidR="00DE110F" w:rsidRPr="002A7FC7">
        <w:rPr>
          <w:color w:val="000000" w:themeColor="text1"/>
        </w:rPr>
        <w:t>ar tai būtų sporto aikšt</w:t>
      </w:r>
      <w:r w:rsidR="00322EF6" w:rsidRPr="002A7FC7">
        <w:rPr>
          <w:color w:val="000000" w:themeColor="text1"/>
        </w:rPr>
        <w:t>ynų</w:t>
      </w:r>
      <w:r w:rsidR="00DE110F" w:rsidRPr="002A7FC7">
        <w:rPr>
          <w:color w:val="000000" w:themeColor="text1"/>
        </w:rPr>
        <w:t xml:space="preserve"> danga, ar sandėli</w:t>
      </w:r>
      <w:r w:rsidR="00322EF6" w:rsidRPr="002A7FC7">
        <w:rPr>
          <w:color w:val="000000" w:themeColor="text1"/>
        </w:rPr>
        <w:t>ų</w:t>
      </w:r>
      <w:r w:rsidR="00DE110F" w:rsidRPr="002A7FC7">
        <w:rPr>
          <w:color w:val="000000" w:themeColor="text1"/>
        </w:rPr>
        <w:t xml:space="preserve"> apsaugos </w:t>
      </w:r>
      <w:r w:rsidR="00322EF6" w:rsidRPr="002A7FC7">
        <w:rPr>
          <w:color w:val="000000" w:themeColor="text1"/>
        </w:rPr>
        <w:t xml:space="preserve">sprendimai. </w:t>
      </w:r>
      <w:r w:rsidR="00BA5953" w:rsidRPr="002A7FC7">
        <w:rPr>
          <w:color w:val="000000" w:themeColor="text1"/>
        </w:rPr>
        <w:t>Pavyzdžiui, Lietuvos pramonės objektuose dar daug kur sutiksime statiškus plieninius atitvarus</w:t>
      </w:r>
      <w:r w:rsidR="005E61B9" w:rsidRPr="002A7FC7">
        <w:rPr>
          <w:color w:val="000000" w:themeColor="text1"/>
        </w:rPr>
        <w:t xml:space="preserve"> ir</w:t>
      </w:r>
      <w:r w:rsidR="00BA5953" w:rsidRPr="002A7FC7">
        <w:rPr>
          <w:color w:val="000000" w:themeColor="text1"/>
        </w:rPr>
        <w:t xml:space="preserve"> sienų apsaugas. </w:t>
      </w:r>
      <w:r w:rsidR="002A7FC7" w:rsidRPr="002A7FC7">
        <w:rPr>
          <w:color w:val="000000" w:themeColor="text1"/>
        </w:rPr>
        <w:t xml:space="preserve">O </w:t>
      </w:r>
      <w:r w:rsidR="00BA5953" w:rsidRPr="002A7FC7">
        <w:rPr>
          <w:color w:val="000000" w:themeColor="text1"/>
        </w:rPr>
        <w:t>kariniuose objektuose montuojamos lanksčios ir smūgiams atsparios arba modulinės sistemos, kurias sugadinus, lengvai pakeičiamas vienas fragmentas, o ne permontuojama visa konstrukcija</w:t>
      </w:r>
      <w:r w:rsidR="00EF1899" w:rsidRPr="002A7FC7">
        <w:rPr>
          <w:color w:val="000000" w:themeColor="text1"/>
        </w:rPr>
        <w:t>“, – patirtimi dalinasi T. Laucevičius.</w:t>
      </w:r>
    </w:p>
    <w:p w14:paraId="00F898E5" w14:textId="77777777" w:rsidR="00EF1899" w:rsidRPr="002A7FC7" w:rsidRDefault="00EF1899" w:rsidP="00A94C99">
      <w:pPr>
        <w:rPr>
          <w:color w:val="4C94D8" w:themeColor="text2" w:themeTint="80"/>
        </w:rPr>
      </w:pPr>
    </w:p>
    <w:p w14:paraId="44F343C1" w14:textId="1CD6672C" w:rsidR="000F18AB" w:rsidRPr="002A7FC7" w:rsidRDefault="00EF1899" w:rsidP="00A94C99">
      <w:pPr>
        <w:rPr>
          <w:color w:val="000000" w:themeColor="text1"/>
        </w:rPr>
      </w:pPr>
      <w:r w:rsidRPr="002A7FC7">
        <w:rPr>
          <w:color w:val="000000" w:themeColor="text1"/>
        </w:rPr>
        <w:t>K</w:t>
      </w:r>
      <w:r w:rsidR="00015EB9" w:rsidRPr="002A7FC7">
        <w:rPr>
          <w:color w:val="000000" w:themeColor="text1"/>
        </w:rPr>
        <w:t>itas pavyzd</w:t>
      </w:r>
      <w:r w:rsidRPr="002A7FC7">
        <w:rPr>
          <w:color w:val="000000" w:themeColor="text1"/>
        </w:rPr>
        <w:t>ys, pasak eksperto,</w:t>
      </w:r>
      <w:r w:rsidR="00015EB9" w:rsidRPr="002A7FC7">
        <w:rPr>
          <w:color w:val="000000" w:themeColor="text1"/>
        </w:rPr>
        <w:t xml:space="preserve"> </w:t>
      </w:r>
      <w:r w:rsidRPr="002A7FC7">
        <w:rPr>
          <w:color w:val="000000" w:themeColor="text1"/>
        </w:rPr>
        <w:t xml:space="preserve">yra </w:t>
      </w:r>
      <w:r w:rsidR="00015EB9" w:rsidRPr="002A7FC7">
        <w:rPr>
          <w:color w:val="000000" w:themeColor="text1"/>
        </w:rPr>
        <w:t xml:space="preserve">FIBA sertifikuota </w:t>
      </w:r>
      <w:r w:rsidR="000F18AB" w:rsidRPr="002A7FC7">
        <w:rPr>
          <w:color w:val="000000" w:themeColor="text1"/>
        </w:rPr>
        <w:t xml:space="preserve">modulinė </w:t>
      </w:r>
      <w:r w:rsidR="00015EB9" w:rsidRPr="002A7FC7">
        <w:rPr>
          <w:color w:val="000000" w:themeColor="text1"/>
        </w:rPr>
        <w:t xml:space="preserve">sporto aikštynų danga. </w:t>
      </w:r>
      <w:r w:rsidRPr="002A7FC7">
        <w:rPr>
          <w:color w:val="000000" w:themeColor="text1"/>
        </w:rPr>
        <w:t>„</w:t>
      </w:r>
      <w:r w:rsidR="00015EB9" w:rsidRPr="002A7FC7">
        <w:rPr>
          <w:color w:val="000000" w:themeColor="text1"/>
        </w:rPr>
        <w:t xml:space="preserve">Tai tarptautinės asociacijos garantas, kad produkto </w:t>
      </w:r>
      <w:r w:rsidR="000F18AB" w:rsidRPr="002A7FC7">
        <w:rPr>
          <w:color w:val="000000" w:themeColor="text1"/>
        </w:rPr>
        <w:t xml:space="preserve">tiek cheminės, tiek fizikinės savybės užtikrina atsparumą gamtos poveikiui </w:t>
      </w:r>
      <w:r w:rsidRPr="002A7FC7">
        <w:rPr>
          <w:color w:val="000000" w:themeColor="text1"/>
        </w:rPr>
        <w:t>–</w:t>
      </w:r>
      <w:r w:rsidR="000F18AB" w:rsidRPr="002A7FC7">
        <w:rPr>
          <w:color w:val="000000" w:themeColor="text1"/>
        </w:rPr>
        <w:t xml:space="preserve"> šalčiui ar UV spinduliams. Be to, danga greitai montuojama, o esant poreikiui, sugadinti elementai greitai gali būti pakeisti naujais.</w:t>
      </w:r>
      <w:r w:rsidR="00B75275" w:rsidRPr="002A7FC7">
        <w:rPr>
          <w:color w:val="000000" w:themeColor="text1"/>
        </w:rPr>
        <w:t xml:space="preserve"> </w:t>
      </w:r>
      <w:r w:rsidR="000F18AB" w:rsidRPr="002A7FC7">
        <w:rPr>
          <w:color w:val="000000" w:themeColor="text1"/>
        </w:rPr>
        <w:t>Ta</w:t>
      </w:r>
      <w:r w:rsidR="00F13092" w:rsidRPr="002A7FC7">
        <w:rPr>
          <w:color w:val="000000" w:themeColor="text1"/>
        </w:rPr>
        <w:t>i vėlgi leidžia taupyti</w:t>
      </w:r>
      <w:r w:rsidR="00360F83" w:rsidRPr="002A7FC7">
        <w:rPr>
          <w:color w:val="000000" w:themeColor="text1"/>
        </w:rPr>
        <w:t xml:space="preserve"> finansinius, laiko ir kitus resursus. Kariuomenė investuoja į kokybę, kad maksimaliai išvengtų remontų ateity</w:t>
      </w:r>
      <w:r w:rsidRPr="002A7FC7">
        <w:rPr>
          <w:color w:val="000000" w:themeColor="text1"/>
        </w:rPr>
        <w:t>je</w:t>
      </w:r>
      <w:r w:rsidR="00360F83" w:rsidRPr="002A7FC7">
        <w:rPr>
          <w:color w:val="000000" w:themeColor="text1"/>
        </w:rPr>
        <w:t xml:space="preserve">“, </w:t>
      </w:r>
      <w:r w:rsidR="00B75275" w:rsidRPr="002A7FC7">
        <w:rPr>
          <w:color w:val="000000" w:themeColor="text1"/>
        </w:rPr>
        <w:t xml:space="preserve"> –</w:t>
      </w:r>
      <w:r w:rsidR="00360F83" w:rsidRPr="002A7FC7">
        <w:rPr>
          <w:color w:val="000000" w:themeColor="text1"/>
        </w:rPr>
        <w:t xml:space="preserve"> pa</w:t>
      </w:r>
      <w:r w:rsidR="00B75275" w:rsidRPr="002A7FC7">
        <w:rPr>
          <w:color w:val="000000" w:themeColor="text1"/>
        </w:rPr>
        <w:t>sakoja</w:t>
      </w:r>
      <w:r w:rsidR="00360F83" w:rsidRPr="002A7FC7">
        <w:rPr>
          <w:color w:val="000000" w:themeColor="text1"/>
        </w:rPr>
        <w:t xml:space="preserve"> </w:t>
      </w:r>
      <w:r w:rsidR="005E61B9" w:rsidRPr="002A7FC7">
        <w:rPr>
          <w:color w:val="000000" w:themeColor="text1"/>
        </w:rPr>
        <w:t>T. Laucevičius.</w:t>
      </w:r>
    </w:p>
    <w:p w14:paraId="0023C3B1" w14:textId="77777777" w:rsidR="00723F88" w:rsidRPr="002A7FC7" w:rsidRDefault="00723F88" w:rsidP="00057843"/>
    <w:p w14:paraId="5496C25F" w14:textId="0CEF64A3" w:rsidR="00C65E19" w:rsidRPr="002A7FC7" w:rsidRDefault="00C65E19" w:rsidP="00C65E19">
      <w:r w:rsidRPr="002A7FC7">
        <w:t xml:space="preserve">Nors pirmiausia kariniai miesteliai yra kuriami pagal bendrus NATO standartus, </w:t>
      </w:r>
      <w:r w:rsidR="00A94C99" w:rsidRPr="002A7FC7">
        <w:t>tačiau</w:t>
      </w:r>
      <w:r w:rsidRPr="002A7FC7">
        <w:t xml:space="preserve"> </w:t>
      </w:r>
      <w:r w:rsidR="00A94C99" w:rsidRPr="002A7FC7">
        <w:t>kai kuriems sprendimams turi reikšmės</w:t>
      </w:r>
      <w:r w:rsidRPr="002A7FC7">
        <w:t xml:space="preserve">, </w:t>
      </w:r>
      <w:r w:rsidR="00A94C99" w:rsidRPr="002A7FC7">
        <w:t xml:space="preserve">kokios šalies brigadai jis ruošiamas. </w:t>
      </w:r>
      <w:r w:rsidRPr="002A7FC7">
        <w:t>„NATO standartai apibrėžia esminius reikalavimus – nuo gyvenimo ir tarnybos sąlygų iki logistikos, technikos priežiūros, saugumo ir sąveikumo. Vis dėlto praktikoje infrastruktūra yra derinama ir prie konkretaus dislokuojamo vieneto poreikių. Projektuojant Rūdninkų karinį miestelį atsižvelgiama į Vokietijos brigados struktūrą, naudojamą techniką, logistikos grandines ir tam tikrus nacionalinius poreikius, pavyzdžiui, į technikos aptarnavimo ar sandėliavimo specifiką“,  – sako</w:t>
      </w:r>
      <w:r w:rsidR="00C40D7A" w:rsidRPr="002A7FC7">
        <w:t xml:space="preserve"> </w:t>
      </w:r>
      <w:r w:rsidR="00976EF3" w:rsidRPr="002A7FC7">
        <w:t>B. Bieliauskas</w:t>
      </w:r>
      <w:r w:rsidR="00C40D7A" w:rsidRPr="002A7FC7">
        <w:t xml:space="preserve"> </w:t>
      </w:r>
    </w:p>
    <w:p w14:paraId="396BE44F" w14:textId="77777777" w:rsidR="00C65E19" w:rsidRPr="002A7FC7" w:rsidRDefault="00C65E19" w:rsidP="00E70BDD"/>
    <w:p w14:paraId="138BA878" w14:textId="77777777" w:rsidR="00A054F8" w:rsidRPr="002A7FC7" w:rsidRDefault="00A054F8" w:rsidP="00A054F8">
      <w:pPr>
        <w:rPr>
          <w:b/>
          <w:bCs/>
        </w:rPr>
      </w:pPr>
      <w:r w:rsidRPr="002A7FC7">
        <w:rPr>
          <w:b/>
          <w:bCs/>
        </w:rPr>
        <w:t>Ko nerasite įprastame sporto klube</w:t>
      </w:r>
    </w:p>
    <w:p w14:paraId="7CABFE8F" w14:textId="77777777" w:rsidR="00182A1A" w:rsidRPr="002A7FC7" w:rsidRDefault="00182A1A" w:rsidP="00E70BDD"/>
    <w:p w14:paraId="4F43FD38" w14:textId="2CE21E2D" w:rsidR="0057010D" w:rsidRPr="002A7FC7" w:rsidRDefault="0057010D" w:rsidP="0057010D">
      <w:r w:rsidRPr="002A7FC7">
        <w:t>Turbūt daugeliui smalsiausia tai, kaip atrodo erdvės, kuriose treniruojasi kariai. Nors dalis jų gali priminti įprastus stadionus ar lauko aikštynus, kariniame miestelyje fizinis pasirengimas reiškia gerokai daugiau nei sportą laisvalaikiu. Čia lavinam</w:t>
      </w:r>
      <w:r w:rsidR="000A63B2" w:rsidRPr="002A7FC7">
        <w:t>i ir tarnybai reikalingi įgūdžiai.</w:t>
      </w:r>
      <w:r w:rsidRPr="002A7FC7">
        <w:t xml:space="preserve"> Todėl greta sporto salių ar aikštynų kariniuose miesteliuose įkuriamos ir specializuotos treniruočių erdvės, kurių civilėje aplinkoje</w:t>
      </w:r>
      <w:r w:rsidR="00F65053" w:rsidRPr="002A7FC7">
        <w:t xml:space="preserve"> beveik ne</w:t>
      </w:r>
      <w:r w:rsidRPr="002A7FC7">
        <w:t>pamatysi. Pavyzdžiui, treniruočių laukai ar kliūčių ruožas.</w:t>
      </w:r>
    </w:p>
    <w:p w14:paraId="7E561F03" w14:textId="77777777" w:rsidR="0057010D" w:rsidRPr="002A7FC7" w:rsidRDefault="0057010D" w:rsidP="0057010D"/>
    <w:p w14:paraId="3F952C85" w14:textId="714F2591" w:rsidR="000A63B2" w:rsidRPr="002A7FC7" w:rsidRDefault="0057010D" w:rsidP="0057010D">
      <w:r w:rsidRPr="002A7FC7">
        <w:lastRenderedPageBreak/>
        <w:t>„Išskyrus kliūčių ruo</w:t>
      </w:r>
      <w:r w:rsidR="000A63B2" w:rsidRPr="002A7FC7">
        <w:t>ž</w:t>
      </w:r>
      <w:r w:rsidRPr="002A7FC7">
        <w:t xml:space="preserve">ą, beveik visa kariniuose daliniuose esanti sporto infrastruktūra nesiskiria nuo civiliame pasaulyje naudojamos infrastruktūros. </w:t>
      </w:r>
      <w:r w:rsidR="000A63B2" w:rsidRPr="002A7FC7">
        <w:t xml:space="preserve">Tačiau esminis skirtumas </w:t>
      </w:r>
      <w:r w:rsidRPr="002A7FC7">
        <w:t>yra kaip, kam ir kokiu būdu ji yra naudojama</w:t>
      </w:r>
      <w:r w:rsidR="000A63B2" w:rsidRPr="002A7FC7">
        <w:t xml:space="preserve">”, </w:t>
      </w:r>
      <w:r w:rsidR="00976EF3" w:rsidRPr="002A7FC7">
        <w:t>–</w:t>
      </w:r>
      <w:r w:rsidR="000A63B2" w:rsidRPr="002A7FC7">
        <w:t xml:space="preserve"> </w:t>
      </w:r>
      <w:r w:rsidR="00976EF3" w:rsidRPr="002A7FC7">
        <w:t xml:space="preserve">kalba </w:t>
      </w:r>
      <w:r w:rsidR="002A7FC7" w:rsidRPr="002A7FC7">
        <w:t>k</w:t>
      </w:r>
      <w:r w:rsidR="00976EF3" w:rsidRPr="002A7FC7">
        <w:t>rašto apsaugos</w:t>
      </w:r>
      <w:r w:rsidR="001D11B8" w:rsidRPr="002A7FC7">
        <w:t xml:space="preserve"> viceministras</w:t>
      </w:r>
      <w:r w:rsidR="00976EF3" w:rsidRPr="002A7FC7">
        <w:t>.</w:t>
      </w:r>
    </w:p>
    <w:p w14:paraId="3421D165" w14:textId="77777777" w:rsidR="000A63B2" w:rsidRPr="002A7FC7" w:rsidRDefault="000A63B2" w:rsidP="0057010D"/>
    <w:p w14:paraId="1658351A" w14:textId="75BC184B" w:rsidR="000A63B2" w:rsidRPr="002A7FC7" w:rsidRDefault="0057010D" w:rsidP="0057010D">
      <w:r w:rsidRPr="002A7FC7">
        <w:t xml:space="preserve">Pavyzdžiui, bus įrengtos treniravimosi pievos, kurios bus kaip įprasta pieva be jokių papildomų elementų, o kariai joje turės atlikti jiems pavestą užduotį su jų turima </w:t>
      </w:r>
      <w:proofErr w:type="spellStart"/>
      <w:r w:rsidRPr="002A7FC7">
        <w:t>ekipuote</w:t>
      </w:r>
      <w:proofErr w:type="spellEnd"/>
      <w:r w:rsidRPr="002A7FC7">
        <w:t xml:space="preserve"> ir priskirta įranga. </w:t>
      </w:r>
      <w:r w:rsidR="000A63B2" w:rsidRPr="002A7FC7">
        <w:t>Pasak</w:t>
      </w:r>
      <w:r w:rsidR="002A7FC7" w:rsidRPr="002A7FC7">
        <w:t xml:space="preserve"> </w:t>
      </w:r>
      <w:r w:rsidR="000A63B2" w:rsidRPr="002A7FC7">
        <w:t>KAM atstovo, š</w:t>
      </w:r>
      <w:r w:rsidRPr="002A7FC7">
        <w:t xml:space="preserve">io pratimo sėkmė priklauso nuo kario turimos </w:t>
      </w:r>
      <w:proofErr w:type="spellStart"/>
      <w:r w:rsidRPr="002A7FC7">
        <w:t>ekipuotės</w:t>
      </w:r>
      <w:proofErr w:type="spellEnd"/>
      <w:r w:rsidRPr="002A7FC7">
        <w:t xml:space="preserve"> ir įrangos apimties ir būklės. Tarkime, karys nėra susikomplektavęs visos jam priskirtos įrangos arba ji bus netvarkinga, vadinasi jis pritrūks tos įrangos arba negalės jos tinkamai panaudoti ir negalės įvykdyti užduoties. </w:t>
      </w:r>
    </w:p>
    <w:p w14:paraId="2D073251" w14:textId="775E5922" w:rsidR="00976EF3" w:rsidRPr="002A7FC7" w:rsidRDefault="00976EF3" w:rsidP="0057010D"/>
    <w:p w14:paraId="1F60835D" w14:textId="794FC1F0" w:rsidR="00976EF3" w:rsidRPr="002A7FC7" w:rsidRDefault="00976EF3" w:rsidP="0057010D">
      <w:pPr>
        <w:rPr>
          <w:b/>
          <w:bCs/>
        </w:rPr>
      </w:pPr>
      <w:r w:rsidRPr="002A7FC7">
        <w:rPr>
          <w:b/>
          <w:bCs/>
        </w:rPr>
        <w:t xml:space="preserve">Kliūčių ruožo įranga </w:t>
      </w:r>
      <w:r w:rsidR="00F65053" w:rsidRPr="002A7FC7">
        <w:rPr>
          <w:b/>
          <w:bCs/>
        </w:rPr>
        <w:t xml:space="preserve">skinasi kelią į </w:t>
      </w:r>
      <w:r w:rsidRPr="002A7FC7">
        <w:rPr>
          <w:b/>
          <w:bCs/>
        </w:rPr>
        <w:t>vieš</w:t>
      </w:r>
      <w:r w:rsidR="00F65053" w:rsidRPr="002A7FC7">
        <w:rPr>
          <w:b/>
          <w:bCs/>
        </w:rPr>
        <w:t xml:space="preserve">ąsias </w:t>
      </w:r>
      <w:r w:rsidRPr="002A7FC7">
        <w:rPr>
          <w:b/>
          <w:bCs/>
        </w:rPr>
        <w:t>erdv</w:t>
      </w:r>
      <w:r w:rsidR="00F65053" w:rsidRPr="002A7FC7">
        <w:rPr>
          <w:b/>
          <w:bCs/>
        </w:rPr>
        <w:t>es</w:t>
      </w:r>
    </w:p>
    <w:p w14:paraId="5ADD2283" w14:textId="77777777" w:rsidR="000A63B2" w:rsidRPr="002A7FC7" w:rsidRDefault="000A63B2" w:rsidP="000A63B2"/>
    <w:p w14:paraId="18E197EC" w14:textId="34464E3A" w:rsidR="000A63B2" w:rsidRPr="002A7FC7" w:rsidRDefault="000A63B2" w:rsidP="000A63B2">
      <w:pPr>
        <w:rPr>
          <w:color w:val="000000" w:themeColor="text1"/>
        </w:rPr>
      </w:pPr>
      <w:r w:rsidRPr="002A7FC7">
        <w:rPr>
          <w:color w:val="000000" w:themeColor="text1"/>
        </w:rPr>
        <w:t>„</w:t>
      </w:r>
      <w:proofErr w:type="spellStart"/>
      <w:r w:rsidRPr="002A7FC7">
        <w:rPr>
          <w:color w:val="000000" w:themeColor="text1"/>
        </w:rPr>
        <w:t>Bipa</w:t>
      </w:r>
      <w:proofErr w:type="spellEnd"/>
      <w:r w:rsidRPr="002A7FC7">
        <w:rPr>
          <w:color w:val="000000" w:themeColor="text1"/>
        </w:rPr>
        <w:t>“ atstovo</w:t>
      </w:r>
      <w:r w:rsidR="002A7FC7" w:rsidRPr="002A7FC7">
        <w:rPr>
          <w:color w:val="000000" w:themeColor="text1"/>
        </w:rPr>
        <w:t xml:space="preserve"> teigimu</w:t>
      </w:r>
      <w:r w:rsidRPr="002A7FC7">
        <w:rPr>
          <w:color w:val="000000" w:themeColor="text1"/>
        </w:rPr>
        <w:t>, kariniuose miesteliuose naudojam</w:t>
      </w:r>
      <w:r w:rsidR="005121BC" w:rsidRPr="002A7FC7">
        <w:rPr>
          <w:color w:val="000000" w:themeColor="text1"/>
        </w:rPr>
        <w:t>i</w:t>
      </w:r>
      <w:r w:rsidRPr="002A7FC7">
        <w:rPr>
          <w:color w:val="000000" w:themeColor="text1"/>
        </w:rPr>
        <w:t xml:space="preserve"> </w:t>
      </w:r>
      <w:r w:rsidR="005121BC" w:rsidRPr="002A7FC7">
        <w:rPr>
          <w:color w:val="000000" w:themeColor="text1"/>
        </w:rPr>
        <w:t>ekstremalaus bėgimo su kliūtimis kompleksai</w:t>
      </w:r>
      <w:r w:rsidR="00BA30C0" w:rsidRPr="002A7FC7">
        <w:rPr>
          <w:color w:val="000000" w:themeColor="text1"/>
        </w:rPr>
        <w:t xml:space="preserve"> OCR</w:t>
      </w:r>
      <w:r w:rsidR="005121BC" w:rsidRPr="002A7FC7">
        <w:rPr>
          <w:color w:val="000000" w:themeColor="text1"/>
        </w:rPr>
        <w:t xml:space="preserve"> (angl. </w:t>
      </w:r>
      <w:proofErr w:type="spellStart"/>
      <w:r w:rsidR="005121BC" w:rsidRPr="002A7FC7">
        <w:rPr>
          <w:color w:val="000000" w:themeColor="text1"/>
        </w:rPr>
        <w:t>Obstacle</w:t>
      </w:r>
      <w:proofErr w:type="spellEnd"/>
      <w:r w:rsidR="005121BC" w:rsidRPr="002A7FC7">
        <w:rPr>
          <w:color w:val="000000" w:themeColor="text1"/>
        </w:rPr>
        <w:t xml:space="preserve"> </w:t>
      </w:r>
      <w:proofErr w:type="spellStart"/>
      <w:r w:rsidR="005121BC" w:rsidRPr="002A7FC7">
        <w:rPr>
          <w:color w:val="000000" w:themeColor="text1"/>
        </w:rPr>
        <w:t>Course</w:t>
      </w:r>
      <w:proofErr w:type="spellEnd"/>
      <w:r w:rsidR="005121BC" w:rsidRPr="002A7FC7">
        <w:rPr>
          <w:color w:val="000000" w:themeColor="text1"/>
        </w:rPr>
        <w:t xml:space="preserve"> </w:t>
      </w:r>
      <w:proofErr w:type="spellStart"/>
      <w:r w:rsidR="005121BC" w:rsidRPr="002A7FC7">
        <w:rPr>
          <w:color w:val="000000" w:themeColor="text1"/>
        </w:rPr>
        <w:t>Race</w:t>
      </w:r>
      <w:proofErr w:type="spellEnd"/>
      <w:r w:rsidR="005121BC" w:rsidRPr="002A7FC7">
        <w:rPr>
          <w:color w:val="000000" w:themeColor="text1"/>
        </w:rPr>
        <w:t>)</w:t>
      </w:r>
      <w:r w:rsidRPr="002A7FC7">
        <w:rPr>
          <w:color w:val="000000" w:themeColor="text1"/>
        </w:rPr>
        <w:t>, kuri</w:t>
      </w:r>
      <w:r w:rsidR="007205F9" w:rsidRPr="002A7FC7">
        <w:rPr>
          <w:color w:val="000000" w:themeColor="text1"/>
        </w:rPr>
        <w:t>e</w:t>
      </w:r>
      <w:r w:rsidRPr="002A7FC7">
        <w:rPr>
          <w:color w:val="000000" w:themeColor="text1"/>
        </w:rPr>
        <w:t xml:space="preserve"> leidžia vienoje vietoje lavinti skirtingus įgūdžius – jėgą, koordinaciją, ištvermę ir darbą komandoje.</w:t>
      </w:r>
    </w:p>
    <w:p w14:paraId="218DFD13" w14:textId="77777777" w:rsidR="000A63B2" w:rsidRPr="002A7FC7" w:rsidRDefault="000A63B2" w:rsidP="000A63B2">
      <w:pPr>
        <w:rPr>
          <w:color w:val="000000" w:themeColor="text1"/>
        </w:rPr>
      </w:pPr>
    </w:p>
    <w:p w14:paraId="16395304" w14:textId="41979C0B" w:rsidR="00286912" w:rsidRPr="002A7FC7" w:rsidRDefault="000A63B2" w:rsidP="000A63B2">
      <w:pPr>
        <w:rPr>
          <w:color w:val="000000" w:themeColor="text1"/>
        </w:rPr>
      </w:pPr>
      <w:r w:rsidRPr="002A7FC7">
        <w:rPr>
          <w:color w:val="000000" w:themeColor="text1"/>
        </w:rPr>
        <w:t>„</w:t>
      </w:r>
      <w:r w:rsidR="00992E69" w:rsidRPr="002A7FC7">
        <w:rPr>
          <w:color w:val="000000" w:themeColor="text1"/>
        </w:rPr>
        <w:t>OCR k</w:t>
      </w:r>
      <w:r w:rsidRPr="002A7FC7">
        <w:rPr>
          <w:color w:val="000000" w:themeColor="text1"/>
        </w:rPr>
        <w:t>liūčių ruož</w:t>
      </w:r>
      <w:r w:rsidR="00BA30C0" w:rsidRPr="002A7FC7">
        <w:rPr>
          <w:color w:val="000000" w:themeColor="text1"/>
        </w:rPr>
        <w:t>e</w:t>
      </w:r>
      <w:r w:rsidR="00B75275" w:rsidRPr="002A7FC7">
        <w:rPr>
          <w:color w:val="000000" w:themeColor="text1"/>
        </w:rPr>
        <w:t xml:space="preserve"> </w:t>
      </w:r>
      <w:r w:rsidR="00BA30C0" w:rsidRPr="002A7FC7">
        <w:rPr>
          <w:color w:val="000000" w:themeColor="text1"/>
        </w:rPr>
        <w:t xml:space="preserve">galima </w:t>
      </w:r>
      <w:r w:rsidRPr="002A7FC7">
        <w:rPr>
          <w:color w:val="000000" w:themeColor="text1"/>
        </w:rPr>
        <w:t>treniruo</w:t>
      </w:r>
      <w:r w:rsidR="00BA30C0" w:rsidRPr="002A7FC7">
        <w:rPr>
          <w:color w:val="000000" w:themeColor="text1"/>
        </w:rPr>
        <w:t>ti</w:t>
      </w:r>
      <w:r w:rsidRPr="002A7FC7">
        <w:rPr>
          <w:color w:val="000000" w:themeColor="text1"/>
        </w:rPr>
        <w:t xml:space="preserve"> labai skirtingus dalykus: lipimą, šuolius, balansą, reakciją, judėjimą per kliūtis, darbą su savo kūno svoriu. </w:t>
      </w:r>
      <w:r w:rsidR="002A7FC7" w:rsidRPr="002A7FC7">
        <w:rPr>
          <w:color w:val="000000" w:themeColor="text1"/>
        </w:rPr>
        <w:t xml:space="preserve">Šios </w:t>
      </w:r>
      <w:r w:rsidRPr="002A7FC7">
        <w:rPr>
          <w:color w:val="000000" w:themeColor="text1"/>
        </w:rPr>
        <w:t>sistemos</w:t>
      </w:r>
      <w:r w:rsidR="00B75275" w:rsidRPr="002A7FC7">
        <w:rPr>
          <w:color w:val="000000" w:themeColor="text1"/>
        </w:rPr>
        <w:t xml:space="preserve"> </w:t>
      </w:r>
      <w:r w:rsidR="007205F9" w:rsidRPr="002A7FC7">
        <w:rPr>
          <w:color w:val="000000" w:themeColor="text1"/>
        </w:rPr>
        <w:t xml:space="preserve">paprastai </w:t>
      </w:r>
      <w:r w:rsidRPr="002A7FC7">
        <w:rPr>
          <w:color w:val="000000" w:themeColor="text1"/>
        </w:rPr>
        <w:t>būna modulinės, todėl jas galima pritaikyti pagal skirtingas užduotis ar karių grupes.</w:t>
      </w:r>
      <w:r w:rsidR="002A7FC7" w:rsidRPr="002A7FC7">
        <w:rPr>
          <w:color w:val="000000" w:themeColor="text1"/>
        </w:rPr>
        <w:t xml:space="preserve"> T</w:t>
      </w:r>
      <w:r w:rsidRPr="002A7FC7">
        <w:rPr>
          <w:color w:val="000000" w:themeColor="text1"/>
        </w:rPr>
        <w:t>reniruotės labiau primena realias situacijas nei įprastas sportas salėje</w:t>
      </w:r>
      <w:r w:rsidR="00DF53B0" w:rsidRPr="002A7FC7">
        <w:rPr>
          <w:color w:val="000000" w:themeColor="text1"/>
        </w:rPr>
        <w:t>.</w:t>
      </w:r>
      <w:r w:rsidR="00976EF3" w:rsidRPr="002A7FC7">
        <w:rPr>
          <w:color w:val="000000" w:themeColor="text1"/>
        </w:rPr>
        <w:t xml:space="preserve"> </w:t>
      </w:r>
      <w:r w:rsidR="00DF53B0" w:rsidRPr="002A7FC7">
        <w:rPr>
          <w:color w:val="000000" w:themeColor="text1"/>
        </w:rPr>
        <w:t>Be to, k</w:t>
      </w:r>
      <w:r w:rsidR="00976EF3" w:rsidRPr="002A7FC7">
        <w:rPr>
          <w:color w:val="000000" w:themeColor="text1"/>
        </w:rPr>
        <w:t>onstrukcijos sukurtos intensyviam naudojimui lauko sąlygomis visais metų laikais</w:t>
      </w:r>
      <w:r w:rsidRPr="002A7FC7">
        <w:rPr>
          <w:color w:val="000000" w:themeColor="text1"/>
        </w:rPr>
        <w:t>“, – sako „</w:t>
      </w:r>
      <w:proofErr w:type="spellStart"/>
      <w:r w:rsidRPr="002A7FC7">
        <w:rPr>
          <w:color w:val="000000" w:themeColor="text1"/>
        </w:rPr>
        <w:t>Bipa</w:t>
      </w:r>
      <w:proofErr w:type="spellEnd"/>
      <w:r w:rsidRPr="002A7FC7">
        <w:rPr>
          <w:color w:val="000000" w:themeColor="text1"/>
        </w:rPr>
        <w:t>“ atstovas.</w:t>
      </w:r>
    </w:p>
    <w:p w14:paraId="2D8D2ED2" w14:textId="77777777" w:rsidR="000A63B2" w:rsidRPr="002A7FC7" w:rsidRDefault="000A63B2" w:rsidP="000A63B2"/>
    <w:p w14:paraId="410B3079" w14:textId="2ABC0599" w:rsidR="0057010D" w:rsidRPr="002A7FC7" w:rsidRDefault="000A63B2" w:rsidP="000A63B2">
      <w:pPr>
        <w:rPr>
          <w:color w:val="4C94D8" w:themeColor="text2" w:themeTint="80"/>
        </w:rPr>
      </w:pPr>
      <w:r w:rsidRPr="002A7FC7">
        <w:t>Jo teigimu,</w:t>
      </w:r>
      <w:r w:rsidR="00B75275" w:rsidRPr="002A7FC7">
        <w:t xml:space="preserve"> </w:t>
      </w:r>
      <w:r w:rsidRPr="002A7FC7">
        <w:rPr>
          <w:color w:val="000000" w:themeColor="text1"/>
        </w:rPr>
        <w:t>OCR įranga pamažu skinasi kelią ir į</w:t>
      </w:r>
      <w:r w:rsidR="00F65053" w:rsidRPr="002A7FC7">
        <w:rPr>
          <w:color w:val="000000" w:themeColor="text1"/>
        </w:rPr>
        <w:t xml:space="preserve"> Lietuvos miestų viešąsias</w:t>
      </w:r>
      <w:r w:rsidRPr="002A7FC7">
        <w:rPr>
          <w:color w:val="000000" w:themeColor="text1"/>
        </w:rPr>
        <w:t xml:space="preserve"> erdves – parkus, mokyklų stadionus ar aktyvaus laisvalaikio zonas</w:t>
      </w:r>
      <w:r w:rsidR="007205F9" w:rsidRPr="002A7FC7">
        <w:rPr>
          <w:color w:val="000000" w:themeColor="text1"/>
        </w:rPr>
        <w:t>. „Prieš keletą metų su kliūčių ruožais susijusi sporto įranga labiau buvo orientuota į karinių ar kitų specialiųjų tarnybų fizinį rengimą. Tačiau pastebime, jog tokio tipo sportinė veikla populiarėja ne tik pasaulyje, bet ir Lietuvoje. Štai Kaun</w:t>
      </w:r>
      <w:r w:rsidR="006A388E" w:rsidRPr="002A7FC7">
        <w:rPr>
          <w:color w:val="000000" w:themeColor="text1"/>
        </w:rPr>
        <w:t>o miesto viešose vietose</w:t>
      </w:r>
      <w:r w:rsidR="007205F9" w:rsidRPr="002A7FC7">
        <w:rPr>
          <w:color w:val="000000" w:themeColor="text1"/>
        </w:rPr>
        <w:t xml:space="preserve"> iki vasaros pradžios bus įrengtos trys OCR aikštelės</w:t>
      </w:r>
      <w:r w:rsidR="006A388E" w:rsidRPr="002A7FC7">
        <w:rPr>
          <w:color w:val="000000" w:themeColor="text1"/>
        </w:rPr>
        <w:t>, jaučiame stiprų susidomėjimą ir iš mokyklų“</w:t>
      </w:r>
      <w:r w:rsidR="00B75275" w:rsidRPr="002A7FC7">
        <w:rPr>
          <w:color w:val="000000" w:themeColor="text1"/>
        </w:rPr>
        <w:t>, – sako T. Laucevičius.</w:t>
      </w:r>
    </w:p>
    <w:p w14:paraId="1EEB8F75" w14:textId="77777777" w:rsidR="00057843" w:rsidRPr="002A7FC7" w:rsidRDefault="00057843" w:rsidP="00E70BDD"/>
    <w:p w14:paraId="17CD6D2E" w14:textId="243258C7" w:rsidR="000A63B2" w:rsidRPr="002A7FC7" w:rsidRDefault="0045412A" w:rsidP="00E70BDD">
      <w:pPr>
        <w:rPr>
          <w:b/>
          <w:bCs/>
        </w:rPr>
      </w:pPr>
      <w:r w:rsidRPr="002A7FC7">
        <w:rPr>
          <w:b/>
          <w:bCs/>
        </w:rPr>
        <w:t>Šeimos kariniame miestelyje negyvens, bet lankysis</w:t>
      </w:r>
    </w:p>
    <w:p w14:paraId="192F9982" w14:textId="77777777" w:rsidR="00057843" w:rsidRPr="002A7FC7" w:rsidRDefault="00057843" w:rsidP="00057843"/>
    <w:p w14:paraId="23BA1B25" w14:textId="13A4A2BC" w:rsidR="00514BB9" w:rsidRPr="002A7FC7" w:rsidRDefault="00EB69AE" w:rsidP="00514BB9">
      <w:pPr>
        <w:rPr>
          <w:rFonts w:ascii="Calibri" w:hAnsi="Calibri" w:cs="Calibri"/>
        </w:rPr>
      </w:pPr>
      <w:r w:rsidRPr="002A7FC7">
        <w:rPr>
          <w:rFonts w:ascii="Calibri" w:hAnsi="Calibri" w:cs="Calibri"/>
        </w:rPr>
        <w:t xml:space="preserve">Dalis </w:t>
      </w:r>
      <w:r w:rsidR="009F02FF" w:rsidRPr="002A7FC7">
        <w:t>Vokietijos brigados karių</w:t>
      </w:r>
      <w:r w:rsidR="009F02FF" w:rsidRPr="002A7FC7">
        <w:rPr>
          <w:rFonts w:ascii="Calibri" w:hAnsi="Calibri" w:cs="Calibri"/>
        </w:rPr>
        <w:t xml:space="preserve"> </w:t>
      </w:r>
      <w:r w:rsidRPr="002A7FC7">
        <w:rPr>
          <w:rFonts w:ascii="Calibri" w:hAnsi="Calibri" w:cs="Calibri"/>
        </w:rPr>
        <w:t xml:space="preserve">į </w:t>
      </w:r>
      <w:r w:rsidR="009F02FF" w:rsidRPr="002A7FC7">
        <w:rPr>
          <w:rFonts w:ascii="Calibri" w:hAnsi="Calibri" w:cs="Calibri"/>
        </w:rPr>
        <w:t xml:space="preserve">mūsų šalį atvyksta </w:t>
      </w:r>
      <w:r w:rsidRPr="002A7FC7">
        <w:rPr>
          <w:rFonts w:ascii="Calibri" w:hAnsi="Calibri" w:cs="Calibri"/>
        </w:rPr>
        <w:t xml:space="preserve">su </w:t>
      </w:r>
      <w:r w:rsidR="009F02FF" w:rsidRPr="002A7FC7">
        <w:rPr>
          <w:rFonts w:ascii="Calibri" w:hAnsi="Calibri" w:cs="Calibri"/>
        </w:rPr>
        <w:t xml:space="preserve">artimaisiais. Lietuvoje jau gyvena per 70 vokiečių šeimų, jose – daugiau nei 130 vaikų. Todėl kartu </w:t>
      </w:r>
      <w:r w:rsidRPr="002A7FC7">
        <w:rPr>
          <w:rFonts w:ascii="Calibri" w:hAnsi="Calibri" w:cs="Calibri"/>
        </w:rPr>
        <w:t xml:space="preserve">vystoma </w:t>
      </w:r>
      <w:r w:rsidR="009F02FF" w:rsidRPr="002A7FC7">
        <w:rPr>
          <w:rFonts w:ascii="Calibri" w:hAnsi="Calibri" w:cs="Calibri"/>
        </w:rPr>
        <w:t xml:space="preserve">ir </w:t>
      </w:r>
      <w:r w:rsidR="00514BB9" w:rsidRPr="002A7FC7">
        <w:t xml:space="preserve">jiems reikalinga civilinė infrastruktūra: veikia vokiška mokykla Vilniuje, planuojamos naujos ugdymo įstaigos, </w:t>
      </w:r>
      <w:r w:rsidR="009F02FF" w:rsidRPr="002A7FC7">
        <w:t>užtikrinamos</w:t>
      </w:r>
      <w:r w:rsidR="00514BB9" w:rsidRPr="002A7FC7">
        <w:t xml:space="preserve"> </w:t>
      </w:r>
      <w:r w:rsidR="0045412A" w:rsidRPr="002A7FC7">
        <w:t xml:space="preserve">medicininės </w:t>
      </w:r>
      <w:r w:rsidR="00514BB9" w:rsidRPr="002A7FC7">
        <w:t>paslaugos</w:t>
      </w:r>
      <w:r w:rsidR="0045412A" w:rsidRPr="002A7FC7">
        <w:t xml:space="preserve"> mūsų šalies sveikatos priežiūros įstaigose</w:t>
      </w:r>
      <w:r w:rsidR="00514BB9" w:rsidRPr="002A7FC7">
        <w:t>.</w:t>
      </w:r>
    </w:p>
    <w:p w14:paraId="35B017F5" w14:textId="77777777" w:rsidR="00514BB9" w:rsidRPr="002A7FC7" w:rsidRDefault="00514BB9" w:rsidP="00514BB9"/>
    <w:p w14:paraId="3F93F0B7" w14:textId="54310C51" w:rsidR="00514BB9" w:rsidRPr="002A7FC7" w:rsidRDefault="0045412A" w:rsidP="00514BB9">
      <w:r w:rsidRPr="002A7FC7">
        <w:t>P</w:t>
      </w:r>
      <w:r w:rsidR="00514BB9" w:rsidRPr="002A7FC7">
        <w:t>a</w:t>
      </w:r>
      <w:r w:rsidRPr="002A7FC7">
        <w:t>čiame</w:t>
      </w:r>
      <w:r w:rsidR="00514BB9" w:rsidRPr="002A7FC7">
        <w:t xml:space="preserve"> Rūdninkų karini</w:t>
      </w:r>
      <w:r w:rsidRPr="002A7FC7">
        <w:t>ame</w:t>
      </w:r>
      <w:r w:rsidR="00514BB9" w:rsidRPr="002A7FC7">
        <w:t xml:space="preserve"> miestel</w:t>
      </w:r>
      <w:r w:rsidRPr="002A7FC7">
        <w:t xml:space="preserve">yje šeimos negyvens, tačiau jame bus įkurta erdvė </w:t>
      </w:r>
      <w:r w:rsidR="00514BB9" w:rsidRPr="002A7FC7">
        <w:t>susitikimams</w:t>
      </w:r>
      <w:r w:rsidRPr="002A7FC7">
        <w:t xml:space="preserve">. </w:t>
      </w:r>
      <w:r w:rsidR="00514BB9" w:rsidRPr="002A7FC7">
        <w:t>Čia iškils apie 3000 kv. m ramovės pastatas su žaidimų kambariu, kavine, terasa, grilio zona, konsultacijų erdvėmis ir kitomis pritaikytomis patalpomis.</w:t>
      </w:r>
    </w:p>
    <w:p w14:paraId="7DB9F3FF" w14:textId="77777777" w:rsidR="00514BB9" w:rsidRDefault="00514BB9" w:rsidP="00514BB9"/>
    <w:p w14:paraId="08343111" w14:textId="77777777" w:rsidR="00514BB9" w:rsidRDefault="00514BB9" w:rsidP="00057843"/>
    <w:p w14:paraId="68336BAF" w14:textId="7373AD93" w:rsidR="00A44587" w:rsidRDefault="00C11479" w:rsidP="00390A70">
      <w:r>
        <w:t xml:space="preserve"> </w:t>
      </w:r>
    </w:p>
    <w:sectPr w:rsidR="00A4458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F61639"/>
    <w:multiLevelType w:val="hybridMultilevel"/>
    <w:tmpl w:val="789C64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9F14835"/>
    <w:multiLevelType w:val="hybridMultilevel"/>
    <w:tmpl w:val="AE188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15287570">
    <w:abstractNumId w:val="1"/>
  </w:num>
  <w:num w:numId="2" w16cid:durableId="5598318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0A70"/>
    <w:rsid w:val="00015EB9"/>
    <w:rsid w:val="000348F4"/>
    <w:rsid w:val="00045E17"/>
    <w:rsid w:val="00057843"/>
    <w:rsid w:val="000A63B2"/>
    <w:rsid w:val="000B32F1"/>
    <w:rsid w:val="000C3B94"/>
    <w:rsid w:val="000E64A2"/>
    <w:rsid w:val="000F18AB"/>
    <w:rsid w:val="000F4607"/>
    <w:rsid w:val="000F5581"/>
    <w:rsid w:val="00114E1D"/>
    <w:rsid w:val="00124D64"/>
    <w:rsid w:val="00182A1A"/>
    <w:rsid w:val="001D11B8"/>
    <w:rsid w:val="00200662"/>
    <w:rsid w:val="0020322B"/>
    <w:rsid w:val="002126A1"/>
    <w:rsid w:val="00250EC2"/>
    <w:rsid w:val="00275D4E"/>
    <w:rsid w:val="00282F9E"/>
    <w:rsid w:val="00286912"/>
    <w:rsid w:val="002960B8"/>
    <w:rsid w:val="002A7FC7"/>
    <w:rsid w:val="002D34E5"/>
    <w:rsid w:val="003176DF"/>
    <w:rsid w:val="00320688"/>
    <w:rsid w:val="00322EF6"/>
    <w:rsid w:val="00360F83"/>
    <w:rsid w:val="00382B40"/>
    <w:rsid w:val="00390A70"/>
    <w:rsid w:val="003B0B3F"/>
    <w:rsid w:val="0041049C"/>
    <w:rsid w:val="00425EB0"/>
    <w:rsid w:val="0044110A"/>
    <w:rsid w:val="0045412A"/>
    <w:rsid w:val="00472271"/>
    <w:rsid w:val="00476ECF"/>
    <w:rsid w:val="004B4CA7"/>
    <w:rsid w:val="004C24FA"/>
    <w:rsid w:val="004C6428"/>
    <w:rsid w:val="005058CE"/>
    <w:rsid w:val="005121BC"/>
    <w:rsid w:val="00514BB9"/>
    <w:rsid w:val="00537E31"/>
    <w:rsid w:val="0057010D"/>
    <w:rsid w:val="0058140D"/>
    <w:rsid w:val="005B58D7"/>
    <w:rsid w:val="005E61B9"/>
    <w:rsid w:val="00610EDC"/>
    <w:rsid w:val="00692285"/>
    <w:rsid w:val="006A388E"/>
    <w:rsid w:val="006D5BDB"/>
    <w:rsid w:val="007205F9"/>
    <w:rsid w:val="00723F88"/>
    <w:rsid w:val="007244D9"/>
    <w:rsid w:val="007322FB"/>
    <w:rsid w:val="007826AE"/>
    <w:rsid w:val="007A57FE"/>
    <w:rsid w:val="007A78C5"/>
    <w:rsid w:val="007D543D"/>
    <w:rsid w:val="007D5F35"/>
    <w:rsid w:val="0080049D"/>
    <w:rsid w:val="00876734"/>
    <w:rsid w:val="008E1504"/>
    <w:rsid w:val="0091382D"/>
    <w:rsid w:val="00914C86"/>
    <w:rsid w:val="00954580"/>
    <w:rsid w:val="009663DF"/>
    <w:rsid w:val="00976EF3"/>
    <w:rsid w:val="00992E69"/>
    <w:rsid w:val="009D355F"/>
    <w:rsid w:val="009F02FF"/>
    <w:rsid w:val="00A054F8"/>
    <w:rsid w:val="00A44587"/>
    <w:rsid w:val="00A45549"/>
    <w:rsid w:val="00A75074"/>
    <w:rsid w:val="00A765F1"/>
    <w:rsid w:val="00A8215B"/>
    <w:rsid w:val="00A9301D"/>
    <w:rsid w:val="00A94C99"/>
    <w:rsid w:val="00AA0AA4"/>
    <w:rsid w:val="00AA437F"/>
    <w:rsid w:val="00AF500C"/>
    <w:rsid w:val="00B32983"/>
    <w:rsid w:val="00B64637"/>
    <w:rsid w:val="00B75275"/>
    <w:rsid w:val="00BA30C0"/>
    <w:rsid w:val="00BA3B1E"/>
    <w:rsid w:val="00BA5953"/>
    <w:rsid w:val="00BB5F7E"/>
    <w:rsid w:val="00BC5682"/>
    <w:rsid w:val="00BD1131"/>
    <w:rsid w:val="00BE5775"/>
    <w:rsid w:val="00C11479"/>
    <w:rsid w:val="00C16B25"/>
    <w:rsid w:val="00C40D7A"/>
    <w:rsid w:val="00C65E19"/>
    <w:rsid w:val="00C74643"/>
    <w:rsid w:val="00C84378"/>
    <w:rsid w:val="00CD40E7"/>
    <w:rsid w:val="00D033E4"/>
    <w:rsid w:val="00D2000E"/>
    <w:rsid w:val="00D21E91"/>
    <w:rsid w:val="00DE110F"/>
    <w:rsid w:val="00DF53B0"/>
    <w:rsid w:val="00E369AD"/>
    <w:rsid w:val="00E4655E"/>
    <w:rsid w:val="00E62A95"/>
    <w:rsid w:val="00E70BDD"/>
    <w:rsid w:val="00EB69AE"/>
    <w:rsid w:val="00EF1899"/>
    <w:rsid w:val="00EF4880"/>
    <w:rsid w:val="00F13092"/>
    <w:rsid w:val="00F65053"/>
    <w:rsid w:val="00F96B3C"/>
    <w:rsid w:val="00FB28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6F517"/>
  <w15:chartTrackingRefBased/>
  <w15:docId w15:val="{A803C109-2CDF-8143-9E11-B7A312EE2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0A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0A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0A7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0A7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0A7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0A7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0A7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0A7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0A7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0A7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0A7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0A7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0A7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0A7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0A7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0A7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0A7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0A70"/>
    <w:rPr>
      <w:rFonts w:eastAsiaTheme="majorEastAsia" w:cstheme="majorBidi"/>
      <w:color w:val="272727" w:themeColor="text1" w:themeTint="D8"/>
    </w:rPr>
  </w:style>
  <w:style w:type="paragraph" w:styleId="Title">
    <w:name w:val="Title"/>
    <w:basedOn w:val="Normal"/>
    <w:next w:val="Normal"/>
    <w:link w:val="TitleChar"/>
    <w:uiPriority w:val="10"/>
    <w:qFormat/>
    <w:rsid w:val="00390A7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0A7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0A70"/>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0A7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0A7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90A70"/>
    <w:rPr>
      <w:i/>
      <w:iCs/>
      <w:color w:val="404040" w:themeColor="text1" w:themeTint="BF"/>
    </w:rPr>
  </w:style>
  <w:style w:type="paragraph" w:styleId="ListParagraph">
    <w:name w:val="List Paragraph"/>
    <w:basedOn w:val="Normal"/>
    <w:uiPriority w:val="34"/>
    <w:qFormat/>
    <w:rsid w:val="00390A70"/>
    <w:pPr>
      <w:ind w:left="720"/>
      <w:contextualSpacing/>
    </w:pPr>
  </w:style>
  <w:style w:type="character" w:styleId="IntenseEmphasis">
    <w:name w:val="Intense Emphasis"/>
    <w:basedOn w:val="DefaultParagraphFont"/>
    <w:uiPriority w:val="21"/>
    <w:qFormat/>
    <w:rsid w:val="00390A70"/>
    <w:rPr>
      <w:i/>
      <w:iCs/>
      <w:color w:val="0F4761" w:themeColor="accent1" w:themeShade="BF"/>
    </w:rPr>
  </w:style>
  <w:style w:type="paragraph" w:styleId="IntenseQuote">
    <w:name w:val="Intense Quote"/>
    <w:basedOn w:val="Normal"/>
    <w:next w:val="Normal"/>
    <w:link w:val="IntenseQuoteChar"/>
    <w:uiPriority w:val="30"/>
    <w:qFormat/>
    <w:rsid w:val="00390A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0A70"/>
    <w:rPr>
      <w:i/>
      <w:iCs/>
      <w:color w:val="0F4761" w:themeColor="accent1" w:themeShade="BF"/>
    </w:rPr>
  </w:style>
  <w:style w:type="character" w:styleId="IntenseReference">
    <w:name w:val="Intense Reference"/>
    <w:basedOn w:val="DefaultParagraphFont"/>
    <w:uiPriority w:val="32"/>
    <w:qFormat/>
    <w:rsid w:val="00390A70"/>
    <w:rPr>
      <w:b/>
      <w:bCs/>
      <w:smallCaps/>
      <w:color w:val="0F4761" w:themeColor="accent1" w:themeShade="BF"/>
      <w:spacing w:val="5"/>
    </w:rPr>
  </w:style>
  <w:style w:type="character" w:customStyle="1" w:styleId="normaltextrun">
    <w:name w:val="normaltextrun"/>
    <w:basedOn w:val="DefaultParagraphFont"/>
    <w:rsid w:val="00D033E4"/>
  </w:style>
  <w:style w:type="paragraph" w:customStyle="1" w:styleId="paragraph">
    <w:name w:val="paragraph"/>
    <w:basedOn w:val="Normal"/>
    <w:rsid w:val="00D033E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eop">
    <w:name w:val="eop"/>
    <w:basedOn w:val="DefaultParagraphFont"/>
    <w:rsid w:val="00D033E4"/>
  </w:style>
  <w:style w:type="character" w:styleId="CommentReference">
    <w:name w:val="annotation reference"/>
    <w:basedOn w:val="DefaultParagraphFont"/>
    <w:uiPriority w:val="99"/>
    <w:semiHidden/>
    <w:unhideWhenUsed/>
    <w:rsid w:val="00A75074"/>
    <w:rPr>
      <w:sz w:val="16"/>
      <w:szCs w:val="16"/>
    </w:rPr>
  </w:style>
  <w:style w:type="paragraph" w:styleId="CommentText">
    <w:name w:val="annotation text"/>
    <w:basedOn w:val="Normal"/>
    <w:link w:val="CommentTextChar"/>
    <w:uiPriority w:val="99"/>
    <w:unhideWhenUsed/>
    <w:rsid w:val="00A75074"/>
    <w:rPr>
      <w:sz w:val="20"/>
      <w:szCs w:val="20"/>
    </w:rPr>
  </w:style>
  <w:style w:type="character" w:customStyle="1" w:styleId="CommentTextChar">
    <w:name w:val="Comment Text Char"/>
    <w:basedOn w:val="DefaultParagraphFont"/>
    <w:link w:val="CommentText"/>
    <w:uiPriority w:val="99"/>
    <w:rsid w:val="00A75074"/>
    <w:rPr>
      <w:sz w:val="20"/>
      <w:szCs w:val="20"/>
    </w:rPr>
  </w:style>
  <w:style w:type="paragraph" w:styleId="CommentSubject">
    <w:name w:val="annotation subject"/>
    <w:basedOn w:val="CommentText"/>
    <w:next w:val="CommentText"/>
    <w:link w:val="CommentSubjectChar"/>
    <w:uiPriority w:val="99"/>
    <w:semiHidden/>
    <w:unhideWhenUsed/>
    <w:rsid w:val="00A75074"/>
    <w:rPr>
      <w:b/>
      <w:bCs/>
    </w:rPr>
  </w:style>
  <w:style w:type="character" w:customStyle="1" w:styleId="CommentSubjectChar">
    <w:name w:val="Comment Subject Char"/>
    <w:basedOn w:val="CommentTextChar"/>
    <w:link w:val="CommentSubject"/>
    <w:uiPriority w:val="99"/>
    <w:semiHidden/>
    <w:rsid w:val="00A75074"/>
    <w:rPr>
      <w:b/>
      <w:bCs/>
      <w:sz w:val="20"/>
      <w:szCs w:val="20"/>
    </w:rPr>
  </w:style>
  <w:style w:type="paragraph" w:styleId="Revision">
    <w:name w:val="Revision"/>
    <w:hidden/>
    <w:uiPriority w:val="99"/>
    <w:semiHidden/>
    <w:rsid w:val="00AF500C"/>
  </w:style>
  <w:style w:type="paragraph" w:styleId="BalloonText">
    <w:name w:val="Balloon Text"/>
    <w:basedOn w:val="Normal"/>
    <w:link w:val="BalloonTextChar"/>
    <w:uiPriority w:val="99"/>
    <w:semiHidden/>
    <w:unhideWhenUsed/>
    <w:rsid w:val="003176D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76D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1266</Words>
  <Characters>7221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Vykintė Budrytė</dc:creator>
  <cp:keywords/>
  <dc:description/>
  <cp:lastModifiedBy>Vykintė Budrytė</cp:lastModifiedBy>
  <cp:revision>6</cp:revision>
  <dcterms:created xsi:type="dcterms:W3CDTF">2026-05-04T11:53:00Z</dcterms:created>
  <dcterms:modified xsi:type="dcterms:W3CDTF">2026-05-11T07:08:00Z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269F3080-BE56-47E5-A4DD-B50291E3DFF2</vt:lpwstr>
  </property>
</Properties>
</file>