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24E87" w14:textId="3C8CAF65" w:rsidR="00F37704" w:rsidRPr="00554615" w:rsidRDefault="00BA3D09" w:rsidP="00554615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  <w:lang w:val="lt-LT"/>
        </w:rPr>
      </w:pPr>
      <w:r w:rsidRPr="005519BE">
        <w:rPr>
          <w:rFonts w:asciiTheme="minorHAnsi" w:hAnsiTheme="minorHAnsi" w:cstheme="minorHAnsi"/>
          <w:sz w:val="22"/>
          <w:szCs w:val="22"/>
          <w:lang w:val="lt-LT"/>
        </w:rPr>
        <w:t>Vilnius, 202</w:t>
      </w:r>
      <w:r w:rsidR="00EF6566" w:rsidRPr="0085530D">
        <w:rPr>
          <w:rFonts w:asciiTheme="minorHAnsi" w:hAnsiTheme="minorHAnsi" w:cstheme="minorHAnsi"/>
          <w:sz w:val="22"/>
          <w:szCs w:val="22"/>
          <w:lang w:val="da-DK"/>
        </w:rPr>
        <w:t>6</w:t>
      </w:r>
      <w:r w:rsidR="00015C06" w:rsidRPr="005519BE">
        <w:rPr>
          <w:rFonts w:asciiTheme="minorHAnsi" w:hAnsiTheme="minorHAnsi" w:cstheme="minorHAnsi"/>
          <w:sz w:val="22"/>
          <w:szCs w:val="22"/>
          <w:lang w:val="lt-LT"/>
        </w:rPr>
        <w:t xml:space="preserve"> m.</w:t>
      </w:r>
      <w:r w:rsidR="003C46F1" w:rsidRPr="005519BE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246E14" w:rsidRPr="00246E14">
        <w:rPr>
          <w:rFonts w:asciiTheme="minorHAnsi" w:hAnsiTheme="minorHAnsi" w:cstheme="minorHAnsi"/>
          <w:sz w:val="22"/>
          <w:szCs w:val="22"/>
          <w:lang w:val="lt-LT"/>
        </w:rPr>
        <w:t>gegužės</w:t>
      </w:r>
      <w:r w:rsidR="00015C06" w:rsidRPr="00246E14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246E14" w:rsidRPr="00246E14">
        <w:rPr>
          <w:rFonts w:asciiTheme="minorHAnsi" w:hAnsiTheme="minorHAnsi" w:cstheme="minorHAnsi"/>
          <w:sz w:val="22"/>
          <w:szCs w:val="22"/>
          <w:lang w:val="da-DK"/>
        </w:rPr>
        <w:t>26</w:t>
      </w:r>
      <w:r w:rsidR="005519BE" w:rsidRPr="00246E14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015C06" w:rsidRPr="00246E14">
        <w:rPr>
          <w:rFonts w:asciiTheme="minorHAnsi" w:hAnsiTheme="minorHAnsi" w:cstheme="minorHAnsi"/>
          <w:sz w:val="22"/>
          <w:szCs w:val="22"/>
          <w:lang w:val="lt-LT"/>
        </w:rPr>
        <w:t>d.</w:t>
      </w:r>
    </w:p>
    <w:p w14:paraId="2A33C2C9" w14:textId="77777777" w:rsidR="00A87768" w:rsidRDefault="00A87768" w:rsidP="00F37704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</w:p>
    <w:p w14:paraId="6EF6306E" w14:textId="687CA995" w:rsidR="00A87768" w:rsidRDefault="00A87768" w:rsidP="00F37704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  <w:r w:rsidRPr="00A87768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Ekspertai rekomenduoja, bet retas laikosi: </w:t>
      </w:r>
      <w:r w:rsidR="00557B38" w:rsidRPr="00A87768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3 būdai </w:t>
      </w:r>
      <w:r w:rsidR="00557B38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įtraukti daugiau kokybiško</w:t>
      </w:r>
      <w:r w:rsidR="000A3F0E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s</w:t>
      </w:r>
      <w:r w:rsidR="00557B38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 žuvies į savo kasdienį racioną</w:t>
      </w:r>
    </w:p>
    <w:p w14:paraId="51322509" w14:textId="77777777" w:rsidR="006D770C" w:rsidRDefault="006D770C" w:rsidP="002A37F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</w:p>
    <w:p w14:paraId="431697D3" w14:textId="7BEE0DCD" w:rsidR="006D770C" w:rsidRDefault="00EF6566" w:rsidP="002A37F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Kalbant apie subalansuotą mitybą, svarbi</w:t>
      </w:r>
      <w:r w:rsidR="00BF5D25">
        <w:rPr>
          <w:rFonts w:asciiTheme="minorHAnsi" w:hAnsiTheme="minorHAnsi" w:cstheme="minorHAnsi"/>
          <w:b/>
          <w:bCs/>
          <w:sz w:val="22"/>
          <w:szCs w:val="22"/>
          <w:lang w:val="lt-LT"/>
        </w:rPr>
        <w:t>ą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vietą kasdieniame racione užima žuvis – nors, remiantis Pasaulio sveikatos organizacijos rekomendacijomis, suaugusiam žmogui</w:t>
      </w:r>
      <w:r w:rsidR="00A44D40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per savaitę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re</w:t>
      </w:r>
      <w:r w:rsidR="00291B90">
        <w:rPr>
          <w:rFonts w:asciiTheme="minorHAnsi" w:hAnsiTheme="minorHAnsi" w:cstheme="minorHAnsi"/>
          <w:b/>
          <w:bCs/>
          <w:sz w:val="22"/>
          <w:szCs w:val="22"/>
          <w:lang w:val="lt-LT"/>
        </w:rPr>
        <w:t>ikėtų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suvartoti bent 2-3 porcijas žuvies, daugelis pripažįsta – šį tikslą pasiekti </w:t>
      </w:r>
      <w:r w:rsidR="00C23970">
        <w:rPr>
          <w:rFonts w:asciiTheme="minorHAnsi" w:hAnsiTheme="minorHAnsi" w:cstheme="minorHAnsi"/>
          <w:b/>
          <w:bCs/>
          <w:sz w:val="22"/>
          <w:szCs w:val="22"/>
          <w:lang w:val="lt-LT"/>
        </w:rPr>
        <w:t>nėra taip paprasta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. </w:t>
      </w:r>
      <w:r w:rsidR="00554615" w:rsidRPr="00554615">
        <w:rPr>
          <w:rFonts w:asciiTheme="minorHAnsi" w:hAnsiTheme="minorHAnsi" w:cstheme="minorHAnsi"/>
          <w:b/>
          <w:bCs/>
          <w:sz w:val="22"/>
          <w:szCs w:val="22"/>
          <w:lang w:val="lt-LT"/>
        </w:rPr>
        <w:t>Tam įtakos turi ne tik kultūriškai įsišakniję mėsiškos mitybos įpročiai, bet ir idėjų ar laiko trūkumas – dalis žmonių vis dar mano, kad žuvies patiekalai reikalauja daugiau pastangų ar yra sudėtingiau paruošiami. Vis dėlto įtraukti daugiau kokybiškos žuvies į kasdienį meniu lengviau nei atrodo – „Lidl“ siūlo 3 paprastus, greitai pagaminamus ir piniginei draugiškus žuvies patiekalų receptus.</w:t>
      </w:r>
    </w:p>
    <w:p w14:paraId="75DBBDEE" w14:textId="54C18241" w:rsidR="00217392" w:rsidRPr="00855F4E" w:rsidRDefault="00554615" w:rsidP="00090471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PSO</w:t>
      </w:r>
      <w:r w:rsidR="008070AD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lt-LT"/>
        </w:rPr>
        <w:t>duomenimis, s</w:t>
      </w:r>
      <w:r w:rsidR="00090471" w:rsidRPr="00090471">
        <w:rPr>
          <w:rFonts w:asciiTheme="minorHAnsi" w:hAnsiTheme="minorHAnsi" w:cstheme="minorHAnsi"/>
          <w:sz w:val="22"/>
          <w:szCs w:val="22"/>
          <w:lang w:val="lt-LT"/>
        </w:rPr>
        <w:t xml:space="preserve">uaugusiam žmogui per dieną rekomenduojama gauti apie 0,8 g baltymų vienam kūno svorio kilogramui, taip pat bent 0,25-0,5 g omega-3 riebalų rūgščių, kurios </w:t>
      </w:r>
      <w:r w:rsidR="00C23970">
        <w:rPr>
          <w:rFonts w:asciiTheme="minorHAnsi" w:hAnsiTheme="minorHAnsi" w:cstheme="minorHAnsi"/>
          <w:sz w:val="22"/>
          <w:szCs w:val="22"/>
          <w:lang w:val="lt-LT"/>
        </w:rPr>
        <w:t xml:space="preserve">itin </w:t>
      </w:r>
      <w:r w:rsidR="00090471" w:rsidRPr="00090471">
        <w:rPr>
          <w:rFonts w:asciiTheme="minorHAnsi" w:hAnsiTheme="minorHAnsi" w:cstheme="minorHAnsi"/>
          <w:sz w:val="22"/>
          <w:szCs w:val="22"/>
          <w:lang w:val="lt-LT"/>
        </w:rPr>
        <w:t>svarbios</w:t>
      </w:r>
      <w:r w:rsidR="00C23970">
        <w:rPr>
          <w:rFonts w:asciiTheme="minorHAnsi" w:hAnsiTheme="minorHAnsi" w:cstheme="minorHAnsi"/>
          <w:sz w:val="22"/>
          <w:szCs w:val="22"/>
          <w:lang w:val="lt-LT"/>
        </w:rPr>
        <w:t xml:space="preserve"> sklandžiai</w:t>
      </w:r>
      <w:r w:rsidR="00090471" w:rsidRPr="00090471">
        <w:rPr>
          <w:rFonts w:asciiTheme="minorHAnsi" w:hAnsiTheme="minorHAnsi" w:cstheme="minorHAnsi"/>
          <w:sz w:val="22"/>
          <w:szCs w:val="22"/>
          <w:lang w:val="lt-LT"/>
        </w:rPr>
        <w:t xml:space="preserve"> širdies ir smegenų veiklai.</w:t>
      </w:r>
      <w:r w:rsidR="00217392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090471" w:rsidRPr="00090471">
        <w:rPr>
          <w:rFonts w:asciiTheme="minorHAnsi" w:hAnsiTheme="minorHAnsi" w:cstheme="minorHAnsi"/>
          <w:sz w:val="22"/>
          <w:szCs w:val="22"/>
          <w:lang w:val="lt-LT"/>
        </w:rPr>
        <w:t>Žuvis yra vienas paprasčiausių būdų šiuos poreikius patenkinti</w:t>
      </w:r>
      <w:r w:rsidR="00C23970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C23970" w:rsidRPr="00090471">
        <w:rPr>
          <w:rFonts w:asciiTheme="minorHAnsi" w:hAnsiTheme="minorHAnsi" w:cstheme="minorHAnsi"/>
          <w:sz w:val="22"/>
          <w:szCs w:val="22"/>
          <w:lang w:val="lt-LT"/>
        </w:rPr>
        <w:t>–</w:t>
      </w:r>
      <w:r w:rsidR="00C23970">
        <w:rPr>
          <w:rFonts w:asciiTheme="minorHAnsi" w:hAnsiTheme="minorHAnsi" w:cstheme="minorHAnsi"/>
          <w:sz w:val="22"/>
          <w:szCs w:val="22"/>
          <w:lang w:val="lt-LT"/>
        </w:rPr>
        <w:t xml:space="preserve"> p</w:t>
      </w:r>
      <w:r w:rsidR="00090471" w:rsidRPr="00090471">
        <w:rPr>
          <w:rFonts w:asciiTheme="minorHAnsi" w:hAnsiTheme="minorHAnsi" w:cstheme="minorHAnsi"/>
          <w:sz w:val="22"/>
          <w:szCs w:val="22"/>
          <w:lang w:val="lt-LT"/>
        </w:rPr>
        <w:t xml:space="preserve">avyzdžiui, suvalgius apie 150 g lašišos, organizmas gauna apie 30–34 g aukštos kokybės baltymų bei net 23 g omega-3 riebalų rūgščių. </w:t>
      </w:r>
    </w:p>
    <w:p w14:paraId="642E924E" w14:textId="76E6230E" w:rsidR="00090471" w:rsidRPr="00090471" w:rsidRDefault="00090471" w:rsidP="00090471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090471">
        <w:rPr>
          <w:rFonts w:asciiTheme="minorHAnsi" w:hAnsiTheme="minorHAnsi" w:cstheme="minorHAnsi"/>
          <w:sz w:val="22"/>
          <w:szCs w:val="22"/>
          <w:lang w:val="lt-LT"/>
        </w:rPr>
        <w:t>Tai reiškia, kad viena tokia porcija gali ne tik padengti didelę dalį dienos baltymų poreikio, bet ir kelis kartus viršyti minimalų rekomenduojamą omega-3 kiekį. Be to, žuvyje gausu vitamino D, B grupės vitaminų bei naudingųjų riebalų, todėl ją įtraukti į mitybą verta ne tik dėl skonio, bet ir dėl visapusiškos naudos sveikatai.</w:t>
      </w:r>
    </w:p>
    <w:p w14:paraId="2A291E1D" w14:textId="578221F0" w:rsidR="00C23970" w:rsidRPr="00562788" w:rsidRDefault="0082319E" w:rsidP="001C42C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Pr="0082319E">
        <w:rPr>
          <w:rFonts w:asciiTheme="minorHAnsi" w:hAnsiTheme="minorHAnsi" w:cstheme="minorHAnsi"/>
          <w:sz w:val="22"/>
          <w:szCs w:val="22"/>
          <w:lang w:val="lt-LT"/>
        </w:rPr>
        <w:t>Žuvis yra vienas vertingiausių produktų subalansuotoje mityboje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ir iš tiesų, </w:t>
      </w:r>
      <w:r w:rsidRPr="0082319E">
        <w:rPr>
          <w:rFonts w:asciiTheme="minorHAnsi" w:hAnsiTheme="minorHAnsi" w:cstheme="minorHAnsi"/>
          <w:sz w:val="22"/>
          <w:szCs w:val="22"/>
          <w:lang w:val="lt-LT"/>
        </w:rPr>
        <w:t xml:space="preserve">įtraukti žuvį į kasdienį racioną galima kur kas paprasčiau – pakanka rinktis patogius ir greitai paruošiamus produktus.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Šiam tikslui siekiame pasiūlyti itin platų žuvies pasirinkimą: nuo </w:t>
      </w:r>
      <w:r w:rsidRPr="0082319E">
        <w:rPr>
          <w:rFonts w:asciiTheme="minorHAnsi" w:hAnsiTheme="minorHAnsi" w:cstheme="minorHAnsi"/>
          <w:sz w:val="22"/>
          <w:szCs w:val="22"/>
          <w:lang w:val="lt-LT"/>
        </w:rPr>
        <w:t>konservuoto tuno, kuris puikiai tinka</w:t>
      </w:r>
      <w:r w:rsidR="00C23970">
        <w:rPr>
          <w:rFonts w:asciiTheme="minorHAnsi" w:hAnsiTheme="minorHAnsi" w:cstheme="minorHAnsi"/>
          <w:sz w:val="22"/>
          <w:szCs w:val="22"/>
          <w:lang w:val="lt-LT"/>
        </w:rPr>
        <w:t xml:space="preserve"> daug</w:t>
      </w:r>
      <w:r w:rsidRPr="0082319E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C23970">
        <w:rPr>
          <w:rFonts w:asciiTheme="minorHAnsi" w:hAnsiTheme="minorHAnsi" w:cstheme="minorHAnsi"/>
          <w:sz w:val="22"/>
          <w:szCs w:val="22"/>
          <w:lang w:val="lt-LT"/>
        </w:rPr>
        <w:t>laiko nereikalaujantiems</w:t>
      </w:r>
      <w:r w:rsidRPr="0082319E">
        <w:rPr>
          <w:rFonts w:asciiTheme="minorHAnsi" w:hAnsiTheme="minorHAnsi" w:cstheme="minorHAnsi"/>
          <w:sz w:val="22"/>
          <w:szCs w:val="22"/>
          <w:lang w:val="lt-LT"/>
        </w:rPr>
        <w:t xml:space="preserve"> patiekalams, iki šviežios ar šaldytos lašišos, menkės, silkės, skumbrės ar upėtakio. Dėl tokios įvairovės kiekvienas gali rasti sau tinkantį variantą – tiek ieškantys greito sprendimo, tiek norintys pasigaminti į</w:t>
      </w:r>
      <w:r w:rsidR="00562788">
        <w:rPr>
          <w:rFonts w:asciiTheme="minorHAnsi" w:hAnsiTheme="minorHAnsi" w:cstheme="minorHAnsi"/>
          <w:sz w:val="22"/>
          <w:szCs w:val="22"/>
          <w:lang w:val="lt-LT"/>
        </w:rPr>
        <w:t>mantresnius</w:t>
      </w:r>
      <w:r w:rsidRPr="0082319E">
        <w:rPr>
          <w:rFonts w:asciiTheme="minorHAnsi" w:hAnsiTheme="minorHAnsi" w:cstheme="minorHAnsi"/>
          <w:sz w:val="22"/>
          <w:szCs w:val="22"/>
          <w:lang w:val="lt-LT"/>
        </w:rPr>
        <w:t xml:space="preserve"> patiekalus namuose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“, – sako </w:t>
      </w:r>
      <w:r w:rsidR="00C23970" w:rsidRPr="00562788">
        <w:rPr>
          <w:rFonts w:asciiTheme="minorHAnsi" w:hAnsiTheme="minorHAnsi" w:cstheme="minorHAnsi"/>
          <w:sz w:val="22"/>
          <w:szCs w:val="22"/>
          <w:lang w:val="lt-LT"/>
        </w:rPr>
        <w:t>„Lidl Lietuva“ tvarumo vadovė Monika Anilionė.</w:t>
      </w:r>
    </w:p>
    <w:p w14:paraId="4E14203C" w14:textId="1D2B88BB" w:rsidR="001C42CC" w:rsidRPr="001C42CC" w:rsidRDefault="001C42CC" w:rsidP="001C42C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1C42CC">
        <w:rPr>
          <w:rFonts w:asciiTheme="minorHAnsi" w:hAnsiTheme="minorHAnsi" w:cstheme="minorHAnsi"/>
          <w:sz w:val="22"/>
          <w:szCs w:val="22"/>
          <w:lang w:val="lt-LT"/>
        </w:rPr>
        <w:t>Vis dėlto svarbu ne tik tai, kiek žuvies suvartojame, bet ir kokią ją renkamės – vis daugiau dėmesio skiriama tvariai sugautai ar užaugintai žuviai, kurios pasirinkimas daro įtaką ir aplinkai.</w:t>
      </w:r>
    </w:p>
    <w:p w14:paraId="089EDE13" w14:textId="799DE981" w:rsidR="001C42CC" w:rsidRPr="002169C1" w:rsidRDefault="001C42CC" w:rsidP="001C42C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1C42CC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600B83" w:rsidRPr="00600B83">
        <w:rPr>
          <w:rFonts w:asciiTheme="minorHAnsi" w:hAnsiTheme="minorHAnsi" w:cstheme="minorHAnsi"/>
          <w:sz w:val="22"/>
          <w:szCs w:val="22"/>
          <w:lang w:val="lt-LT"/>
        </w:rPr>
        <w:t>Siekiame savo asortimente didinti tvariai išgautos žuvies pasiūlą ir bendradarbiaujame su pasauliniu mastu pripažintomis organizacijomis. Viena jų – MSC</w:t>
      </w:r>
      <w:r w:rsidR="00600B83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600B83" w:rsidRPr="00562788">
        <w:rPr>
          <w:rFonts w:asciiTheme="minorHAnsi" w:hAnsiTheme="minorHAnsi" w:cstheme="minorHAnsi"/>
          <w:sz w:val="22"/>
          <w:szCs w:val="22"/>
          <w:lang w:val="lt-LT"/>
        </w:rPr>
        <w:t>(angl. Marine Stweardship Council)</w:t>
      </w:r>
      <w:r w:rsidR="006C154C">
        <w:rPr>
          <w:rFonts w:asciiTheme="minorHAnsi" w:hAnsiTheme="minorHAnsi" w:cstheme="minorHAnsi"/>
          <w:sz w:val="22"/>
          <w:szCs w:val="22"/>
          <w:lang w:val="lt-LT"/>
        </w:rPr>
        <w:t>, kurios sertifikatu žymima</w:t>
      </w:r>
      <w:r w:rsidR="00600B83" w:rsidRPr="00600B83">
        <w:rPr>
          <w:rFonts w:asciiTheme="minorHAnsi" w:hAnsiTheme="minorHAnsi" w:cstheme="minorHAnsi"/>
          <w:sz w:val="22"/>
          <w:szCs w:val="22"/>
          <w:lang w:val="lt-LT"/>
        </w:rPr>
        <w:t xml:space="preserve"> atsakingai, laikantis aplinkosaugos reikalavimų, tausojant žuvų išteklius ir jūrų ekosistemas</w:t>
      </w:r>
      <w:r w:rsidR="006C154C">
        <w:rPr>
          <w:rFonts w:asciiTheme="minorHAnsi" w:hAnsiTheme="minorHAnsi" w:cstheme="minorHAnsi"/>
          <w:sz w:val="22"/>
          <w:szCs w:val="22"/>
          <w:lang w:val="lt-LT"/>
        </w:rPr>
        <w:t xml:space="preserve">, sugauta žuvis. </w:t>
      </w:r>
      <w:r w:rsidR="00600B83" w:rsidRPr="00600B83">
        <w:rPr>
          <w:rFonts w:asciiTheme="minorHAnsi" w:hAnsiTheme="minorHAnsi" w:cstheme="minorHAnsi"/>
          <w:sz w:val="22"/>
          <w:szCs w:val="22"/>
          <w:lang w:val="lt-LT"/>
        </w:rPr>
        <w:t>Tuo metu ASC</w:t>
      </w:r>
      <w:r w:rsidR="00600B83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600B83" w:rsidRPr="00562788">
        <w:rPr>
          <w:rFonts w:asciiTheme="minorHAnsi" w:hAnsiTheme="minorHAnsi" w:cstheme="minorHAnsi"/>
          <w:sz w:val="22"/>
          <w:szCs w:val="22"/>
          <w:lang w:val="lt-LT"/>
        </w:rPr>
        <w:t> (angl. Aquaculture Stewardship Council) </w:t>
      </w:r>
      <w:r w:rsidR="00600B83" w:rsidRPr="00600B83">
        <w:rPr>
          <w:rFonts w:asciiTheme="minorHAnsi" w:hAnsiTheme="minorHAnsi" w:cstheme="minorHAnsi"/>
          <w:sz w:val="22"/>
          <w:szCs w:val="22"/>
          <w:lang w:val="lt-LT"/>
        </w:rPr>
        <w:t>sertifikatu žymima akvakultūros ūkiuose užauginta produkcija, užtikrinant gyvūnų gerovę, atsakingą išteklių naudojimą ir aplinkos apsaugą</w:t>
      </w:r>
      <w:r w:rsidR="00600B83">
        <w:rPr>
          <w:rFonts w:asciiTheme="minorHAnsi" w:hAnsiTheme="minorHAnsi" w:cstheme="minorHAnsi"/>
          <w:sz w:val="22"/>
          <w:szCs w:val="22"/>
          <w:lang w:val="lt-LT"/>
        </w:rPr>
        <w:t>“, – pažym</w:t>
      </w:r>
      <w:r w:rsidR="00C23970">
        <w:rPr>
          <w:rFonts w:asciiTheme="minorHAnsi" w:hAnsiTheme="minorHAnsi" w:cstheme="minorHAnsi"/>
          <w:sz w:val="22"/>
          <w:szCs w:val="22"/>
          <w:lang w:val="lt-LT"/>
        </w:rPr>
        <w:t>i M. Anilionė.</w:t>
      </w:r>
    </w:p>
    <w:p w14:paraId="1920741F" w14:textId="3AAE4C2D" w:rsidR="008012C4" w:rsidRDefault="00C17859" w:rsidP="00FE02FD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C17859">
        <w:rPr>
          <w:rFonts w:asciiTheme="minorHAnsi" w:hAnsiTheme="minorHAnsi" w:cstheme="minorHAnsi"/>
          <w:sz w:val="22"/>
          <w:szCs w:val="22"/>
          <w:lang w:val="lt-LT"/>
        </w:rPr>
        <w:t>„Lidl“ siūlo tris paprastus receptus, kurie padės lengvai įtraukti žuvį į savaitės valgiaraštį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</w:p>
    <w:p w14:paraId="057463E0" w14:textId="44FE01E7" w:rsidR="00855647" w:rsidRPr="00A50A9D" w:rsidRDefault="00EF6566" w:rsidP="00FE02FD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Orkaitėje kepta lašiša su daržovėmis</w:t>
      </w:r>
    </w:p>
    <w:p w14:paraId="1CD61875" w14:textId="000C8746" w:rsidR="00A50A9D" w:rsidRDefault="003C5387" w:rsidP="00FE02FD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Reikės:</w:t>
      </w:r>
    </w:p>
    <w:p w14:paraId="64A1F772" w14:textId="7CABAF4E" w:rsidR="003C5387" w:rsidRDefault="003C5387" w:rsidP="00FE02FD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2 vnt. lašišos filė</w:t>
      </w:r>
      <w:r w:rsidR="004C4E19">
        <w:rPr>
          <w:rFonts w:asciiTheme="minorHAnsi" w:hAnsiTheme="minorHAnsi" w:cstheme="minorHAnsi"/>
          <w:sz w:val="22"/>
          <w:szCs w:val="22"/>
          <w:lang w:val="lt-LT"/>
        </w:rPr>
        <w:t xml:space="preserve"> gabalėlių</w:t>
      </w:r>
    </w:p>
    <w:p w14:paraId="616AA3B9" w14:textId="03B1F7F8" w:rsidR="003C5387" w:rsidRDefault="003C5387" w:rsidP="00FE02FD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 vnt. cukinijos</w:t>
      </w:r>
    </w:p>
    <w:p w14:paraId="6733E1E1" w14:textId="75FE8C64" w:rsidR="003C5387" w:rsidRDefault="003C5387" w:rsidP="00FE02FD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 vnt. paprikos</w:t>
      </w:r>
    </w:p>
    <w:p w14:paraId="21ADAB21" w14:textId="1E6233D1" w:rsidR="003C5387" w:rsidRDefault="007C5985" w:rsidP="00FE02FD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lastRenderedPageBreak/>
        <w:t>1 vnt. morkos</w:t>
      </w:r>
    </w:p>
    <w:p w14:paraId="6A45ABA8" w14:textId="6F590662" w:rsidR="007C5985" w:rsidRDefault="007C5985" w:rsidP="00FE02FD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2 v.š. alyvuogių aliejaus</w:t>
      </w:r>
    </w:p>
    <w:p w14:paraId="6EC296AE" w14:textId="4556CC7F" w:rsidR="007C5985" w:rsidRDefault="007C5985" w:rsidP="00FE02FD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Druskos, pipirų ir citrinos sulčių pagal skonį</w:t>
      </w:r>
    </w:p>
    <w:p w14:paraId="01E0A6E7" w14:textId="79017442" w:rsidR="007C5985" w:rsidRDefault="007C5985" w:rsidP="00FE02FD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Gaminame:</w:t>
      </w:r>
    </w:p>
    <w:p w14:paraId="1FABEAB4" w14:textId="070617D4" w:rsidR="002F3D6F" w:rsidRDefault="002F3D6F" w:rsidP="00FE02FD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Daržoves supjaustykite juostelėmis, sudėkite į kepimo skardą, apšlakstykite aliejumi, pagardinkite druska ir pipirais. Ant daržovių dėkite lašišos gabalėlius, pagardinkite citrinos sultimis ir druska bei pipirais. </w:t>
      </w:r>
    </w:p>
    <w:p w14:paraId="3182BEC5" w14:textId="48BE11C9" w:rsidR="002F3D6F" w:rsidRDefault="002F3D6F" w:rsidP="00FE02FD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Kepkite iki 180 laipsnių įkaitintoje orkaitėje apie 20-25 minutes. Patiekiant galite pagardinti šviežiomis žolelėmis. </w:t>
      </w:r>
    </w:p>
    <w:p w14:paraId="785F2A5E" w14:textId="5E347023" w:rsidR="00A50A9D" w:rsidRPr="00917BA5" w:rsidRDefault="00EF6566" w:rsidP="00FE02FD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Traškūs žuvies takai</w:t>
      </w:r>
    </w:p>
    <w:p w14:paraId="556B28D7" w14:textId="14C3B6B3" w:rsidR="00917BA5" w:rsidRDefault="002F3D6F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3-4 porcijoms reikės:</w:t>
      </w:r>
    </w:p>
    <w:p w14:paraId="68049195" w14:textId="5B4AA265" w:rsidR="00E50985" w:rsidRDefault="00E50985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300 g baltos žuvies filė</w:t>
      </w:r>
    </w:p>
    <w:p w14:paraId="38995AC2" w14:textId="5944F39A" w:rsidR="00E50985" w:rsidRDefault="00E50985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100 g džiūvėsėlių</w:t>
      </w:r>
    </w:p>
    <w:p w14:paraId="4FCBD18B" w14:textId="1973E33C" w:rsidR="00E50985" w:rsidRDefault="00E50985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1 </w:t>
      </w:r>
      <w:r w:rsidR="004F24FF">
        <w:rPr>
          <w:rFonts w:asciiTheme="minorHAnsi" w:hAnsiTheme="minorHAnsi" w:cstheme="minorHAnsi"/>
          <w:sz w:val="22"/>
          <w:szCs w:val="22"/>
          <w:lang w:val="lt-LT"/>
        </w:rPr>
        <w:t>vnt. kiaušinio</w:t>
      </w:r>
    </w:p>
    <w:p w14:paraId="376F1AF8" w14:textId="149E96E7" w:rsidR="004F24FF" w:rsidRDefault="004F24FF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4 vnt. tortilijų</w:t>
      </w:r>
    </w:p>
    <w:p w14:paraId="7D5D392F" w14:textId="31F5B775" w:rsidR="004F24FF" w:rsidRDefault="004F24FF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 vnt. pomidoro</w:t>
      </w:r>
    </w:p>
    <w:p w14:paraId="3B3C726E" w14:textId="216CB984" w:rsidR="006C514F" w:rsidRDefault="00E647C3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Salotų lapų</w:t>
      </w:r>
    </w:p>
    <w:p w14:paraId="75100D4B" w14:textId="54154700" w:rsidR="00E647C3" w:rsidRDefault="00E647C3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3-4 v.š. graikiško jogurto</w:t>
      </w:r>
    </w:p>
    <w:p w14:paraId="5F959681" w14:textId="0B44713C" w:rsidR="00E647C3" w:rsidRDefault="00E647C3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Druskos, pipirų pagal skonį</w:t>
      </w:r>
    </w:p>
    <w:p w14:paraId="65D1BCFC" w14:textId="69DA2574" w:rsidR="00E647C3" w:rsidRDefault="00E647C3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Gaminame:</w:t>
      </w:r>
    </w:p>
    <w:p w14:paraId="399007F0" w14:textId="1143A9D9" w:rsidR="00E647C3" w:rsidRDefault="00E647C3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Žuvį supjaustykite gabalėliais ir pagardinkite prieskoniais. Tuomet gabalėlius pamirkykite kiaušinio plakinyje ir apvoliokite džiūvėsėliuose – paruoštą žuvį kepkite keptuvėje arba orkaitėje, kol taps auksinės spalvos. </w:t>
      </w:r>
    </w:p>
    <w:p w14:paraId="4BFC7760" w14:textId="2BE21002" w:rsidR="00E647C3" w:rsidRPr="004F24FF" w:rsidRDefault="00E647C3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Supjaustykite daržoves</w:t>
      </w:r>
      <w:r w:rsidR="000F0629">
        <w:rPr>
          <w:rFonts w:asciiTheme="minorHAnsi" w:hAnsiTheme="minorHAnsi" w:cstheme="minorHAnsi"/>
          <w:sz w:val="22"/>
          <w:szCs w:val="22"/>
          <w:lang w:val="lt-LT"/>
        </w:rPr>
        <w:t xml:space="preserve">, pašildykite tortilijas – į jas dėkite iškeptą žuvį, salotas, pagardinkite graikišku jogurtu. Susukite ir patiekite. </w:t>
      </w:r>
    </w:p>
    <w:p w14:paraId="69ADD728" w14:textId="336A41B9" w:rsidR="00917BA5" w:rsidRPr="00BC5DEA" w:rsidRDefault="00EF6566" w:rsidP="00917BA5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Kreminiai makaronai su tunu</w:t>
      </w:r>
    </w:p>
    <w:p w14:paraId="34D755E8" w14:textId="43107A6D" w:rsidR="00917BA5" w:rsidRDefault="000F0629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Skardinės konservuoto tuno savo sultyse</w:t>
      </w:r>
    </w:p>
    <w:p w14:paraId="3C63AA74" w14:textId="5CACCF77" w:rsidR="000F0629" w:rsidRDefault="000F0629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200 g makaronų</w:t>
      </w:r>
    </w:p>
    <w:p w14:paraId="1F801EC5" w14:textId="50E0CDF9" w:rsidR="000F0629" w:rsidRDefault="000F0629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100 ml grietinėlės</w:t>
      </w:r>
    </w:p>
    <w:p w14:paraId="5F02BD19" w14:textId="58F47174" w:rsidR="000F0629" w:rsidRDefault="000F0629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 vnt. svogūno</w:t>
      </w:r>
    </w:p>
    <w:p w14:paraId="6D17EAC0" w14:textId="11ED43FA" w:rsidR="000F0629" w:rsidRDefault="000F0629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1 vnt. skiltelės česnako</w:t>
      </w:r>
    </w:p>
    <w:p w14:paraId="33632518" w14:textId="6608B47D" w:rsidR="000F0629" w:rsidRDefault="000F0629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lastRenderedPageBreak/>
        <w:t>Druskos, pipirų pagal skon</w:t>
      </w:r>
      <w:r w:rsidR="004C4E19">
        <w:rPr>
          <w:rFonts w:asciiTheme="minorHAnsi" w:hAnsiTheme="minorHAnsi" w:cstheme="minorHAnsi"/>
          <w:sz w:val="22"/>
          <w:szCs w:val="22"/>
          <w:lang w:val="lt-LT"/>
        </w:rPr>
        <w:t>į</w:t>
      </w:r>
    </w:p>
    <w:p w14:paraId="2E0D7210" w14:textId="770101B7" w:rsidR="000F0629" w:rsidRDefault="000F0629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Šlakelio citrinos sulčių</w:t>
      </w:r>
    </w:p>
    <w:p w14:paraId="0136569D" w14:textId="4878F8B5" w:rsidR="000F0629" w:rsidRDefault="000F0629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Gaminame:</w:t>
      </w:r>
    </w:p>
    <w:p w14:paraId="250DED44" w14:textId="4EAA96F2" w:rsidR="000F0629" w:rsidRDefault="00E44AE9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Makaronus išvirkite pagal instrukciją ant pak</w:t>
      </w:r>
      <w:r w:rsidR="008232A8">
        <w:rPr>
          <w:rFonts w:asciiTheme="minorHAnsi" w:hAnsiTheme="minorHAnsi" w:cstheme="minorHAnsi"/>
          <w:sz w:val="22"/>
          <w:szCs w:val="22"/>
          <w:lang w:val="lt-LT"/>
        </w:rPr>
        <w:t>uotės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. Keptuvėje apkepkite smulkintą svogūną ir česnaką, supilkite tuną, grietinėlę, pagardinkite druska ir pipirais. Padažą sumaišykite su išvirusiais makaronais, įlašinkite citrinos sulčių. </w:t>
      </w:r>
    </w:p>
    <w:p w14:paraId="72C3BD1D" w14:textId="564B57DA" w:rsidR="00E44AE9" w:rsidRPr="002C4D86" w:rsidRDefault="00E44AE9" w:rsidP="00917B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Skanaus</w:t>
      </w:r>
      <w:r w:rsidRPr="00562788">
        <w:rPr>
          <w:rFonts w:asciiTheme="minorHAnsi" w:hAnsiTheme="minorHAnsi" w:cstheme="minorHAnsi"/>
          <w:sz w:val="22"/>
          <w:szCs w:val="22"/>
          <w:lang w:val="lt-LT"/>
        </w:rPr>
        <w:t>!</w:t>
      </w:r>
    </w:p>
    <w:p w14:paraId="7A0F885E" w14:textId="18C501FD" w:rsidR="00B342FB" w:rsidRPr="00B342FB" w:rsidRDefault="002A7A53" w:rsidP="00B342FB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Kokybiškos ir tvaresnės žuvies galite </w:t>
      </w:r>
      <w:r w:rsidR="00E711F9">
        <w:rPr>
          <w:rFonts w:asciiTheme="minorHAnsi" w:hAnsiTheme="minorHAnsi" w:cstheme="minorHAnsi"/>
          <w:sz w:val="22"/>
          <w:szCs w:val="22"/>
          <w:lang w:val="lt-LT"/>
        </w:rPr>
        <w:t>įsigyti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86</w:t>
      </w:r>
      <w:r w:rsidR="00B342FB" w:rsidRPr="00B342FB">
        <w:rPr>
          <w:rFonts w:asciiTheme="minorHAnsi" w:hAnsiTheme="minorHAnsi" w:cstheme="minorHAnsi"/>
          <w:sz w:val="22"/>
          <w:szCs w:val="22"/>
          <w:lang w:val="lt-LT"/>
        </w:rPr>
        <w:t xml:space="preserve"> „Lidl“ parduotuvės 31 šalies mieste: Vilniuje, Kaune, Klaipėdoje, Šiauliuose, Alytuje, Marijampolėje, Kėdainiuose, Telšiuose, Kretingoje, Mažeikiuose, Tauragėje, Jonavoje, Panevėžyje, Ukmergėje, Utenoje, Plungėje, Palangoje, Elektrėnuose, Visagine, Šilutėje, Radviliškyje, Vilkaviškyje, Druskininkuose, Rokiškyje, Kaišiadoryse, Nemenčinėje, Gargžduose, Raseiniuose, Molėtuose, Jurbarke, Raseiniuose ir Garliavoje.</w:t>
      </w:r>
    </w:p>
    <w:p w14:paraId="798281C2" w14:textId="5E0A8A5E" w:rsidR="00BF1690" w:rsidRPr="00F3520A" w:rsidRDefault="0001400B" w:rsidP="00917BA5">
      <w:pPr>
        <w:spacing w:after="240"/>
        <w:rPr>
          <w:rStyle w:val="Hyperlink"/>
          <w:rFonts w:asciiTheme="minorHAnsi" w:hAnsiTheme="minorHAnsi" w:cstheme="minorHAnsi"/>
          <w:bCs/>
          <w:sz w:val="20"/>
          <w:szCs w:val="20"/>
          <w:lang w:val="lt-LT"/>
        </w:rPr>
      </w:pPr>
      <w:r w:rsidRPr="00F3520A">
        <w:rPr>
          <w:rFonts w:asciiTheme="minorHAnsi" w:hAnsiTheme="minorHAnsi" w:cstheme="minorHAnsi"/>
          <w:b/>
          <w:sz w:val="20"/>
          <w:szCs w:val="20"/>
          <w:lang w:val="lt-LT"/>
        </w:rPr>
        <w:t>Daugiau informacijos:</w:t>
      </w:r>
      <w:r w:rsidRPr="00F3520A">
        <w:rPr>
          <w:rFonts w:asciiTheme="minorHAnsi" w:hAnsiTheme="minorHAnsi" w:cstheme="minorHAnsi"/>
          <w:bCs/>
          <w:sz w:val="20"/>
          <w:szCs w:val="20"/>
          <w:lang w:val="lt-LT"/>
        </w:rPr>
        <w:br/>
      </w:r>
      <w:r w:rsidR="00BF1690" w:rsidRPr="00F3520A">
        <w:rPr>
          <w:rFonts w:asciiTheme="minorHAnsi" w:hAnsiTheme="minorHAnsi" w:cstheme="minorHAnsi"/>
          <w:bCs/>
          <w:sz w:val="20"/>
          <w:szCs w:val="20"/>
          <w:lang w:val="lt-LT"/>
        </w:rPr>
        <w:t>Lina Skersytė</w:t>
      </w:r>
      <w:r w:rsidR="00BF1690" w:rsidRPr="00F3520A">
        <w:rPr>
          <w:rFonts w:asciiTheme="minorHAnsi" w:hAnsiTheme="minorHAnsi" w:cstheme="minorHAnsi"/>
          <w:bCs/>
          <w:sz w:val="20"/>
          <w:szCs w:val="20"/>
          <w:lang w:val="lt-LT"/>
        </w:rPr>
        <w:br/>
        <w:t>Korporatyvinių reikalų ir komunikacijos departamentas</w:t>
      </w:r>
      <w:r w:rsidR="00BF1690" w:rsidRPr="00F3520A">
        <w:rPr>
          <w:rFonts w:asciiTheme="minorHAnsi" w:hAnsiTheme="minorHAnsi" w:cstheme="minorHAnsi"/>
          <w:bCs/>
          <w:sz w:val="20"/>
          <w:szCs w:val="20"/>
          <w:lang w:val="lt-LT"/>
        </w:rPr>
        <w:br/>
        <w:t>UAB „Lidl Lietuva“ </w:t>
      </w:r>
      <w:r w:rsidR="00BF1690" w:rsidRPr="00F3520A">
        <w:rPr>
          <w:rFonts w:asciiTheme="minorHAnsi" w:hAnsiTheme="minorHAnsi" w:cstheme="minorHAnsi"/>
          <w:bCs/>
          <w:sz w:val="20"/>
          <w:szCs w:val="20"/>
          <w:lang w:val="lt-LT"/>
        </w:rPr>
        <w:br/>
      </w:r>
      <w:r w:rsidR="00994D70" w:rsidRPr="00F3520A">
        <w:rPr>
          <w:rFonts w:asciiTheme="minorHAnsi" w:hAnsiTheme="minorHAnsi" w:cstheme="minorHAnsi"/>
          <w:bCs/>
          <w:sz w:val="20"/>
          <w:szCs w:val="20"/>
          <w:lang w:val="lt-LT"/>
        </w:rPr>
        <w:t>M</w:t>
      </w:r>
      <w:r w:rsidR="00BF1690" w:rsidRPr="00F3520A">
        <w:rPr>
          <w:rFonts w:asciiTheme="minorHAnsi" w:hAnsiTheme="minorHAnsi" w:cstheme="minorHAnsi"/>
          <w:bCs/>
          <w:sz w:val="20"/>
          <w:szCs w:val="20"/>
          <w:lang w:val="lt-LT"/>
        </w:rPr>
        <w:t>ob. tel. +370 680 53556</w:t>
      </w:r>
      <w:r w:rsidR="00BF1690" w:rsidRPr="00F3520A">
        <w:rPr>
          <w:rFonts w:asciiTheme="minorHAnsi" w:hAnsiTheme="minorHAnsi" w:cstheme="minorHAnsi"/>
          <w:bCs/>
          <w:sz w:val="20"/>
          <w:szCs w:val="20"/>
          <w:lang w:val="lt-LT"/>
        </w:rPr>
        <w:br/>
      </w:r>
      <w:hyperlink r:id="rId8" w:history="1">
        <w:r w:rsidR="00BF1690" w:rsidRPr="00F3520A">
          <w:rPr>
            <w:rStyle w:val="Hyperlink"/>
            <w:rFonts w:asciiTheme="minorHAnsi" w:hAnsiTheme="minorHAnsi" w:cstheme="minorHAnsi"/>
            <w:bCs/>
            <w:sz w:val="20"/>
            <w:szCs w:val="20"/>
            <w:lang w:val="lt-LT"/>
          </w:rPr>
          <w:t>lina.skersyte@lidl.lt</w:t>
        </w:r>
      </w:hyperlink>
    </w:p>
    <w:p w14:paraId="4F41B4C9" w14:textId="3CFFDE7A" w:rsidR="00365615" w:rsidRPr="004C230C" w:rsidRDefault="00365615" w:rsidP="006F2182">
      <w:pPr>
        <w:rPr>
          <w:rFonts w:ascii="Calibri" w:hAnsi="Calibri"/>
          <w:bCs/>
          <w:sz w:val="20"/>
          <w:szCs w:val="20"/>
          <w:lang w:val="lt-LT"/>
        </w:rPr>
      </w:pPr>
    </w:p>
    <w:sectPr w:rsidR="00365615" w:rsidRPr="004C230C" w:rsidSect="00943F7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720" w:right="720" w:bottom="2552" w:left="720" w:header="425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80C66" w14:textId="77777777" w:rsidR="002771B8" w:rsidRDefault="002771B8">
      <w:r>
        <w:separator/>
      </w:r>
    </w:p>
  </w:endnote>
  <w:endnote w:type="continuationSeparator" w:id="0">
    <w:p w14:paraId="44ADDD7C" w14:textId="77777777" w:rsidR="002771B8" w:rsidRDefault="00277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-Roman"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ws Gothic Bd BT Reg">
    <w:charset w:val="59"/>
    <w:family w:val="auto"/>
    <w:pitch w:val="variable"/>
    <w:sig w:usb0="01020000" w:usb1="00000000" w:usb2="00000000" w:usb3="00000000" w:csb0="00000004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78C28" w14:textId="77777777" w:rsidR="00924E66" w:rsidRPr="008F68E6" w:rsidRDefault="009B3851" w:rsidP="00924E66">
    <w:pPr>
      <w:pStyle w:val="Footer"/>
      <w:ind w:right="360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B271001" wp14:editId="549DE4BB">
              <wp:simplePos x="0" y="0"/>
              <wp:positionH relativeFrom="column">
                <wp:posOffset>-76200</wp:posOffset>
              </wp:positionH>
              <wp:positionV relativeFrom="paragraph">
                <wp:posOffset>-414020</wp:posOffset>
              </wp:positionV>
              <wp:extent cx="4216400" cy="596900"/>
              <wp:effectExtent l="1270" t="1270" r="1905" b="190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C858E1" w14:textId="77777777" w:rsidR="009B3851" w:rsidRPr="00D8365A" w:rsidRDefault="009B3851" w:rsidP="009B3851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710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6pt;margin-top:-32.6pt;width:332pt;height:4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" filled="f" stroked="f">
              <v:textbox inset=",7.2pt,,7.2pt">
                <w:txbxContent>
                  <w:p w14:paraId="53C858E1" w14:textId="77777777" w:rsidR="009B3851" w:rsidRPr="00D8365A" w:rsidRDefault="009B3851" w:rsidP="009B3851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3C3E3" w14:textId="77777777" w:rsidR="00924E66" w:rsidRDefault="00D8365A" w:rsidP="00793517">
    <w:pPr>
      <w:pStyle w:val="Footer"/>
      <w:tabs>
        <w:tab w:val="clear" w:pos="4536"/>
        <w:tab w:val="clear" w:pos="9072"/>
        <w:tab w:val="left" w:pos="8535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8BB2E10" wp14:editId="4FE30875">
              <wp:simplePos x="0" y="0"/>
              <wp:positionH relativeFrom="column">
                <wp:posOffset>-84455</wp:posOffset>
              </wp:positionH>
              <wp:positionV relativeFrom="paragraph">
                <wp:posOffset>-465455</wp:posOffset>
              </wp:positionV>
              <wp:extent cx="4216400" cy="596900"/>
              <wp:effectExtent l="1270" t="1270" r="190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FE22C2" w14:textId="77777777" w:rsidR="001E7F34" w:rsidRPr="00D8365A" w:rsidRDefault="00D8365A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B2E1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6.65pt;margin-top:-36.65pt;width:332pt;height:4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" filled="f" stroked="f">
              <v:textbox inset=",7.2pt,,7.2pt">
                <w:txbxContent>
                  <w:p w14:paraId="3DFE22C2" w14:textId="77777777" w:rsidR="001E7F34" w:rsidRPr="00D8365A" w:rsidRDefault="00D8365A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  <w:r w:rsidR="0079351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0370D" w14:textId="77777777" w:rsidR="002771B8" w:rsidRDefault="002771B8">
      <w:r>
        <w:separator/>
      </w:r>
    </w:p>
  </w:footnote>
  <w:footnote w:type="continuationSeparator" w:id="0">
    <w:p w14:paraId="4A121591" w14:textId="77777777" w:rsidR="002771B8" w:rsidRDefault="00277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8AFD" w14:textId="77777777" w:rsidR="00924E66" w:rsidRPr="00057FCB" w:rsidRDefault="00924E66">
    <w:pPr>
      <w:rPr>
        <w:rFonts w:ascii="News Gothic Bd BT Reg" w:hAnsi="News Gothic Bd BT Reg"/>
        <w:lang w:val="ru-RU"/>
      </w:rPr>
    </w:pPr>
    <w:r w:rsidRPr="00057FCB">
      <w:rPr>
        <w:rFonts w:ascii="News Gothic Bd BT Reg" w:hAnsi="News Gothic Bd BT Reg"/>
        <w:lang w:val="ru-RU"/>
      </w:rPr>
      <w:t>www.</w:t>
    </w:r>
  </w:p>
  <w:p w14:paraId="3117BF50" w14:textId="77777777" w:rsidR="00924E66" w:rsidRDefault="00924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C7EB7" w14:textId="77777777" w:rsidR="009B3851" w:rsidRDefault="009B3851">
    <w:pPr>
      <w:pStyle w:val="Header"/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60800" behindDoc="1" locked="0" layoutInCell="1" allowOverlap="1" wp14:anchorId="63ACE845" wp14:editId="7B579CCB">
          <wp:simplePos x="0" y="0"/>
          <wp:positionH relativeFrom="page">
            <wp:align>left</wp:align>
          </wp:positionH>
          <wp:positionV relativeFrom="page">
            <wp:posOffset>40640</wp:posOffset>
          </wp:positionV>
          <wp:extent cx="7559040" cy="10689336"/>
          <wp:effectExtent l="0" t="0" r="3810" b="0"/>
          <wp:wrapNone/>
          <wp:docPr id="3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F68C3" w14:textId="77777777" w:rsidR="00924E66" w:rsidRPr="00057FCB" w:rsidRDefault="009B7685" w:rsidP="00924E66">
    <w:pPr>
      <w:pStyle w:val="Header"/>
      <w:tabs>
        <w:tab w:val="clear" w:pos="4536"/>
        <w:tab w:val="clear" w:pos="9072"/>
      </w:tabs>
      <w:rPr>
        <w:vertAlign w:val="subscript"/>
      </w:rPr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57728" behindDoc="1" locked="0" layoutInCell="1" allowOverlap="1" wp14:anchorId="485CC934" wp14:editId="28D61ABA">
          <wp:simplePos x="0" y="0"/>
          <wp:positionH relativeFrom="page">
            <wp:posOffset>0</wp:posOffset>
          </wp:positionH>
          <wp:positionV relativeFrom="page">
            <wp:posOffset>3937</wp:posOffset>
          </wp:positionV>
          <wp:extent cx="7559040" cy="10689336"/>
          <wp:effectExtent l="25400" t="0" r="10160" b="0"/>
          <wp:wrapNone/>
          <wp:docPr id="25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E9F"/>
    <w:multiLevelType w:val="hybridMultilevel"/>
    <w:tmpl w:val="1C14A9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F0781"/>
    <w:multiLevelType w:val="hybridMultilevel"/>
    <w:tmpl w:val="77429754"/>
    <w:lvl w:ilvl="0" w:tplc="7898F812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A5D25"/>
    <w:multiLevelType w:val="hybridMultilevel"/>
    <w:tmpl w:val="E672347E"/>
    <w:lvl w:ilvl="0" w:tplc="7E8C1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A615A"/>
    <w:multiLevelType w:val="hybridMultilevel"/>
    <w:tmpl w:val="2BBAE754"/>
    <w:lvl w:ilvl="0" w:tplc="5FEC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74139"/>
    <w:multiLevelType w:val="hybridMultilevel"/>
    <w:tmpl w:val="EA1248D0"/>
    <w:lvl w:ilvl="0" w:tplc="ED742A86">
      <w:numFmt w:val="bullet"/>
      <w:lvlText w:val="–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CB1078"/>
    <w:multiLevelType w:val="hybridMultilevel"/>
    <w:tmpl w:val="10DE8C2C"/>
    <w:lvl w:ilvl="0" w:tplc="23028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173B2"/>
    <w:multiLevelType w:val="multilevel"/>
    <w:tmpl w:val="8ED2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6A4BC7"/>
    <w:multiLevelType w:val="hybridMultilevel"/>
    <w:tmpl w:val="E0828E3E"/>
    <w:lvl w:ilvl="0" w:tplc="ED742A86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26D88"/>
    <w:multiLevelType w:val="hybridMultilevel"/>
    <w:tmpl w:val="3D24E7E8"/>
    <w:lvl w:ilvl="0" w:tplc="E30AAB6E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41F61"/>
    <w:multiLevelType w:val="hybridMultilevel"/>
    <w:tmpl w:val="30C2D156"/>
    <w:lvl w:ilvl="0" w:tplc="4C467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60719">
    <w:abstractNumId w:val="1"/>
  </w:num>
  <w:num w:numId="2" w16cid:durableId="1970476180">
    <w:abstractNumId w:val="8"/>
  </w:num>
  <w:num w:numId="3" w16cid:durableId="65109981">
    <w:abstractNumId w:val="7"/>
  </w:num>
  <w:num w:numId="4" w16cid:durableId="218831736">
    <w:abstractNumId w:val="4"/>
  </w:num>
  <w:num w:numId="5" w16cid:durableId="350188833">
    <w:abstractNumId w:val="0"/>
  </w:num>
  <w:num w:numId="6" w16cid:durableId="1730611767">
    <w:abstractNumId w:val="6"/>
  </w:num>
  <w:num w:numId="7" w16cid:durableId="1529021890">
    <w:abstractNumId w:val="5"/>
  </w:num>
  <w:num w:numId="8" w16cid:durableId="1085955822">
    <w:abstractNumId w:val="3"/>
  </w:num>
  <w:num w:numId="9" w16cid:durableId="582690055">
    <w:abstractNumId w:val="9"/>
  </w:num>
  <w:num w:numId="10" w16cid:durableId="17195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ru-RU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4096" w:nlCheck="1" w:checkStyle="0"/>
  <w:activeWritingStyle w:appName="MSWord" w:lang="de-DE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5A"/>
    <w:rsid w:val="00000135"/>
    <w:rsid w:val="00001952"/>
    <w:rsid w:val="000026B3"/>
    <w:rsid w:val="00004052"/>
    <w:rsid w:val="00007E3B"/>
    <w:rsid w:val="000105E9"/>
    <w:rsid w:val="00011807"/>
    <w:rsid w:val="0001400B"/>
    <w:rsid w:val="00014972"/>
    <w:rsid w:val="00015A51"/>
    <w:rsid w:val="00015C06"/>
    <w:rsid w:val="00016D41"/>
    <w:rsid w:val="00016E3D"/>
    <w:rsid w:val="00017C7C"/>
    <w:rsid w:val="000203A2"/>
    <w:rsid w:val="0002079D"/>
    <w:rsid w:val="00023667"/>
    <w:rsid w:val="000244F4"/>
    <w:rsid w:val="00024B95"/>
    <w:rsid w:val="00030F70"/>
    <w:rsid w:val="00031F0A"/>
    <w:rsid w:val="00032E1A"/>
    <w:rsid w:val="000368C1"/>
    <w:rsid w:val="00036AB7"/>
    <w:rsid w:val="00036F4B"/>
    <w:rsid w:val="00041D7C"/>
    <w:rsid w:val="000423C8"/>
    <w:rsid w:val="00043610"/>
    <w:rsid w:val="00044EBF"/>
    <w:rsid w:val="00050643"/>
    <w:rsid w:val="00051105"/>
    <w:rsid w:val="00051C1A"/>
    <w:rsid w:val="0005215F"/>
    <w:rsid w:val="00052A6F"/>
    <w:rsid w:val="000536DD"/>
    <w:rsid w:val="00054478"/>
    <w:rsid w:val="00054F3B"/>
    <w:rsid w:val="00055DB3"/>
    <w:rsid w:val="000566A5"/>
    <w:rsid w:val="00057159"/>
    <w:rsid w:val="00061038"/>
    <w:rsid w:val="00064528"/>
    <w:rsid w:val="00066FFC"/>
    <w:rsid w:val="00067EB2"/>
    <w:rsid w:val="000701FB"/>
    <w:rsid w:val="000706B8"/>
    <w:rsid w:val="00073DBC"/>
    <w:rsid w:val="00073E54"/>
    <w:rsid w:val="000773E0"/>
    <w:rsid w:val="00085291"/>
    <w:rsid w:val="000854A5"/>
    <w:rsid w:val="00087FB0"/>
    <w:rsid w:val="000903AE"/>
    <w:rsid w:val="00090471"/>
    <w:rsid w:val="00092886"/>
    <w:rsid w:val="000928F3"/>
    <w:rsid w:val="00094659"/>
    <w:rsid w:val="000960DA"/>
    <w:rsid w:val="000961F1"/>
    <w:rsid w:val="00096C1F"/>
    <w:rsid w:val="000A0440"/>
    <w:rsid w:val="000A09B0"/>
    <w:rsid w:val="000A125A"/>
    <w:rsid w:val="000A3F0E"/>
    <w:rsid w:val="000B0A31"/>
    <w:rsid w:val="000B22C7"/>
    <w:rsid w:val="000B2B7F"/>
    <w:rsid w:val="000B2BD3"/>
    <w:rsid w:val="000B46EE"/>
    <w:rsid w:val="000B480E"/>
    <w:rsid w:val="000B50ED"/>
    <w:rsid w:val="000B6A90"/>
    <w:rsid w:val="000B7875"/>
    <w:rsid w:val="000C2521"/>
    <w:rsid w:val="000C32F9"/>
    <w:rsid w:val="000C4DE6"/>
    <w:rsid w:val="000C68C8"/>
    <w:rsid w:val="000D0DFE"/>
    <w:rsid w:val="000D2DA6"/>
    <w:rsid w:val="000D2FEA"/>
    <w:rsid w:val="000D4D08"/>
    <w:rsid w:val="000D7B12"/>
    <w:rsid w:val="000E2F83"/>
    <w:rsid w:val="000E3A0B"/>
    <w:rsid w:val="000E45B5"/>
    <w:rsid w:val="000E6584"/>
    <w:rsid w:val="000E682E"/>
    <w:rsid w:val="000E7798"/>
    <w:rsid w:val="000E7E6C"/>
    <w:rsid w:val="000F0629"/>
    <w:rsid w:val="000F0691"/>
    <w:rsid w:val="000F1A50"/>
    <w:rsid w:val="000F4AA7"/>
    <w:rsid w:val="000F6BAB"/>
    <w:rsid w:val="000F6D37"/>
    <w:rsid w:val="00102795"/>
    <w:rsid w:val="00104AED"/>
    <w:rsid w:val="0010652B"/>
    <w:rsid w:val="00107D0A"/>
    <w:rsid w:val="00111442"/>
    <w:rsid w:val="00112B16"/>
    <w:rsid w:val="00120642"/>
    <w:rsid w:val="00122377"/>
    <w:rsid w:val="00122910"/>
    <w:rsid w:val="00123B0E"/>
    <w:rsid w:val="00124861"/>
    <w:rsid w:val="00125089"/>
    <w:rsid w:val="001272E2"/>
    <w:rsid w:val="001273FF"/>
    <w:rsid w:val="0013233F"/>
    <w:rsid w:val="00132ADA"/>
    <w:rsid w:val="00132E55"/>
    <w:rsid w:val="00135556"/>
    <w:rsid w:val="00135B58"/>
    <w:rsid w:val="001409A0"/>
    <w:rsid w:val="00144D5D"/>
    <w:rsid w:val="001462A0"/>
    <w:rsid w:val="00147117"/>
    <w:rsid w:val="00151262"/>
    <w:rsid w:val="0015165A"/>
    <w:rsid w:val="00151EBE"/>
    <w:rsid w:val="00156F0B"/>
    <w:rsid w:val="00160064"/>
    <w:rsid w:val="00162632"/>
    <w:rsid w:val="00163B48"/>
    <w:rsid w:val="00167EDC"/>
    <w:rsid w:val="00170C99"/>
    <w:rsid w:val="00170D42"/>
    <w:rsid w:val="00172DB6"/>
    <w:rsid w:val="00174E01"/>
    <w:rsid w:val="00177998"/>
    <w:rsid w:val="00181460"/>
    <w:rsid w:val="00182902"/>
    <w:rsid w:val="00184183"/>
    <w:rsid w:val="00184A19"/>
    <w:rsid w:val="00184C19"/>
    <w:rsid w:val="0018531F"/>
    <w:rsid w:val="00185A6F"/>
    <w:rsid w:val="00187895"/>
    <w:rsid w:val="00191713"/>
    <w:rsid w:val="00191F0F"/>
    <w:rsid w:val="00193868"/>
    <w:rsid w:val="001972BE"/>
    <w:rsid w:val="001A0778"/>
    <w:rsid w:val="001A0C24"/>
    <w:rsid w:val="001A1543"/>
    <w:rsid w:val="001A5B12"/>
    <w:rsid w:val="001A7B5D"/>
    <w:rsid w:val="001A7B6F"/>
    <w:rsid w:val="001B5FA6"/>
    <w:rsid w:val="001C0049"/>
    <w:rsid w:val="001C0848"/>
    <w:rsid w:val="001C3DA6"/>
    <w:rsid w:val="001C42CC"/>
    <w:rsid w:val="001C4A99"/>
    <w:rsid w:val="001C5BCD"/>
    <w:rsid w:val="001C5F13"/>
    <w:rsid w:val="001D1260"/>
    <w:rsid w:val="001D12F4"/>
    <w:rsid w:val="001D6AA7"/>
    <w:rsid w:val="001D7706"/>
    <w:rsid w:val="001E0AD9"/>
    <w:rsid w:val="001E3650"/>
    <w:rsid w:val="001E5071"/>
    <w:rsid w:val="001E641F"/>
    <w:rsid w:val="001E6FF5"/>
    <w:rsid w:val="001E7F34"/>
    <w:rsid w:val="001F1EEC"/>
    <w:rsid w:val="001F2063"/>
    <w:rsid w:val="001F2C54"/>
    <w:rsid w:val="001F43C7"/>
    <w:rsid w:val="001F4583"/>
    <w:rsid w:val="001F7D58"/>
    <w:rsid w:val="002047CD"/>
    <w:rsid w:val="002050D8"/>
    <w:rsid w:val="00210A31"/>
    <w:rsid w:val="00212485"/>
    <w:rsid w:val="00214CC4"/>
    <w:rsid w:val="0021549D"/>
    <w:rsid w:val="002157C9"/>
    <w:rsid w:val="002169C1"/>
    <w:rsid w:val="00217392"/>
    <w:rsid w:val="00221B0D"/>
    <w:rsid w:val="00222B7A"/>
    <w:rsid w:val="002236CF"/>
    <w:rsid w:val="002242A2"/>
    <w:rsid w:val="00224A0E"/>
    <w:rsid w:val="00224EA0"/>
    <w:rsid w:val="00225744"/>
    <w:rsid w:val="00230F26"/>
    <w:rsid w:val="002318CF"/>
    <w:rsid w:val="00237FEB"/>
    <w:rsid w:val="00240219"/>
    <w:rsid w:val="0024375F"/>
    <w:rsid w:val="002439E1"/>
    <w:rsid w:val="00244E19"/>
    <w:rsid w:val="00245B5D"/>
    <w:rsid w:val="00245D42"/>
    <w:rsid w:val="00246E14"/>
    <w:rsid w:val="0024702B"/>
    <w:rsid w:val="002474C6"/>
    <w:rsid w:val="00250433"/>
    <w:rsid w:val="002579F7"/>
    <w:rsid w:val="002648E8"/>
    <w:rsid w:val="00264DF8"/>
    <w:rsid w:val="00265A0D"/>
    <w:rsid w:val="00265DF9"/>
    <w:rsid w:val="00270101"/>
    <w:rsid w:val="002757E4"/>
    <w:rsid w:val="002771B8"/>
    <w:rsid w:val="002807F3"/>
    <w:rsid w:val="00281147"/>
    <w:rsid w:val="00285988"/>
    <w:rsid w:val="002873BA"/>
    <w:rsid w:val="002876D5"/>
    <w:rsid w:val="00290F6F"/>
    <w:rsid w:val="00291216"/>
    <w:rsid w:val="00291B90"/>
    <w:rsid w:val="002933F4"/>
    <w:rsid w:val="00293C2C"/>
    <w:rsid w:val="002950E4"/>
    <w:rsid w:val="00296A26"/>
    <w:rsid w:val="00296A44"/>
    <w:rsid w:val="002A1E0E"/>
    <w:rsid w:val="002A2940"/>
    <w:rsid w:val="002A2C80"/>
    <w:rsid w:val="002A37F7"/>
    <w:rsid w:val="002A4569"/>
    <w:rsid w:val="002A4D06"/>
    <w:rsid w:val="002A5542"/>
    <w:rsid w:val="002A7736"/>
    <w:rsid w:val="002A7A53"/>
    <w:rsid w:val="002B1DE2"/>
    <w:rsid w:val="002B50BD"/>
    <w:rsid w:val="002B5ADD"/>
    <w:rsid w:val="002B5BF9"/>
    <w:rsid w:val="002C252A"/>
    <w:rsid w:val="002C2E67"/>
    <w:rsid w:val="002C3B7A"/>
    <w:rsid w:val="002C46C9"/>
    <w:rsid w:val="002C4B3F"/>
    <w:rsid w:val="002C4D86"/>
    <w:rsid w:val="002C7774"/>
    <w:rsid w:val="002D1CB2"/>
    <w:rsid w:val="002D4551"/>
    <w:rsid w:val="002E0666"/>
    <w:rsid w:val="002E2DC4"/>
    <w:rsid w:val="002E3958"/>
    <w:rsid w:val="002E5EB5"/>
    <w:rsid w:val="002E726D"/>
    <w:rsid w:val="002F1BF6"/>
    <w:rsid w:val="002F1EF5"/>
    <w:rsid w:val="002F2357"/>
    <w:rsid w:val="002F2DD1"/>
    <w:rsid w:val="002F2FAB"/>
    <w:rsid w:val="002F38A3"/>
    <w:rsid w:val="002F3D6F"/>
    <w:rsid w:val="002F4F62"/>
    <w:rsid w:val="002F78EB"/>
    <w:rsid w:val="002F7FFB"/>
    <w:rsid w:val="00301835"/>
    <w:rsid w:val="00303297"/>
    <w:rsid w:val="00303528"/>
    <w:rsid w:val="00305D3C"/>
    <w:rsid w:val="00305ED4"/>
    <w:rsid w:val="003066C7"/>
    <w:rsid w:val="003066FD"/>
    <w:rsid w:val="00307047"/>
    <w:rsid w:val="00307CD9"/>
    <w:rsid w:val="00307D36"/>
    <w:rsid w:val="00311EF3"/>
    <w:rsid w:val="00312267"/>
    <w:rsid w:val="00314937"/>
    <w:rsid w:val="0031519B"/>
    <w:rsid w:val="00316871"/>
    <w:rsid w:val="00317C8E"/>
    <w:rsid w:val="00321795"/>
    <w:rsid w:val="003220F7"/>
    <w:rsid w:val="003257C0"/>
    <w:rsid w:val="00325FDC"/>
    <w:rsid w:val="00331DF5"/>
    <w:rsid w:val="00333175"/>
    <w:rsid w:val="003333B4"/>
    <w:rsid w:val="00336CE4"/>
    <w:rsid w:val="00337738"/>
    <w:rsid w:val="003413EF"/>
    <w:rsid w:val="00341980"/>
    <w:rsid w:val="0034549A"/>
    <w:rsid w:val="00345BA2"/>
    <w:rsid w:val="00354404"/>
    <w:rsid w:val="003568AA"/>
    <w:rsid w:val="003575E8"/>
    <w:rsid w:val="00360CB6"/>
    <w:rsid w:val="00362B84"/>
    <w:rsid w:val="00363F8E"/>
    <w:rsid w:val="003655CB"/>
    <w:rsid w:val="00365615"/>
    <w:rsid w:val="00371184"/>
    <w:rsid w:val="00371DF9"/>
    <w:rsid w:val="003758B4"/>
    <w:rsid w:val="00375B7B"/>
    <w:rsid w:val="00376112"/>
    <w:rsid w:val="00377281"/>
    <w:rsid w:val="00380A8C"/>
    <w:rsid w:val="00382C8A"/>
    <w:rsid w:val="00384B5B"/>
    <w:rsid w:val="00385333"/>
    <w:rsid w:val="00385C5E"/>
    <w:rsid w:val="00390319"/>
    <w:rsid w:val="003911E2"/>
    <w:rsid w:val="00391CBE"/>
    <w:rsid w:val="0039203E"/>
    <w:rsid w:val="00392E9B"/>
    <w:rsid w:val="003932D6"/>
    <w:rsid w:val="00393CC7"/>
    <w:rsid w:val="003941B7"/>
    <w:rsid w:val="0039562E"/>
    <w:rsid w:val="003969D0"/>
    <w:rsid w:val="003A0E37"/>
    <w:rsid w:val="003A43AF"/>
    <w:rsid w:val="003A5B06"/>
    <w:rsid w:val="003A639A"/>
    <w:rsid w:val="003A69C7"/>
    <w:rsid w:val="003B1DF9"/>
    <w:rsid w:val="003B3F46"/>
    <w:rsid w:val="003B541C"/>
    <w:rsid w:val="003C2757"/>
    <w:rsid w:val="003C3F8B"/>
    <w:rsid w:val="003C46F1"/>
    <w:rsid w:val="003C5387"/>
    <w:rsid w:val="003C6276"/>
    <w:rsid w:val="003D029F"/>
    <w:rsid w:val="003D0CD1"/>
    <w:rsid w:val="003D0DF3"/>
    <w:rsid w:val="003D7429"/>
    <w:rsid w:val="003E0C18"/>
    <w:rsid w:val="003E0D0E"/>
    <w:rsid w:val="003E150F"/>
    <w:rsid w:val="003F1FA9"/>
    <w:rsid w:val="003F7B49"/>
    <w:rsid w:val="004018B2"/>
    <w:rsid w:val="004041DA"/>
    <w:rsid w:val="00405680"/>
    <w:rsid w:val="00406AF6"/>
    <w:rsid w:val="00410473"/>
    <w:rsid w:val="004116E4"/>
    <w:rsid w:val="004124A8"/>
    <w:rsid w:val="00412D3C"/>
    <w:rsid w:val="00412DFD"/>
    <w:rsid w:val="0041346F"/>
    <w:rsid w:val="00413F9B"/>
    <w:rsid w:val="00416E00"/>
    <w:rsid w:val="004174D3"/>
    <w:rsid w:val="004207F7"/>
    <w:rsid w:val="00426481"/>
    <w:rsid w:val="00432699"/>
    <w:rsid w:val="00434859"/>
    <w:rsid w:val="00434B23"/>
    <w:rsid w:val="00436893"/>
    <w:rsid w:val="004437BE"/>
    <w:rsid w:val="004437E6"/>
    <w:rsid w:val="0044535C"/>
    <w:rsid w:val="00445453"/>
    <w:rsid w:val="00456954"/>
    <w:rsid w:val="00457840"/>
    <w:rsid w:val="004605CB"/>
    <w:rsid w:val="00460844"/>
    <w:rsid w:val="00461FF5"/>
    <w:rsid w:val="0046275B"/>
    <w:rsid w:val="00464A02"/>
    <w:rsid w:val="00465023"/>
    <w:rsid w:val="00473E7A"/>
    <w:rsid w:val="00475A80"/>
    <w:rsid w:val="0047607F"/>
    <w:rsid w:val="0047628A"/>
    <w:rsid w:val="004762D8"/>
    <w:rsid w:val="00476EE7"/>
    <w:rsid w:val="004804EE"/>
    <w:rsid w:val="00480EDC"/>
    <w:rsid w:val="00481CD9"/>
    <w:rsid w:val="004827B0"/>
    <w:rsid w:val="0048423C"/>
    <w:rsid w:val="004903DB"/>
    <w:rsid w:val="004908CE"/>
    <w:rsid w:val="00490AAC"/>
    <w:rsid w:val="004924F1"/>
    <w:rsid w:val="00492AB5"/>
    <w:rsid w:val="00492C07"/>
    <w:rsid w:val="00493064"/>
    <w:rsid w:val="00494E2E"/>
    <w:rsid w:val="004A1069"/>
    <w:rsid w:val="004A121F"/>
    <w:rsid w:val="004A1C3A"/>
    <w:rsid w:val="004A3135"/>
    <w:rsid w:val="004A507A"/>
    <w:rsid w:val="004A587B"/>
    <w:rsid w:val="004A7C33"/>
    <w:rsid w:val="004B2D31"/>
    <w:rsid w:val="004B3B89"/>
    <w:rsid w:val="004B556D"/>
    <w:rsid w:val="004B631A"/>
    <w:rsid w:val="004B75FA"/>
    <w:rsid w:val="004C230C"/>
    <w:rsid w:val="004C23EE"/>
    <w:rsid w:val="004C2756"/>
    <w:rsid w:val="004C2D71"/>
    <w:rsid w:val="004C4E19"/>
    <w:rsid w:val="004C63F3"/>
    <w:rsid w:val="004C7E80"/>
    <w:rsid w:val="004D070E"/>
    <w:rsid w:val="004D3A1F"/>
    <w:rsid w:val="004D5BFF"/>
    <w:rsid w:val="004E1621"/>
    <w:rsid w:val="004E17B5"/>
    <w:rsid w:val="004E248C"/>
    <w:rsid w:val="004E2723"/>
    <w:rsid w:val="004E2FAA"/>
    <w:rsid w:val="004E64C5"/>
    <w:rsid w:val="004E7C6D"/>
    <w:rsid w:val="004F03E4"/>
    <w:rsid w:val="004F24FF"/>
    <w:rsid w:val="004F25A1"/>
    <w:rsid w:val="004F388B"/>
    <w:rsid w:val="004F5047"/>
    <w:rsid w:val="004F53E1"/>
    <w:rsid w:val="004F6DAD"/>
    <w:rsid w:val="0050201A"/>
    <w:rsid w:val="00504572"/>
    <w:rsid w:val="00506530"/>
    <w:rsid w:val="005070FC"/>
    <w:rsid w:val="005076CE"/>
    <w:rsid w:val="00507790"/>
    <w:rsid w:val="0051000D"/>
    <w:rsid w:val="00511CA4"/>
    <w:rsid w:val="005120AC"/>
    <w:rsid w:val="005128A8"/>
    <w:rsid w:val="005137E6"/>
    <w:rsid w:val="00513D0F"/>
    <w:rsid w:val="00516C71"/>
    <w:rsid w:val="00522B82"/>
    <w:rsid w:val="00524221"/>
    <w:rsid w:val="00531386"/>
    <w:rsid w:val="005314EF"/>
    <w:rsid w:val="00532129"/>
    <w:rsid w:val="0053375F"/>
    <w:rsid w:val="005338FF"/>
    <w:rsid w:val="00541101"/>
    <w:rsid w:val="0054133F"/>
    <w:rsid w:val="00542FBD"/>
    <w:rsid w:val="00544826"/>
    <w:rsid w:val="005477C9"/>
    <w:rsid w:val="005519BE"/>
    <w:rsid w:val="00554615"/>
    <w:rsid w:val="00556726"/>
    <w:rsid w:val="00556B53"/>
    <w:rsid w:val="00557B38"/>
    <w:rsid w:val="00560B3B"/>
    <w:rsid w:val="00562788"/>
    <w:rsid w:val="005636D1"/>
    <w:rsid w:val="00564B7D"/>
    <w:rsid w:val="00566588"/>
    <w:rsid w:val="00567942"/>
    <w:rsid w:val="00572D06"/>
    <w:rsid w:val="00575802"/>
    <w:rsid w:val="005773C6"/>
    <w:rsid w:val="0057774B"/>
    <w:rsid w:val="005802C5"/>
    <w:rsid w:val="005814FC"/>
    <w:rsid w:val="00582B4A"/>
    <w:rsid w:val="0058439C"/>
    <w:rsid w:val="00587B97"/>
    <w:rsid w:val="0059418E"/>
    <w:rsid w:val="0059468D"/>
    <w:rsid w:val="00594D41"/>
    <w:rsid w:val="0059540A"/>
    <w:rsid w:val="005A5738"/>
    <w:rsid w:val="005A5FF7"/>
    <w:rsid w:val="005A6201"/>
    <w:rsid w:val="005B2889"/>
    <w:rsid w:val="005B2E6C"/>
    <w:rsid w:val="005B3AA5"/>
    <w:rsid w:val="005B46FB"/>
    <w:rsid w:val="005B48C0"/>
    <w:rsid w:val="005B6A9C"/>
    <w:rsid w:val="005B716F"/>
    <w:rsid w:val="005C21FA"/>
    <w:rsid w:val="005C3D4B"/>
    <w:rsid w:val="005D060A"/>
    <w:rsid w:val="005D25AC"/>
    <w:rsid w:val="005D2AD8"/>
    <w:rsid w:val="005D55BC"/>
    <w:rsid w:val="005E16AE"/>
    <w:rsid w:val="005E2281"/>
    <w:rsid w:val="005E5B00"/>
    <w:rsid w:val="005F1D0C"/>
    <w:rsid w:val="005F2242"/>
    <w:rsid w:val="005F544F"/>
    <w:rsid w:val="005F5825"/>
    <w:rsid w:val="005F5862"/>
    <w:rsid w:val="00600B83"/>
    <w:rsid w:val="00601526"/>
    <w:rsid w:val="00603E1D"/>
    <w:rsid w:val="00607217"/>
    <w:rsid w:val="00610592"/>
    <w:rsid w:val="00612503"/>
    <w:rsid w:val="00612CF7"/>
    <w:rsid w:val="006134A1"/>
    <w:rsid w:val="00620518"/>
    <w:rsid w:val="006214A1"/>
    <w:rsid w:val="00623266"/>
    <w:rsid w:val="00623F9E"/>
    <w:rsid w:val="006243F5"/>
    <w:rsid w:val="0063005F"/>
    <w:rsid w:val="00631226"/>
    <w:rsid w:val="00635416"/>
    <w:rsid w:val="00641B77"/>
    <w:rsid w:val="006443A2"/>
    <w:rsid w:val="006516C8"/>
    <w:rsid w:val="00656470"/>
    <w:rsid w:val="00660E09"/>
    <w:rsid w:val="00661040"/>
    <w:rsid w:val="006617A2"/>
    <w:rsid w:val="00665A05"/>
    <w:rsid w:val="00666033"/>
    <w:rsid w:val="0066716C"/>
    <w:rsid w:val="00677862"/>
    <w:rsid w:val="00677D08"/>
    <w:rsid w:val="006802E1"/>
    <w:rsid w:val="006809B5"/>
    <w:rsid w:val="006858B8"/>
    <w:rsid w:val="006909F0"/>
    <w:rsid w:val="006911C8"/>
    <w:rsid w:val="00692CEF"/>
    <w:rsid w:val="00692D38"/>
    <w:rsid w:val="00693BBA"/>
    <w:rsid w:val="00693C09"/>
    <w:rsid w:val="00696C0F"/>
    <w:rsid w:val="006A0D35"/>
    <w:rsid w:val="006A0E24"/>
    <w:rsid w:val="006A1B81"/>
    <w:rsid w:val="006A4772"/>
    <w:rsid w:val="006A67E3"/>
    <w:rsid w:val="006A774E"/>
    <w:rsid w:val="006B0F10"/>
    <w:rsid w:val="006B1E87"/>
    <w:rsid w:val="006B63C0"/>
    <w:rsid w:val="006C07D9"/>
    <w:rsid w:val="006C154C"/>
    <w:rsid w:val="006C2504"/>
    <w:rsid w:val="006C30F7"/>
    <w:rsid w:val="006C3481"/>
    <w:rsid w:val="006C37B7"/>
    <w:rsid w:val="006C514F"/>
    <w:rsid w:val="006C7494"/>
    <w:rsid w:val="006D770C"/>
    <w:rsid w:val="006E1AD8"/>
    <w:rsid w:val="006F0DF8"/>
    <w:rsid w:val="006F2182"/>
    <w:rsid w:val="006F2C7C"/>
    <w:rsid w:val="006F5349"/>
    <w:rsid w:val="006F57DB"/>
    <w:rsid w:val="006F6F56"/>
    <w:rsid w:val="006F7A60"/>
    <w:rsid w:val="0070005C"/>
    <w:rsid w:val="00704F63"/>
    <w:rsid w:val="00706430"/>
    <w:rsid w:val="0071160E"/>
    <w:rsid w:val="00711AAC"/>
    <w:rsid w:val="00713B6D"/>
    <w:rsid w:val="0071416D"/>
    <w:rsid w:val="00714C10"/>
    <w:rsid w:val="007151C0"/>
    <w:rsid w:val="007167A2"/>
    <w:rsid w:val="00717649"/>
    <w:rsid w:val="00717BA9"/>
    <w:rsid w:val="00721B30"/>
    <w:rsid w:val="00723571"/>
    <w:rsid w:val="00726582"/>
    <w:rsid w:val="00732EEE"/>
    <w:rsid w:val="007331F7"/>
    <w:rsid w:val="00733B71"/>
    <w:rsid w:val="00733BBB"/>
    <w:rsid w:val="00736C61"/>
    <w:rsid w:val="00737D85"/>
    <w:rsid w:val="00741929"/>
    <w:rsid w:val="00743D0A"/>
    <w:rsid w:val="00745F91"/>
    <w:rsid w:val="00746C44"/>
    <w:rsid w:val="0075078D"/>
    <w:rsid w:val="007507DC"/>
    <w:rsid w:val="0075091B"/>
    <w:rsid w:val="00751767"/>
    <w:rsid w:val="007518C4"/>
    <w:rsid w:val="00751CE2"/>
    <w:rsid w:val="00754E52"/>
    <w:rsid w:val="007562EC"/>
    <w:rsid w:val="007601C4"/>
    <w:rsid w:val="00763B3A"/>
    <w:rsid w:val="00765918"/>
    <w:rsid w:val="00765AF5"/>
    <w:rsid w:val="00765EA4"/>
    <w:rsid w:val="00766A0F"/>
    <w:rsid w:val="00766FE3"/>
    <w:rsid w:val="00771182"/>
    <w:rsid w:val="007713EC"/>
    <w:rsid w:val="007718FF"/>
    <w:rsid w:val="00780803"/>
    <w:rsid w:val="00780885"/>
    <w:rsid w:val="00780FE5"/>
    <w:rsid w:val="0078113E"/>
    <w:rsid w:val="00781B2A"/>
    <w:rsid w:val="00781E49"/>
    <w:rsid w:val="00785706"/>
    <w:rsid w:val="00786916"/>
    <w:rsid w:val="007904BD"/>
    <w:rsid w:val="00790B73"/>
    <w:rsid w:val="007913B4"/>
    <w:rsid w:val="007925F5"/>
    <w:rsid w:val="00793517"/>
    <w:rsid w:val="007952D3"/>
    <w:rsid w:val="00795676"/>
    <w:rsid w:val="00797E4F"/>
    <w:rsid w:val="007A0AF8"/>
    <w:rsid w:val="007A1458"/>
    <w:rsid w:val="007A29EF"/>
    <w:rsid w:val="007A39ED"/>
    <w:rsid w:val="007A4062"/>
    <w:rsid w:val="007A467E"/>
    <w:rsid w:val="007A4A3D"/>
    <w:rsid w:val="007A71F6"/>
    <w:rsid w:val="007B2334"/>
    <w:rsid w:val="007B5B58"/>
    <w:rsid w:val="007C1696"/>
    <w:rsid w:val="007C1AA7"/>
    <w:rsid w:val="007C2C75"/>
    <w:rsid w:val="007C4F76"/>
    <w:rsid w:val="007C5985"/>
    <w:rsid w:val="007C7D54"/>
    <w:rsid w:val="007D173E"/>
    <w:rsid w:val="007D3EDE"/>
    <w:rsid w:val="007D4E77"/>
    <w:rsid w:val="007D7F69"/>
    <w:rsid w:val="007D7FF4"/>
    <w:rsid w:val="007E01D5"/>
    <w:rsid w:val="007E30E8"/>
    <w:rsid w:val="007E40B5"/>
    <w:rsid w:val="007E4765"/>
    <w:rsid w:val="007E5276"/>
    <w:rsid w:val="007E54A5"/>
    <w:rsid w:val="007E5DE1"/>
    <w:rsid w:val="007E7133"/>
    <w:rsid w:val="007E786C"/>
    <w:rsid w:val="007F5BB9"/>
    <w:rsid w:val="0080093C"/>
    <w:rsid w:val="008012C4"/>
    <w:rsid w:val="00801331"/>
    <w:rsid w:val="00801DE3"/>
    <w:rsid w:val="00803D75"/>
    <w:rsid w:val="00804B3E"/>
    <w:rsid w:val="008068DA"/>
    <w:rsid w:val="008070AD"/>
    <w:rsid w:val="00807650"/>
    <w:rsid w:val="00811486"/>
    <w:rsid w:val="00811C9A"/>
    <w:rsid w:val="008120E6"/>
    <w:rsid w:val="00812145"/>
    <w:rsid w:val="00812B69"/>
    <w:rsid w:val="00814567"/>
    <w:rsid w:val="00814F8A"/>
    <w:rsid w:val="008169D5"/>
    <w:rsid w:val="008169EE"/>
    <w:rsid w:val="008201EE"/>
    <w:rsid w:val="0082029F"/>
    <w:rsid w:val="00821F27"/>
    <w:rsid w:val="0082319E"/>
    <w:rsid w:val="008232A8"/>
    <w:rsid w:val="0082729A"/>
    <w:rsid w:val="00830A3C"/>
    <w:rsid w:val="008312F0"/>
    <w:rsid w:val="00833414"/>
    <w:rsid w:val="00835742"/>
    <w:rsid w:val="008420D5"/>
    <w:rsid w:val="00842897"/>
    <w:rsid w:val="008435EE"/>
    <w:rsid w:val="0084452E"/>
    <w:rsid w:val="00844639"/>
    <w:rsid w:val="00845CFE"/>
    <w:rsid w:val="00845EE4"/>
    <w:rsid w:val="00846FA3"/>
    <w:rsid w:val="00851302"/>
    <w:rsid w:val="0085150F"/>
    <w:rsid w:val="0085238E"/>
    <w:rsid w:val="00853FE6"/>
    <w:rsid w:val="00854864"/>
    <w:rsid w:val="0085530D"/>
    <w:rsid w:val="00855647"/>
    <w:rsid w:val="00855F4E"/>
    <w:rsid w:val="008560B0"/>
    <w:rsid w:val="00856C1A"/>
    <w:rsid w:val="008678F6"/>
    <w:rsid w:val="00870371"/>
    <w:rsid w:val="008814D2"/>
    <w:rsid w:val="00883B0B"/>
    <w:rsid w:val="00884FAB"/>
    <w:rsid w:val="0088502D"/>
    <w:rsid w:val="008863E8"/>
    <w:rsid w:val="008876AE"/>
    <w:rsid w:val="00890FAB"/>
    <w:rsid w:val="008916A1"/>
    <w:rsid w:val="008918AE"/>
    <w:rsid w:val="008925E0"/>
    <w:rsid w:val="008928E7"/>
    <w:rsid w:val="008957CF"/>
    <w:rsid w:val="008A0BD3"/>
    <w:rsid w:val="008A2F2F"/>
    <w:rsid w:val="008A44A4"/>
    <w:rsid w:val="008A52F6"/>
    <w:rsid w:val="008A6B37"/>
    <w:rsid w:val="008B02F1"/>
    <w:rsid w:val="008B1B8D"/>
    <w:rsid w:val="008B4331"/>
    <w:rsid w:val="008B7297"/>
    <w:rsid w:val="008B78FB"/>
    <w:rsid w:val="008B7E99"/>
    <w:rsid w:val="008C225C"/>
    <w:rsid w:val="008C2A2A"/>
    <w:rsid w:val="008C2B5D"/>
    <w:rsid w:val="008C2EB5"/>
    <w:rsid w:val="008C5C5D"/>
    <w:rsid w:val="008C725A"/>
    <w:rsid w:val="008D1C20"/>
    <w:rsid w:val="008D501C"/>
    <w:rsid w:val="008D51A7"/>
    <w:rsid w:val="008D5541"/>
    <w:rsid w:val="008D6ED4"/>
    <w:rsid w:val="008E05C0"/>
    <w:rsid w:val="008E0FF3"/>
    <w:rsid w:val="008F0191"/>
    <w:rsid w:val="008F107B"/>
    <w:rsid w:val="008F1454"/>
    <w:rsid w:val="008F450D"/>
    <w:rsid w:val="008F7EE5"/>
    <w:rsid w:val="00900D26"/>
    <w:rsid w:val="00904A29"/>
    <w:rsid w:val="00905093"/>
    <w:rsid w:val="009067A3"/>
    <w:rsid w:val="00906F0E"/>
    <w:rsid w:val="00913FAE"/>
    <w:rsid w:val="00915AF1"/>
    <w:rsid w:val="00917442"/>
    <w:rsid w:val="00917BA5"/>
    <w:rsid w:val="0092225F"/>
    <w:rsid w:val="009225D5"/>
    <w:rsid w:val="0092390C"/>
    <w:rsid w:val="00924E66"/>
    <w:rsid w:val="00927BCF"/>
    <w:rsid w:val="00932A30"/>
    <w:rsid w:val="00934ED3"/>
    <w:rsid w:val="009353B9"/>
    <w:rsid w:val="009354D2"/>
    <w:rsid w:val="009360E3"/>
    <w:rsid w:val="009365D2"/>
    <w:rsid w:val="00940D0F"/>
    <w:rsid w:val="009414B1"/>
    <w:rsid w:val="00941E30"/>
    <w:rsid w:val="00943F71"/>
    <w:rsid w:val="009461AE"/>
    <w:rsid w:val="0094658F"/>
    <w:rsid w:val="00946A76"/>
    <w:rsid w:val="0094725A"/>
    <w:rsid w:val="0095004C"/>
    <w:rsid w:val="009512AE"/>
    <w:rsid w:val="009512F6"/>
    <w:rsid w:val="009551C0"/>
    <w:rsid w:val="00956872"/>
    <w:rsid w:val="00956F2B"/>
    <w:rsid w:val="00960817"/>
    <w:rsid w:val="00961ABE"/>
    <w:rsid w:val="00962D06"/>
    <w:rsid w:val="0096456A"/>
    <w:rsid w:val="009660E3"/>
    <w:rsid w:val="009678C7"/>
    <w:rsid w:val="00973305"/>
    <w:rsid w:val="00973F3A"/>
    <w:rsid w:val="009745A9"/>
    <w:rsid w:val="0097583D"/>
    <w:rsid w:val="009772E9"/>
    <w:rsid w:val="009847D8"/>
    <w:rsid w:val="00985476"/>
    <w:rsid w:val="00986764"/>
    <w:rsid w:val="00987B05"/>
    <w:rsid w:val="00990791"/>
    <w:rsid w:val="00990B11"/>
    <w:rsid w:val="00990D7E"/>
    <w:rsid w:val="00993896"/>
    <w:rsid w:val="00993BB6"/>
    <w:rsid w:val="00994108"/>
    <w:rsid w:val="00994D70"/>
    <w:rsid w:val="00994FA0"/>
    <w:rsid w:val="00996C6E"/>
    <w:rsid w:val="00997950"/>
    <w:rsid w:val="009A09B9"/>
    <w:rsid w:val="009A31E7"/>
    <w:rsid w:val="009A6B12"/>
    <w:rsid w:val="009B3851"/>
    <w:rsid w:val="009B7443"/>
    <w:rsid w:val="009B7685"/>
    <w:rsid w:val="009B77E2"/>
    <w:rsid w:val="009C28EB"/>
    <w:rsid w:val="009C3AF3"/>
    <w:rsid w:val="009C503F"/>
    <w:rsid w:val="009C5AB8"/>
    <w:rsid w:val="009D3737"/>
    <w:rsid w:val="009D3B0C"/>
    <w:rsid w:val="009D3D01"/>
    <w:rsid w:val="009D3F44"/>
    <w:rsid w:val="009D5852"/>
    <w:rsid w:val="009D5B0A"/>
    <w:rsid w:val="009D5C25"/>
    <w:rsid w:val="009E0268"/>
    <w:rsid w:val="009E1ED7"/>
    <w:rsid w:val="009E25EF"/>
    <w:rsid w:val="009E28BB"/>
    <w:rsid w:val="009E4D74"/>
    <w:rsid w:val="009E61FF"/>
    <w:rsid w:val="009F0733"/>
    <w:rsid w:val="009F0FB7"/>
    <w:rsid w:val="009F1BC0"/>
    <w:rsid w:val="009F2520"/>
    <w:rsid w:val="009F2BA8"/>
    <w:rsid w:val="009F3401"/>
    <w:rsid w:val="009F370A"/>
    <w:rsid w:val="009F6C21"/>
    <w:rsid w:val="00A018A0"/>
    <w:rsid w:val="00A029AD"/>
    <w:rsid w:val="00A029EA"/>
    <w:rsid w:val="00A044B8"/>
    <w:rsid w:val="00A10BC3"/>
    <w:rsid w:val="00A11B63"/>
    <w:rsid w:val="00A12A90"/>
    <w:rsid w:val="00A1570D"/>
    <w:rsid w:val="00A200D9"/>
    <w:rsid w:val="00A2397F"/>
    <w:rsid w:val="00A23B16"/>
    <w:rsid w:val="00A32AD3"/>
    <w:rsid w:val="00A34C22"/>
    <w:rsid w:val="00A406E8"/>
    <w:rsid w:val="00A40866"/>
    <w:rsid w:val="00A410EA"/>
    <w:rsid w:val="00A44D40"/>
    <w:rsid w:val="00A471E9"/>
    <w:rsid w:val="00A50A9D"/>
    <w:rsid w:val="00A52280"/>
    <w:rsid w:val="00A52F77"/>
    <w:rsid w:val="00A55ABF"/>
    <w:rsid w:val="00A565D3"/>
    <w:rsid w:val="00A56BA5"/>
    <w:rsid w:val="00A577B6"/>
    <w:rsid w:val="00A60085"/>
    <w:rsid w:val="00A61C4D"/>
    <w:rsid w:val="00A62D99"/>
    <w:rsid w:val="00A6403C"/>
    <w:rsid w:val="00A65F5D"/>
    <w:rsid w:val="00A662BB"/>
    <w:rsid w:val="00A66709"/>
    <w:rsid w:val="00A66DD8"/>
    <w:rsid w:val="00A66FB3"/>
    <w:rsid w:val="00A71213"/>
    <w:rsid w:val="00A74305"/>
    <w:rsid w:val="00A7487A"/>
    <w:rsid w:val="00A756F8"/>
    <w:rsid w:val="00A75C3A"/>
    <w:rsid w:val="00A760D9"/>
    <w:rsid w:val="00A76DE3"/>
    <w:rsid w:val="00A80AA7"/>
    <w:rsid w:val="00A8124D"/>
    <w:rsid w:val="00A8413D"/>
    <w:rsid w:val="00A87768"/>
    <w:rsid w:val="00A8784D"/>
    <w:rsid w:val="00A90F10"/>
    <w:rsid w:val="00A925FE"/>
    <w:rsid w:val="00A92A7E"/>
    <w:rsid w:val="00A93A08"/>
    <w:rsid w:val="00A94EF5"/>
    <w:rsid w:val="00AA07EF"/>
    <w:rsid w:val="00AA0A97"/>
    <w:rsid w:val="00AA334C"/>
    <w:rsid w:val="00AA43E6"/>
    <w:rsid w:val="00AA5747"/>
    <w:rsid w:val="00AA6A7A"/>
    <w:rsid w:val="00AA736A"/>
    <w:rsid w:val="00AA7FA8"/>
    <w:rsid w:val="00AB3384"/>
    <w:rsid w:val="00AB47B2"/>
    <w:rsid w:val="00AB5D5F"/>
    <w:rsid w:val="00AB5F35"/>
    <w:rsid w:val="00AC01EE"/>
    <w:rsid w:val="00AC07B2"/>
    <w:rsid w:val="00AC59F5"/>
    <w:rsid w:val="00AC5B1F"/>
    <w:rsid w:val="00AC6077"/>
    <w:rsid w:val="00AC6660"/>
    <w:rsid w:val="00AC7471"/>
    <w:rsid w:val="00AC78D1"/>
    <w:rsid w:val="00AD1770"/>
    <w:rsid w:val="00AD5DE7"/>
    <w:rsid w:val="00AD69EB"/>
    <w:rsid w:val="00AD750F"/>
    <w:rsid w:val="00AE0815"/>
    <w:rsid w:val="00AE4D6E"/>
    <w:rsid w:val="00AE4F81"/>
    <w:rsid w:val="00AE5E05"/>
    <w:rsid w:val="00AE6001"/>
    <w:rsid w:val="00AE6807"/>
    <w:rsid w:val="00AE6E21"/>
    <w:rsid w:val="00AF0A9E"/>
    <w:rsid w:val="00AF34CE"/>
    <w:rsid w:val="00AF35BA"/>
    <w:rsid w:val="00AF54EF"/>
    <w:rsid w:val="00AF740D"/>
    <w:rsid w:val="00B01F76"/>
    <w:rsid w:val="00B06737"/>
    <w:rsid w:val="00B07179"/>
    <w:rsid w:val="00B11521"/>
    <w:rsid w:val="00B115ED"/>
    <w:rsid w:val="00B1445D"/>
    <w:rsid w:val="00B15707"/>
    <w:rsid w:val="00B22372"/>
    <w:rsid w:val="00B2344F"/>
    <w:rsid w:val="00B24125"/>
    <w:rsid w:val="00B24C83"/>
    <w:rsid w:val="00B3009A"/>
    <w:rsid w:val="00B31883"/>
    <w:rsid w:val="00B342FB"/>
    <w:rsid w:val="00B35063"/>
    <w:rsid w:val="00B36366"/>
    <w:rsid w:val="00B36E40"/>
    <w:rsid w:val="00B40D88"/>
    <w:rsid w:val="00B41E7E"/>
    <w:rsid w:val="00B41F6F"/>
    <w:rsid w:val="00B42CD0"/>
    <w:rsid w:val="00B43C25"/>
    <w:rsid w:val="00B44AEE"/>
    <w:rsid w:val="00B46716"/>
    <w:rsid w:val="00B473DA"/>
    <w:rsid w:val="00B47AC1"/>
    <w:rsid w:val="00B47B60"/>
    <w:rsid w:val="00B52912"/>
    <w:rsid w:val="00B530EB"/>
    <w:rsid w:val="00B56590"/>
    <w:rsid w:val="00B6175D"/>
    <w:rsid w:val="00B625C8"/>
    <w:rsid w:val="00B62802"/>
    <w:rsid w:val="00B66CF4"/>
    <w:rsid w:val="00B67926"/>
    <w:rsid w:val="00B705E7"/>
    <w:rsid w:val="00B763F5"/>
    <w:rsid w:val="00B7766A"/>
    <w:rsid w:val="00B81BF8"/>
    <w:rsid w:val="00B8290D"/>
    <w:rsid w:val="00B83BA4"/>
    <w:rsid w:val="00B83F7A"/>
    <w:rsid w:val="00B854D6"/>
    <w:rsid w:val="00B9237E"/>
    <w:rsid w:val="00B92BA8"/>
    <w:rsid w:val="00B94264"/>
    <w:rsid w:val="00B95058"/>
    <w:rsid w:val="00B96DA2"/>
    <w:rsid w:val="00B97E12"/>
    <w:rsid w:val="00BA07DB"/>
    <w:rsid w:val="00BA3D09"/>
    <w:rsid w:val="00BA4268"/>
    <w:rsid w:val="00BA646A"/>
    <w:rsid w:val="00BA75CB"/>
    <w:rsid w:val="00BB0053"/>
    <w:rsid w:val="00BB066E"/>
    <w:rsid w:val="00BB0946"/>
    <w:rsid w:val="00BB16A4"/>
    <w:rsid w:val="00BB1737"/>
    <w:rsid w:val="00BB35FE"/>
    <w:rsid w:val="00BB4EEE"/>
    <w:rsid w:val="00BB604F"/>
    <w:rsid w:val="00BB78C3"/>
    <w:rsid w:val="00BC0530"/>
    <w:rsid w:val="00BC0AAA"/>
    <w:rsid w:val="00BC390F"/>
    <w:rsid w:val="00BC39B8"/>
    <w:rsid w:val="00BC564C"/>
    <w:rsid w:val="00BC58F4"/>
    <w:rsid w:val="00BC5DEA"/>
    <w:rsid w:val="00BD0336"/>
    <w:rsid w:val="00BD1CB6"/>
    <w:rsid w:val="00BD3A8D"/>
    <w:rsid w:val="00BD41C0"/>
    <w:rsid w:val="00BD7AB8"/>
    <w:rsid w:val="00BE3D58"/>
    <w:rsid w:val="00BE5725"/>
    <w:rsid w:val="00BF0AAE"/>
    <w:rsid w:val="00BF10AB"/>
    <w:rsid w:val="00BF1184"/>
    <w:rsid w:val="00BF1690"/>
    <w:rsid w:val="00BF2485"/>
    <w:rsid w:val="00BF37BD"/>
    <w:rsid w:val="00BF4157"/>
    <w:rsid w:val="00BF51EF"/>
    <w:rsid w:val="00BF5D25"/>
    <w:rsid w:val="00BF6391"/>
    <w:rsid w:val="00BF6DC4"/>
    <w:rsid w:val="00BF76AE"/>
    <w:rsid w:val="00BF7846"/>
    <w:rsid w:val="00C05D89"/>
    <w:rsid w:val="00C06EB9"/>
    <w:rsid w:val="00C07F59"/>
    <w:rsid w:val="00C10F96"/>
    <w:rsid w:val="00C11F6D"/>
    <w:rsid w:val="00C127F0"/>
    <w:rsid w:val="00C13723"/>
    <w:rsid w:val="00C157D2"/>
    <w:rsid w:val="00C15EFC"/>
    <w:rsid w:val="00C16549"/>
    <w:rsid w:val="00C170C0"/>
    <w:rsid w:val="00C17859"/>
    <w:rsid w:val="00C17C85"/>
    <w:rsid w:val="00C2023D"/>
    <w:rsid w:val="00C2148E"/>
    <w:rsid w:val="00C215AF"/>
    <w:rsid w:val="00C21D74"/>
    <w:rsid w:val="00C23105"/>
    <w:rsid w:val="00C23970"/>
    <w:rsid w:val="00C25105"/>
    <w:rsid w:val="00C253C6"/>
    <w:rsid w:val="00C26A59"/>
    <w:rsid w:val="00C26D45"/>
    <w:rsid w:val="00C31753"/>
    <w:rsid w:val="00C32271"/>
    <w:rsid w:val="00C32CA0"/>
    <w:rsid w:val="00C32F8A"/>
    <w:rsid w:val="00C33977"/>
    <w:rsid w:val="00C33E3F"/>
    <w:rsid w:val="00C361FB"/>
    <w:rsid w:val="00C36838"/>
    <w:rsid w:val="00C400F0"/>
    <w:rsid w:val="00C43D66"/>
    <w:rsid w:val="00C45D35"/>
    <w:rsid w:val="00C4604D"/>
    <w:rsid w:val="00C47850"/>
    <w:rsid w:val="00C506D0"/>
    <w:rsid w:val="00C526FC"/>
    <w:rsid w:val="00C540C2"/>
    <w:rsid w:val="00C54CE1"/>
    <w:rsid w:val="00C56B0A"/>
    <w:rsid w:val="00C646B3"/>
    <w:rsid w:val="00C64E47"/>
    <w:rsid w:val="00C65CD7"/>
    <w:rsid w:val="00C72339"/>
    <w:rsid w:val="00C76ADA"/>
    <w:rsid w:val="00C80172"/>
    <w:rsid w:val="00C9018B"/>
    <w:rsid w:val="00C94926"/>
    <w:rsid w:val="00C94E95"/>
    <w:rsid w:val="00C953B8"/>
    <w:rsid w:val="00C96057"/>
    <w:rsid w:val="00CA20BC"/>
    <w:rsid w:val="00CA2749"/>
    <w:rsid w:val="00CA4DAC"/>
    <w:rsid w:val="00CA55F0"/>
    <w:rsid w:val="00CA74BF"/>
    <w:rsid w:val="00CB2027"/>
    <w:rsid w:val="00CB474E"/>
    <w:rsid w:val="00CB6C7B"/>
    <w:rsid w:val="00CB71E4"/>
    <w:rsid w:val="00CC0015"/>
    <w:rsid w:val="00CC0581"/>
    <w:rsid w:val="00CC2B4B"/>
    <w:rsid w:val="00CC2EF2"/>
    <w:rsid w:val="00CC5993"/>
    <w:rsid w:val="00CD08EC"/>
    <w:rsid w:val="00CD1895"/>
    <w:rsid w:val="00CD706A"/>
    <w:rsid w:val="00CE2B74"/>
    <w:rsid w:val="00CE4B0D"/>
    <w:rsid w:val="00CE4F41"/>
    <w:rsid w:val="00CE4FA0"/>
    <w:rsid w:val="00CF55E8"/>
    <w:rsid w:val="00CF5E19"/>
    <w:rsid w:val="00CF6198"/>
    <w:rsid w:val="00CF73F1"/>
    <w:rsid w:val="00D0191E"/>
    <w:rsid w:val="00D025A8"/>
    <w:rsid w:val="00D03A5D"/>
    <w:rsid w:val="00D04AFD"/>
    <w:rsid w:val="00D065F9"/>
    <w:rsid w:val="00D06D77"/>
    <w:rsid w:val="00D070C5"/>
    <w:rsid w:val="00D073EC"/>
    <w:rsid w:val="00D076D8"/>
    <w:rsid w:val="00D07A5D"/>
    <w:rsid w:val="00D13F97"/>
    <w:rsid w:val="00D15C6C"/>
    <w:rsid w:val="00D202DE"/>
    <w:rsid w:val="00D20696"/>
    <w:rsid w:val="00D22734"/>
    <w:rsid w:val="00D312A9"/>
    <w:rsid w:val="00D32838"/>
    <w:rsid w:val="00D355FF"/>
    <w:rsid w:val="00D52744"/>
    <w:rsid w:val="00D52B80"/>
    <w:rsid w:val="00D5351C"/>
    <w:rsid w:val="00D5353A"/>
    <w:rsid w:val="00D53AD5"/>
    <w:rsid w:val="00D53D8F"/>
    <w:rsid w:val="00D53E74"/>
    <w:rsid w:val="00D54173"/>
    <w:rsid w:val="00D62537"/>
    <w:rsid w:val="00D637C2"/>
    <w:rsid w:val="00D647A1"/>
    <w:rsid w:val="00D666AA"/>
    <w:rsid w:val="00D82CD9"/>
    <w:rsid w:val="00D833BD"/>
    <w:rsid w:val="00D8365A"/>
    <w:rsid w:val="00D83F91"/>
    <w:rsid w:val="00D843E9"/>
    <w:rsid w:val="00D87CFA"/>
    <w:rsid w:val="00D908DF"/>
    <w:rsid w:val="00D92A59"/>
    <w:rsid w:val="00D93D76"/>
    <w:rsid w:val="00D947E0"/>
    <w:rsid w:val="00D94E6A"/>
    <w:rsid w:val="00D95145"/>
    <w:rsid w:val="00D95839"/>
    <w:rsid w:val="00D95B95"/>
    <w:rsid w:val="00D96517"/>
    <w:rsid w:val="00DA0095"/>
    <w:rsid w:val="00DA4EE9"/>
    <w:rsid w:val="00DA5232"/>
    <w:rsid w:val="00DB11F9"/>
    <w:rsid w:val="00DB1B93"/>
    <w:rsid w:val="00DB1F58"/>
    <w:rsid w:val="00DB4EC6"/>
    <w:rsid w:val="00DB6BB0"/>
    <w:rsid w:val="00DC2FEC"/>
    <w:rsid w:val="00DC35A8"/>
    <w:rsid w:val="00DC4707"/>
    <w:rsid w:val="00DC6638"/>
    <w:rsid w:val="00DC755E"/>
    <w:rsid w:val="00DD1AC5"/>
    <w:rsid w:val="00DD2FA4"/>
    <w:rsid w:val="00DD77CA"/>
    <w:rsid w:val="00DE2993"/>
    <w:rsid w:val="00DE6BA9"/>
    <w:rsid w:val="00DE6BD1"/>
    <w:rsid w:val="00DE7FEA"/>
    <w:rsid w:val="00DF05E7"/>
    <w:rsid w:val="00DF36B5"/>
    <w:rsid w:val="00E04DF2"/>
    <w:rsid w:val="00E05BEF"/>
    <w:rsid w:val="00E07045"/>
    <w:rsid w:val="00E07D34"/>
    <w:rsid w:val="00E11C12"/>
    <w:rsid w:val="00E1339D"/>
    <w:rsid w:val="00E136BA"/>
    <w:rsid w:val="00E162E3"/>
    <w:rsid w:val="00E167E1"/>
    <w:rsid w:val="00E208E3"/>
    <w:rsid w:val="00E20FEA"/>
    <w:rsid w:val="00E220FA"/>
    <w:rsid w:val="00E2482B"/>
    <w:rsid w:val="00E24956"/>
    <w:rsid w:val="00E257F4"/>
    <w:rsid w:val="00E25D64"/>
    <w:rsid w:val="00E2780B"/>
    <w:rsid w:val="00E354FD"/>
    <w:rsid w:val="00E43C61"/>
    <w:rsid w:val="00E44627"/>
    <w:rsid w:val="00E44AE9"/>
    <w:rsid w:val="00E50985"/>
    <w:rsid w:val="00E5341E"/>
    <w:rsid w:val="00E57192"/>
    <w:rsid w:val="00E62A23"/>
    <w:rsid w:val="00E6375E"/>
    <w:rsid w:val="00E63F9F"/>
    <w:rsid w:val="00E643DB"/>
    <w:rsid w:val="00E647C3"/>
    <w:rsid w:val="00E65D7E"/>
    <w:rsid w:val="00E668C6"/>
    <w:rsid w:val="00E669EB"/>
    <w:rsid w:val="00E70034"/>
    <w:rsid w:val="00E71044"/>
    <w:rsid w:val="00E711F9"/>
    <w:rsid w:val="00E71EF3"/>
    <w:rsid w:val="00E73210"/>
    <w:rsid w:val="00E74BED"/>
    <w:rsid w:val="00E75415"/>
    <w:rsid w:val="00E818B8"/>
    <w:rsid w:val="00E83976"/>
    <w:rsid w:val="00E84A8C"/>
    <w:rsid w:val="00E85E6D"/>
    <w:rsid w:val="00E869DC"/>
    <w:rsid w:val="00E86D37"/>
    <w:rsid w:val="00E902EE"/>
    <w:rsid w:val="00E90F48"/>
    <w:rsid w:val="00E91F74"/>
    <w:rsid w:val="00E93FCD"/>
    <w:rsid w:val="00E94280"/>
    <w:rsid w:val="00E94429"/>
    <w:rsid w:val="00E95C04"/>
    <w:rsid w:val="00E976C5"/>
    <w:rsid w:val="00EA0A77"/>
    <w:rsid w:val="00EA228C"/>
    <w:rsid w:val="00EA49DA"/>
    <w:rsid w:val="00EA7A3B"/>
    <w:rsid w:val="00EB0FF1"/>
    <w:rsid w:val="00EB109D"/>
    <w:rsid w:val="00EB34F5"/>
    <w:rsid w:val="00EB40CD"/>
    <w:rsid w:val="00EB498B"/>
    <w:rsid w:val="00EB5228"/>
    <w:rsid w:val="00EB5780"/>
    <w:rsid w:val="00EB6C6D"/>
    <w:rsid w:val="00EB7B55"/>
    <w:rsid w:val="00EC1FBA"/>
    <w:rsid w:val="00ED1700"/>
    <w:rsid w:val="00ED1FD9"/>
    <w:rsid w:val="00ED2153"/>
    <w:rsid w:val="00ED2E68"/>
    <w:rsid w:val="00ED2F6B"/>
    <w:rsid w:val="00ED6FEF"/>
    <w:rsid w:val="00EE1468"/>
    <w:rsid w:val="00EE2FFC"/>
    <w:rsid w:val="00EE5A25"/>
    <w:rsid w:val="00EF1DEC"/>
    <w:rsid w:val="00EF4DF9"/>
    <w:rsid w:val="00EF61D8"/>
    <w:rsid w:val="00EF631C"/>
    <w:rsid w:val="00EF6566"/>
    <w:rsid w:val="00EF6A5D"/>
    <w:rsid w:val="00F03212"/>
    <w:rsid w:val="00F038A7"/>
    <w:rsid w:val="00F075D1"/>
    <w:rsid w:val="00F1065B"/>
    <w:rsid w:val="00F10C14"/>
    <w:rsid w:val="00F11144"/>
    <w:rsid w:val="00F12035"/>
    <w:rsid w:val="00F12706"/>
    <w:rsid w:val="00F1323E"/>
    <w:rsid w:val="00F170BA"/>
    <w:rsid w:val="00F21D66"/>
    <w:rsid w:val="00F22F34"/>
    <w:rsid w:val="00F24BCB"/>
    <w:rsid w:val="00F261F0"/>
    <w:rsid w:val="00F30DBA"/>
    <w:rsid w:val="00F341BB"/>
    <w:rsid w:val="00F34276"/>
    <w:rsid w:val="00F34670"/>
    <w:rsid w:val="00F34927"/>
    <w:rsid w:val="00F3520A"/>
    <w:rsid w:val="00F356EC"/>
    <w:rsid w:val="00F3656F"/>
    <w:rsid w:val="00F37704"/>
    <w:rsid w:val="00F419B7"/>
    <w:rsid w:val="00F43ADC"/>
    <w:rsid w:val="00F44B2B"/>
    <w:rsid w:val="00F461F8"/>
    <w:rsid w:val="00F50367"/>
    <w:rsid w:val="00F50CB2"/>
    <w:rsid w:val="00F51518"/>
    <w:rsid w:val="00F5351E"/>
    <w:rsid w:val="00F55599"/>
    <w:rsid w:val="00F5580F"/>
    <w:rsid w:val="00F56A3C"/>
    <w:rsid w:val="00F5722F"/>
    <w:rsid w:val="00F57FFD"/>
    <w:rsid w:val="00F60891"/>
    <w:rsid w:val="00F6310A"/>
    <w:rsid w:val="00F63D8F"/>
    <w:rsid w:val="00F65250"/>
    <w:rsid w:val="00F660B4"/>
    <w:rsid w:val="00F67317"/>
    <w:rsid w:val="00F7151E"/>
    <w:rsid w:val="00F71AB1"/>
    <w:rsid w:val="00F7524B"/>
    <w:rsid w:val="00F80059"/>
    <w:rsid w:val="00F80A0A"/>
    <w:rsid w:val="00F829B9"/>
    <w:rsid w:val="00F83CC0"/>
    <w:rsid w:val="00F878B3"/>
    <w:rsid w:val="00F9053E"/>
    <w:rsid w:val="00F91EB6"/>
    <w:rsid w:val="00F95E89"/>
    <w:rsid w:val="00F97E86"/>
    <w:rsid w:val="00FA0AEB"/>
    <w:rsid w:val="00FA16B8"/>
    <w:rsid w:val="00FA1BCE"/>
    <w:rsid w:val="00FA2E16"/>
    <w:rsid w:val="00FA3794"/>
    <w:rsid w:val="00FA37F7"/>
    <w:rsid w:val="00FA7F96"/>
    <w:rsid w:val="00FB3AF8"/>
    <w:rsid w:val="00FB708D"/>
    <w:rsid w:val="00FC0F73"/>
    <w:rsid w:val="00FC20D7"/>
    <w:rsid w:val="00FC4121"/>
    <w:rsid w:val="00FD07CA"/>
    <w:rsid w:val="00FD2AED"/>
    <w:rsid w:val="00FD3B50"/>
    <w:rsid w:val="00FD3C92"/>
    <w:rsid w:val="00FD4222"/>
    <w:rsid w:val="00FD4CDC"/>
    <w:rsid w:val="00FE02FD"/>
    <w:rsid w:val="00FE0FED"/>
    <w:rsid w:val="00FE1D46"/>
    <w:rsid w:val="00FE1DA9"/>
    <w:rsid w:val="00FE1F8A"/>
    <w:rsid w:val="00FE30A0"/>
    <w:rsid w:val="00FE4341"/>
    <w:rsid w:val="00FE48FA"/>
    <w:rsid w:val="00FE51C5"/>
    <w:rsid w:val="00FE5A3B"/>
    <w:rsid w:val="00FE73BA"/>
    <w:rsid w:val="00FE7EDB"/>
    <w:rsid w:val="00FF021A"/>
    <w:rsid w:val="00FF0EAA"/>
    <w:rsid w:val="00FF4EEC"/>
    <w:rsid w:val="00FF6358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3B68CE"/>
  <w15:docId w15:val="{07C985AC-7257-4DEC-B3E3-775A6514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7A62"/>
  </w:style>
  <w:style w:type="paragraph" w:styleId="Heading1">
    <w:name w:val="heading 1"/>
    <w:basedOn w:val="Normal"/>
    <w:next w:val="Normal"/>
    <w:link w:val="Heading1Char"/>
    <w:qFormat/>
    <w:rsid w:val="00A27A62"/>
    <w:pPr>
      <w:keepNext/>
      <w:spacing w:after="120"/>
      <w:jc w:val="both"/>
      <w:outlineLvl w:val="0"/>
    </w:pPr>
    <w:rPr>
      <w:rFonts w:ascii="Arial" w:hAnsi="Arial"/>
      <w:b/>
      <w:sz w:val="28"/>
      <w:szCs w:val="28"/>
      <w:lang w:val="fr-FR"/>
    </w:rPr>
  </w:style>
  <w:style w:type="paragraph" w:styleId="Heading3">
    <w:name w:val="heading 3"/>
    <w:basedOn w:val="Normal"/>
    <w:next w:val="Normal"/>
    <w:link w:val="Heading3Char"/>
    <w:rsid w:val="005C3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27A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C827A1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Normal"/>
    <w:rsid w:val="008835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character" w:styleId="PageNumber">
    <w:name w:val="page number"/>
    <w:basedOn w:val="DefaultParagraphFont"/>
    <w:rsid w:val="00BF3626"/>
  </w:style>
  <w:style w:type="character" w:customStyle="1" w:styleId="Heading1Char">
    <w:name w:val="Heading 1 Char"/>
    <w:basedOn w:val="DefaultParagraphFont"/>
    <w:link w:val="Heading1"/>
    <w:rsid w:val="00C43D66"/>
    <w:rPr>
      <w:rFonts w:ascii="Arial" w:hAnsi="Arial"/>
      <w:b/>
      <w:sz w:val="28"/>
      <w:szCs w:val="28"/>
      <w:lang w:val="fr-FR"/>
    </w:rPr>
  </w:style>
  <w:style w:type="paragraph" w:styleId="ListParagraph">
    <w:name w:val="List Paragraph"/>
    <w:basedOn w:val="Normal"/>
    <w:uiPriority w:val="34"/>
    <w:qFormat/>
    <w:rsid w:val="00B44AEE"/>
    <w:pPr>
      <w:ind w:left="720"/>
      <w:contextualSpacing/>
    </w:pPr>
  </w:style>
  <w:style w:type="character" w:styleId="Hyperlink">
    <w:name w:val="Hyperlink"/>
    <w:basedOn w:val="DefaultParagraphFont"/>
    <w:rsid w:val="008B7297"/>
    <w:rPr>
      <w:color w:val="0000FF" w:themeColor="hyperlink"/>
      <w:u w:val="single"/>
    </w:rPr>
  </w:style>
  <w:style w:type="paragraph" w:styleId="NormalWeb">
    <w:name w:val="Normal (Web)"/>
    <w:basedOn w:val="Normal"/>
    <w:rsid w:val="00AB5D5F"/>
    <w:pPr>
      <w:spacing w:before="100" w:beforeAutospacing="1" w:after="100" w:afterAutospacing="1"/>
    </w:pPr>
    <w:rPr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244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44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44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44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44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0244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44F4"/>
    <w:rPr>
      <w:rFonts w:ascii="Segoe UI" w:hAnsi="Segoe UI" w:cs="Segoe UI"/>
      <w:sz w:val="18"/>
      <w:szCs w:val="18"/>
    </w:rPr>
  </w:style>
  <w:style w:type="paragraph" w:customStyle="1" w:styleId="EinfAbs">
    <w:name w:val="[Einf. Abs.]"/>
    <w:basedOn w:val="Normal"/>
    <w:uiPriority w:val="99"/>
    <w:rsid w:val="003D74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character" w:styleId="Strong">
    <w:name w:val="Strong"/>
    <w:basedOn w:val="DefaultParagraphFont"/>
    <w:uiPriority w:val="22"/>
    <w:qFormat/>
    <w:rsid w:val="006911C8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31F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5215F"/>
    <w:rPr>
      <w:i/>
      <w:iCs/>
    </w:rPr>
  </w:style>
  <w:style w:type="character" w:customStyle="1" w:styleId="Heading3Char">
    <w:name w:val="Heading 3 Char"/>
    <w:basedOn w:val="DefaultParagraphFont"/>
    <w:link w:val="Heading3"/>
    <w:rsid w:val="005C3D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gd">
    <w:name w:val="gd"/>
    <w:basedOn w:val="DefaultParagraphFont"/>
    <w:rsid w:val="005C3D4B"/>
  </w:style>
  <w:style w:type="character" w:customStyle="1" w:styleId="g3">
    <w:name w:val="g3"/>
    <w:basedOn w:val="DefaultParagraphFont"/>
    <w:rsid w:val="005C3D4B"/>
  </w:style>
  <w:style w:type="character" w:customStyle="1" w:styleId="hb">
    <w:name w:val="hb"/>
    <w:basedOn w:val="DefaultParagraphFont"/>
    <w:rsid w:val="005C3D4B"/>
  </w:style>
  <w:style w:type="character" w:customStyle="1" w:styleId="g2">
    <w:name w:val="g2"/>
    <w:basedOn w:val="DefaultParagraphFont"/>
    <w:rsid w:val="005C3D4B"/>
  </w:style>
  <w:style w:type="paragraph" w:styleId="Revision">
    <w:name w:val="Revision"/>
    <w:hidden/>
    <w:semiHidden/>
    <w:rsid w:val="007A1458"/>
  </w:style>
  <w:style w:type="character" w:styleId="UnresolvedMention">
    <w:name w:val="Unresolved Mention"/>
    <w:basedOn w:val="DefaultParagraphFont"/>
    <w:uiPriority w:val="99"/>
    <w:semiHidden/>
    <w:unhideWhenUsed/>
    <w:rsid w:val="003C62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7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40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08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19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85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iva.serpkova@lidl.l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82DCC-3160-4C3B-80A0-DA53A9575C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3357</Words>
  <Characters>1914</Characters>
  <Application>Microsoft Office Word</Application>
  <DocSecurity>0</DocSecurity>
  <Lines>15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Headline</vt:lpstr>
      <vt:lpstr>Headline</vt:lpstr>
      <vt:lpstr>Headline</vt:lpstr>
    </vt:vector>
  </TitlesOfParts>
  <Company>LIDL Stiftung &amp; Co. KG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Headline</dc:title>
  <dc:creator>Lidl Stiftung &amp; Co. KG</dc:creator>
  <cp:lastModifiedBy>Rita Zinkevičė</cp:lastModifiedBy>
  <cp:revision>219</cp:revision>
  <cp:lastPrinted>2017-05-17T10:42:00Z</cp:lastPrinted>
  <dcterms:created xsi:type="dcterms:W3CDTF">2025-05-06T07:19:00Z</dcterms:created>
  <dcterms:modified xsi:type="dcterms:W3CDTF">2026-05-25T14:04:00Z</dcterms:modified>
</cp:coreProperties>
</file>