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087B" w14:textId="45DA406B" w:rsidR="00BD7515" w:rsidRPr="007F6A6F" w:rsidRDefault="0098288F" w:rsidP="00BD7515">
      <w:pPr>
        <w:suppressAutoHyphens/>
        <w:rPr>
          <w:rFonts w:ascii="Segoe UI" w:eastAsia="Segoe UI" w:hAnsi="Segoe UI" w:cs="Segoe UI"/>
        </w:rPr>
      </w:pPr>
      <w:r w:rsidRPr="007F6A6F">
        <w:rPr>
          <w:rFonts w:ascii="Segoe UI" w:eastAsia="Segoe UI" w:hAnsi="Segoe UI" w:cs="Segoe UI"/>
        </w:rPr>
        <w:t>PRANEŠIMAS ŽINIASKLAIDAI</w:t>
      </w:r>
      <w:r w:rsidRPr="007F6A6F">
        <w:rPr>
          <w:rFonts w:ascii="Segoe UI" w:eastAsia="Segoe UI" w:hAnsi="Segoe UI" w:cs="Segoe UI"/>
        </w:rPr>
        <w:br/>
        <w:t>202</w:t>
      </w:r>
      <w:r w:rsidR="0067095C">
        <w:rPr>
          <w:rFonts w:ascii="Segoe UI" w:eastAsia="Segoe UI" w:hAnsi="Segoe UI" w:cs="Segoe UI"/>
          <w:lang w:val="en-US"/>
        </w:rPr>
        <w:t>6</w:t>
      </w:r>
      <w:r w:rsidRPr="007F6A6F">
        <w:rPr>
          <w:rFonts w:ascii="Segoe UI" w:eastAsia="Segoe UI" w:hAnsi="Segoe UI" w:cs="Segoe UI"/>
        </w:rPr>
        <w:t xml:space="preserve"> m.</w:t>
      </w:r>
      <w:r w:rsidR="00874B61" w:rsidRPr="007F6A6F">
        <w:rPr>
          <w:rFonts w:ascii="Segoe UI" w:eastAsia="Segoe UI" w:hAnsi="Segoe UI" w:cs="Segoe UI"/>
        </w:rPr>
        <w:t xml:space="preserve"> </w:t>
      </w:r>
      <w:r w:rsidR="00A5287F" w:rsidRPr="007F6A6F">
        <w:rPr>
          <w:rFonts w:ascii="Segoe UI" w:eastAsia="Segoe UI" w:hAnsi="Segoe UI" w:cs="Segoe UI"/>
        </w:rPr>
        <w:t xml:space="preserve">birželio </w:t>
      </w:r>
      <w:r w:rsidR="00C145EF">
        <w:rPr>
          <w:rFonts w:ascii="Segoe UI" w:eastAsia="Segoe UI" w:hAnsi="Segoe UI" w:cs="Segoe UI"/>
        </w:rPr>
        <w:t xml:space="preserve">26 </w:t>
      </w:r>
      <w:r w:rsidRPr="007F6A6F">
        <w:rPr>
          <w:rFonts w:ascii="Segoe UI" w:eastAsia="Segoe UI" w:hAnsi="Segoe UI" w:cs="Segoe UI"/>
          <w:color w:val="auto"/>
        </w:rPr>
        <w:t>d</w:t>
      </w:r>
      <w:r w:rsidRPr="007F6A6F">
        <w:rPr>
          <w:rFonts w:ascii="Segoe UI" w:eastAsia="Segoe UI" w:hAnsi="Segoe UI" w:cs="Segoe UI"/>
        </w:rPr>
        <w:t>.</w:t>
      </w:r>
    </w:p>
    <w:p w14:paraId="10EA47B5" w14:textId="2288DE4B" w:rsidR="00770F7F" w:rsidRDefault="00BC13E9" w:rsidP="00213FB9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>Išlaidos laisvalaikiui – prabanga? K</w:t>
      </w:r>
      <w:r w:rsidR="00770F7F" w:rsidRPr="00770F7F">
        <w:rPr>
          <w:rFonts w:ascii="Segoe UI" w:eastAsia="Segoe UI" w:hAnsi="Segoe UI" w:cs="Segoe UI"/>
          <w:b/>
          <w:bCs/>
          <w:sz w:val="28"/>
          <w:szCs w:val="28"/>
        </w:rPr>
        <w:t>odėl vyresniame amžiuje svarbu skirti pinigų sau</w:t>
      </w:r>
    </w:p>
    <w:p w14:paraId="31A44FA9" w14:textId="0E6B7BE2" w:rsidR="00543503" w:rsidRPr="00543503" w:rsidRDefault="00543503" w:rsidP="00543503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543503">
        <w:rPr>
          <w:rFonts w:ascii="Segoe UI" w:eastAsia="Segoe UI" w:hAnsi="Segoe UI" w:cs="Segoe UI"/>
          <w:b/>
          <w:bCs/>
        </w:rPr>
        <w:t>Vyresniame amžiuje gyventojai finansus dažnai planuoja atsargiau, tačiau tai reiškia ir mažesnes galimybes dalyvauti socialiniame bei kultūriniame gyvenime. „</w:t>
      </w:r>
      <w:proofErr w:type="spellStart"/>
      <w:r w:rsidRPr="00543503">
        <w:rPr>
          <w:rFonts w:ascii="Segoe UI" w:eastAsia="Segoe UI" w:hAnsi="Segoe UI" w:cs="Segoe UI"/>
          <w:b/>
          <w:bCs/>
        </w:rPr>
        <w:t>Luminor</w:t>
      </w:r>
      <w:proofErr w:type="spellEnd"/>
      <w:r w:rsidRPr="00543503">
        <w:rPr>
          <w:rFonts w:ascii="Segoe UI" w:eastAsia="Segoe UI" w:hAnsi="Segoe UI" w:cs="Segoe UI"/>
          <w:b/>
          <w:bCs/>
        </w:rPr>
        <w:t xml:space="preserve">“ </w:t>
      </w:r>
      <w:r w:rsidR="002E601C">
        <w:rPr>
          <w:rFonts w:ascii="Segoe UI" w:eastAsia="Segoe UI" w:hAnsi="Segoe UI" w:cs="Segoe UI"/>
          <w:b/>
          <w:bCs/>
        </w:rPr>
        <w:t xml:space="preserve">banko </w:t>
      </w:r>
      <w:r w:rsidRPr="00543503">
        <w:rPr>
          <w:rFonts w:ascii="Segoe UI" w:eastAsia="Segoe UI" w:hAnsi="Segoe UI" w:cs="Segoe UI"/>
          <w:b/>
          <w:bCs/>
        </w:rPr>
        <w:t>užsakymu „Norstat“ atlikta apklausa rodo, kad tik dešimtadalis vyresnių Lietuvos gyventojų daugiausia išlaidų skiria kultūriniams renginiams, o 13 proc. – kūrybinei veiklai. Tai leidžia daryti prielaidą, kad daliai jų pomėgiai tampa sunkiau prieinami, didėja ir socialinės atskirties rizika. Kodėl svarbu jų neatsisakyti, aiškina „</w:t>
      </w:r>
      <w:proofErr w:type="spellStart"/>
      <w:r w:rsidRPr="00543503">
        <w:rPr>
          <w:rFonts w:ascii="Segoe UI" w:eastAsia="Segoe UI" w:hAnsi="Segoe UI" w:cs="Segoe UI"/>
          <w:b/>
          <w:bCs/>
        </w:rPr>
        <w:t>Luminor</w:t>
      </w:r>
      <w:proofErr w:type="spellEnd"/>
      <w:r w:rsidRPr="00543503">
        <w:rPr>
          <w:rFonts w:ascii="Segoe UI" w:eastAsia="Segoe UI" w:hAnsi="Segoe UI" w:cs="Segoe UI"/>
          <w:b/>
          <w:bCs/>
        </w:rPr>
        <w:t xml:space="preserve">“ kasdienės bankininkystės vadovė Aušrinė </w:t>
      </w:r>
      <w:proofErr w:type="spellStart"/>
      <w:r w:rsidRPr="00543503">
        <w:rPr>
          <w:rFonts w:ascii="Segoe UI" w:eastAsia="Segoe UI" w:hAnsi="Segoe UI" w:cs="Segoe UI"/>
          <w:b/>
          <w:bCs/>
        </w:rPr>
        <w:t>Mincienė</w:t>
      </w:r>
      <w:proofErr w:type="spellEnd"/>
      <w:r w:rsidRPr="00543503">
        <w:rPr>
          <w:rFonts w:ascii="Segoe UI" w:eastAsia="Segoe UI" w:hAnsi="Segoe UI" w:cs="Segoe UI"/>
          <w:b/>
          <w:bCs/>
        </w:rPr>
        <w:t xml:space="preserve"> ir psichologė Jovita </w:t>
      </w:r>
      <w:proofErr w:type="spellStart"/>
      <w:r w:rsidRPr="00543503">
        <w:rPr>
          <w:rFonts w:ascii="Segoe UI" w:eastAsia="Segoe UI" w:hAnsi="Segoe UI" w:cs="Segoe UI"/>
          <w:b/>
          <w:bCs/>
        </w:rPr>
        <w:t>Kriukelytė</w:t>
      </w:r>
      <w:proofErr w:type="spellEnd"/>
      <w:r w:rsidRPr="00543503">
        <w:rPr>
          <w:rFonts w:ascii="Segoe UI" w:eastAsia="Segoe UI" w:hAnsi="Segoe UI" w:cs="Segoe UI"/>
          <w:b/>
          <w:bCs/>
        </w:rPr>
        <w:t>.</w:t>
      </w:r>
    </w:p>
    <w:p w14:paraId="3C999856" w14:textId="5DBCAB18" w:rsidR="002E77A1" w:rsidRPr="007F6A6F" w:rsidRDefault="002E77A1" w:rsidP="002E77A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F6A6F">
        <w:rPr>
          <w:rFonts w:ascii="Segoe UI" w:eastAsia="Segoe UI" w:hAnsi="Segoe UI" w:cs="Segoe UI"/>
        </w:rPr>
        <w:t xml:space="preserve">Pasak A. </w:t>
      </w:r>
      <w:proofErr w:type="spellStart"/>
      <w:r w:rsidRPr="007F6A6F">
        <w:rPr>
          <w:rFonts w:ascii="Segoe UI" w:eastAsia="Segoe UI" w:hAnsi="Segoe UI" w:cs="Segoe UI"/>
        </w:rPr>
        <w:t>Mincienės</w:t>
      </w:r>
      <w:proofErr w:type="spellEnd"/>
      <w:r w:rsidRPr="007F6A6F">
        <w:rPr>
          <w:rFonts w:ascii="Segoe UI" w:eastAsia="Segoe UI" w:hAnsi="Segoe UI" w:cs="Segoe UI"/>
        </w:rPr>
        <w:t>, vyresni gyventojai dažnai yra linkę labai atsargiai vertinti nebūtinąsias išlaidas, net jei jos galėtų prisidėti prie geresnės emocinės savijautos ar aktyvesnės kasdienybės.</w:t>
      </w:r>
      <w:r w:rsidR="006D42C0" w:rsidRPr="007F6A6F">
        <w:rPr>
          <w:rFonts w:ascii="Segoe UI" w:eastAsia="Segoe UI" w:hAnsi="Segoe UI" w:cs="Segoe UI"/>
        </w:rPr>
        <w:t xml:space="preserve"> Reprezentatyvios apklausos duomenimis, 23 proc. 60–74 m. Lietuvos gyventojų</w:t>
      </w:r>
      <w:r w:rsidR="007F6A6F" w:rsidRPr="007F6A6F">
        <w:rPr>
          <w:rFonts w:ascii="Segoe UI" w:eastAsia="Segoe UI" w:hAnsi="Segoe UI" w:cs="Segoe UI"/>
        </w:rPr>
        <w:t xml:space="preserve"> </w:t>
      </w:r>
      <w:r w:rsidR="007F6A6F">
        <w:rPr>
          <w:rFonts w:ascii="Segoe UI" w:eastAsia="Segoe UI" w:hAnsi="Segoe UI" w:cs="Segoe UI"/>
        </w:rPr>
        <w:t>neturi hobio, kuriam reguliariai skirtų savo pinigus.</w:t>
      </w:r>
    </w:p>
    <w:p w14:paraId="6B75E38C" w14:textId="2B33B74F" w:rsidR="002E77A1" w:rsidRPr="007F6A6F" w:rsidRDefault="002E77A1" w:rsidP="002E77A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F6A6F">
        <w:rPr>
          <w:rFonts w:ascii="Segoe UI" w:eastAsia="Segoe UI" w:hAnsi="Segoe UI" w:cs="Segoe UI"/>
        </w:rPr>
        <w:t xml:space="preserve">„Vyresnio amžiaus žmonės neretai turi stiprų įprotį pirmiausia pasirūpinti būtinaisiais poreikiais ir tik tada galvoti apie laisvalaikį. Tai suprantama – gyvenant iš </w:t>
      </w:r>
      <w:r w:rsidR="008B41B5" w:rsidRPr="007F6A6F">
        <w:rPr>
          <w:rFonts w:ascii="Segoe UI" w:eastAsia="Segoe UI" w:hAnsi="Segoe UI" w:cs="Segoe UI"/>
        </w:rPr>
        <w:t>ribotų</w:t>
      </w:r>
      <w:r w:rsidRPr="007F6A6F">
        <w:rPr>
          <w:rFonts w:ascii="Segoe UI" w:eastAsia="Segoe UI" w:hAnsi="Segoe UI" w:cs="Segoe UI"/>
        </w:rPr>
        <w:t xml:space="preserve"> pajamų saugumo jausmas tampa itin svarbus. Vis dėlto</w:t>
      </w:r>
      <w:r w:rsidR="0094487B" w:rsidRPr="007F6A6F">
        <w:rPr>
          <w:rFonts w:ascii="Segoe UI" w:eastAsia="Segoe UI" w:hAnsi="Segoe UI" w:cs="Segoe UI"/>
        </w:rPr>
        <w:t>,</w:t>
      </w:r>
      <w:r w:rsidRPr="007F6A6F">
        <w:rPr>
          <w:rFonts w:ascii="Segoe UI" w:eastAsia="Segoe UI" w:hAnsi="Segoe UI" w:cs="Segoe UI"/>
        </w:rPr>
        <w:t xml:space="preserve"> hobiai, kultūriniai renginiai ar kūrybinės veiklos nėra vien pramoga. Tai gali būti ir būdas palaikyti socialinius ryšius, išlikti aktyviems, </w:t>
      </w:r>
      <w:r w:rsidR="000C7B33" w:rsidRPr="007F6A6F">
        <w:rPr>
          <w:rFonts w:ascii="Segoe UI" w:eastAsia="Segoe UI" w:hAnsi="Segoe UI" w:cs="Segoe UI"/>
        </w:rPr>
        <w:t xml:space="preserve">gauti </w:t>
      </w:r>
      <w:r w:rsidRPr="007F6A6F">
        <w:rPr>
          <w:rFonts w:ascii="Segoe UI" w:eastAsia="Segoe UI" w:hAnsi="Segoe UI" w:cs="Segoe UI"/>
        </w:rPr>
        <w:t>daugiau džiaugsmo</w:t>
      </w:r>
      <w:r w:rsidR="000C7B33" w:rsidRPr="007F6A6F">
        <w:rPr>
          <w:rFonts w:ascii="Segoe UI" w:eastAsia="Segoe UI" w:hAnsi="Segoe UI" w:cs="Segoe UI"/>
        </w:rPr>
        <w:t xml:space="preserve"> – tapti turtingiems</w:t>
      </w:r>
      <w:r w:rsidR="00706257" w:rsidRPr="007F6A6F">
        <w:rPr>
          <w:rFonts w:ascii="Segoe UI" w:eastAsia="Segoe UI" w:hAnsi="Segoe UI" w:cs="Segoe UI"/>
        </w:rPr>
        <w:t xml:space="preserve"> dvasiškai</w:t>
      </w:r>
      <w:r w:rsidR="00333D2F" w:rsidRPr="00333D2F">
        <w:rPr>
          <w:rFonts w:ascii="Segoe UI" w:eastAsia="Segoe UI" w:hAnsi="Segoe UI" w:cs="Segoe UI"/>
        </w:rPr>
        <w:t>“</w:t>
      </w:r>
      <w:r w:rsidRPr="007F6A6F">
        <w:rPr>
          <w:rFonts w:ascii="Segoe UI" w:eastAsia="Segoe UI" w:hAnsi="Segoe UI" w:cs="Segoe UI"/>
        </w:rPr>
        <w:t xml:space="preserve">, – sako A. </w:t>
      </w:r>
      <w:proofErr w:type="spellStart"/>
      <w:r w:rsidRPr="007F6A6F">
        <w:rPr>
          <w:rFonts w:ascii="Segoe UI" w:eastAsia="Segoe UI" w:hAnsi="Segoe UI" w:cs="Segoe UI"/>
        </w:rPr>
        <w:t>Mincienė</w:t>
      </w:r>
      <w:proofErr w:type="spellEnd"/>
      <w:r w:rsidRPr="007F6A6F">
        <w:rPr>
          <w:rFonts w:ascii="Segoe UI" w:eastAsia="Segoe UI" w:hAnsi="Segoe UI" w:cs="Segoe UI"/>
        </w:rPr>
        <w:t>.</w:t>
      </w:r>
    </w:p>
    <w:p w14:paraId="63842AAA" w14:textId="78A26C0C" w:rsidR="002E79C2" w:rsidRPr="007F6A6F" w:rsidRDefault="00B60591" w:rsidP="004D3B5E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 xml:space="preserve">Susikurkite </w:t>
      </w:r>
      <w:r w:rsidR="002E79C2" w:rsidRPr="007F6A6F">
        <w:rPr>
          <w:rFonts w:ascii="Segoe UI" w:eastAsia="Segoe UI" w:hAnsi="Segoe UI" w:cs="Segoe UI"/>
          <w:b/>
          <w:bCs/>
        </w:rPr>
        <w:t>„</w:t>
      </w:r>
      <w:r>
        <w:rPr>
          <w:rFonts w:ascii="Segoe UI" w:eastAsia="Segoe UI" w:hAnsi="Segoe UI" w:cs="Segoe UI"/>
          <w:b/>
          <w:bCs/>
        </w:rPr>
        <w:t>b</w:t>
      </w:r>
      <w:r w:rsidR="002E79C2" w:rsidRPr="007F6A6F">
        <w:rPr>
          <w:rFonts w:ascii="Segoe UI" w:eastAsia="Segoe UI" w:hAnsi="Segoe UI" w:cs="Segoe UI"/>
          <w:b/>
          <w:bCs/>
        </w:rPr>
        <w:t>iudžet</w:t>
      </w:r>
      <w:r>
        <w:rPr>
          <w:rFonts w:ascii="Segoe UI" w:eastAsia="Segoe UI" w:hAnsi="Segoe UI" w:cs="Segoe UI"/>
          <w:b/>
          <w:bCs/>
        </w:rPr>
        <w:t>ą</w:t>
      </w:r>
      <w:r w:rsidR="00184CA2" w:rsidRPr="007F6A6F">
        <w:rPr>
          <w:rFonts w:ascii="Segoe UI" w:eastAsia="Segoe UI" w:hAnsi="Segoe UI" w:cs="Segoe UI"/>
          <w:b/>
          <w:bCs/>
        </w:rPr>
        <w:t xml:space="preserve"> malonumams</w:t>
      </w:r>
      <w:r w:rsidR="002E79C2" w:rsidRPr="007F6A6F">
        <w:rPr>
          <w:rFonts w:ascii="Segoe UI" w:eastAsia="Segoe UI" w:hAnsi="Segoe UI" w:cs="Segoe UI"/>
          <w:b/>
          <w:bCs/>
        </w:rPr>
        <w:t>“</w:t>
      </w:r>
    </w:p>
    <w:p w14:paraId="42D17EB7" w14:textId="77777777" w:rsidR="00D01CC6" w:rsidRPr="007F6A6F" w:rsidRDefault="00D01CC6" w:rsidP="00D01CC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F6A6F">
        <w:rPr>
          <w:rFonts w:ascii="Segoe UI" w:eastAsia="Segoe UI" w:hAnsi="Segoe UI" w:cs="Segoe UI"/>
        </w:rPr>
        <w:t>Ekspertė pabrėžia, kad pomėgiams skiriamos išlaidos neturi kelti kaltės ar finansinio nesaugumo, jei jos planuojamos iš anksto. Todėl kartu su būtinosiomis išlaidomis verta numatyti ir nedidelę sumą laisvalaikiui.</w:t>
      </w:r>
    </w:p>
    <w:p w14:paraId="228D0960" w14:textId="689C82CB" w:rsidR="000612B1" w:rsidRDefault="00D01CC6" w:rsidP="00D01CC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F6A6F">
        <w:rPr>
          <w:rFonts w:ascii="Segoe UI" w:eastAsia="Segoe UI" w:hAnsi="Segoe UI" w:cs="Segoe UI"/>
        </w:rPr>
        <w:t xml:space="preserve">„Kaip planuojame išlaidas maistui, vaistams ar komunaliniams mokesčiams, taip galime suplanuoti ir pinigus malonioms veikloms. </w:t>
      </w:r>
      <w:r w:rsidR="00ED42C4" w:rsidRPr="007F6A6F">
        <w:rPr>
          <w:rFonts w:ascii="Segoe UI" w:eastAsia="Segoe UI" w:hAnsi="Segoe UI" w:cs="Segoe UI"/>
        </w:rPr>
        <w:t>Taip atsiranda „biudžetas malonumams</w:t>
      </w:r>
      <w:r w:rsidR="00E34712" w:rsidRPr="00E34712">
        <w:rPr>
          <w:rFonts w:ascii="Segoe UI" w:eastAsia="Segoe UI" w:hAnsi="Segoe UI" w:cs="Segoe UI"/>
        </w:rPr>
        <w:t>“</w:t>
      </w:r>
      <w:r w:rsidR="00ED42C4" w:rsidRPr="007F6A6F">
        <w:rPr>
          <w:rFonts w:ascii="Segoe UI" w:eastAsia="Segoe UI" w:hAnsi="Segoe UI" w:cs="Segoe UI"/>
        </w:rPr>
        <w:t>, kuris ypač naudingas žmonėms, sunkiai leidžiantiems pinigus sau. Biudžeto suma</w:t>
      </w:r>
      <w:r w:rsidRPr="007F6A6F">
        <w:rPr>
          <w:rFonts w:ascii="Segoe UI" w:eastAsia="Segoe UI" w:hAnsi="Segoe UI" w:cs="Segoe UI"/>
        </w:rPr>
        <w:t xml:space="preserve"> nebūtinai turi būti didel</w:t>
      </w:r>
      <w:r w:rsidR="00ED42C4" w:rsidRPr="007F6A6F">
        <w:rPr>
          <w:rFonts w:ascii="Segoe UI" w:eastAsia="Segoe UI" w:hAnsi="Segoe UI" w:cs="Segoe UI"/>
        </w:rPr>
        <w:t>ė</w:t>
      </w:r>
      <w:r w:rsidRPr="007F6A6F">
        <w:rPr>
          <w:rFonts w:ascii="Segoe UI" w:eastAsia="Segoe UI" w:hAnsi="Segoe UI" w:cs="Segoe UI"/>
        </w:rPr>
        <w:t>. Svarbiausia</w:t>
      </w:r>
      <w:r w:rsidR="00616016" w:rsidRPr="007F6A6F">
        <w:rPr>
          <w:rFonts w:ascii="Segoe UI" w:eastAsia="Segoe UI" w:hAnsi="Segoe UI" w:cs="Segoe UI"/>
        </w:rPr>
        <w:t xml:space="preserve"> tai</w:t>
      </w:r>
      <w:r w:rsidR="0067095C">
        <w:rPr>
          <w:rFonts w:ascii="Segoe UI" w:eastAsia="Segoe UI" w:hAnsi="Segoe UI" w:cs="Segoe UI"/>
        </w:rPr>
        <w:t>,</w:t>
      </w:r>
      <w:r w:rsidR="00616016" w:rsidRPr="007F6A6F">
        <w:rPr>
          <w:rFonts w:ascii="Segoe UI" w:eastAsia="Segoe UI" w:hAnsi="Segoe UI" w:cs="Segoe UI"/>
        </w:rPr>
        <w:t xml:space="preserve"> kad žinote</w:t>
      </w:r>
      <w:r w:rsidR="007707E8" w:rsidRPr="007F6A6F">
        <w:rPr>
          <w:rFonts w:ascii="Segoe UI" w:eastAsia="Segoe UI" w:hAnsi="Segoe UI" w:cs="Segoe UI"/>
        </w:rPr>
        <w:t xml:space="preserve">, kiek galite skirti teatrui, koncertui, rankdarbių būreliui, knygoms ar išvykai. </w:t>
      </w:r>
      <w:r w:rsidR="00616016" w:rsidRPr="007F6A6F">
        <w:rPr>
          <w:rFonts w:ascii="Segoe UI" w:eastAsia="Segoe UI" w:hAnsi="Segoe UI" w:cs="Segoe UI"/>
        </w:rPr>
        <w:t>Tai</w:t>
      </w:r>
      <w:r w:rsidR="00ED42C4" w:rsidRPr="007F6A6F">
        <w:rPr>
          <w:rFonts w:ascii="Segoe UI" w:eastAsia="Segoe UI" w:hAnsi="Segoe UI" w:cs="Segoe UI"/>
        </w:rPr>
        <w:t xml:space="preserve"> padeda išvengti vidinio konflikto, sprendžiant, ar galiu sau tai leisti, ar geriau pataupyti</w:t>
      </w:r>
      <w:r w:rsidR="00E34712" w:rsidRPr="00E34712">
        <w:rPr>
          <w:rFonts w:ascii="Segoe UI" w:eastAsia="Segoe UI" w:hAnsi="Segoe UI" w:cs="Segoe UI"/>
        </w:rPr>
        <w:t>“</w:t>
      </w:r>
      <w:r w:rsidR="007707E8" w:rsidRPr="007F6A6F">
        <w:rPr>
          <w:rFonts w:ascii="Segoe UI" w:eastAsia="Segoe UI" w:hAnsi="Segoe UI" w:cs="Segoe UI"/>
        </w:rPr>
        <w:t>, – teigia „</w:t>
      </w:r>
      <w:proofErr w:type="spellStart"/>
      <w:r w:rsidR="007707E8" w:rsidRPr="007F6A6F">
        <w:rPr>
          <w:rFonts w:ascii="Segoe UI" w:eastAsia="Segoe UI" w:hAnsi="Segoe UI" w:cs="Segoe UI"/>
        </w:rPr>
        <w:t>Luminor</w:t>
      </w:r>
      <w:proofErr w:type="spellEnd"/>
      <w:r w:rsidR="00E34712" w:rsidRPr="00E34712">
        <w:rPr>
          <w:rFonts w:ascii="Segoe UI" w:eastAsia="Segoe UI" w:hAnsi="Segoe UI" w:cs="Segoe UI"/>
        </w:rPr>
        <w:t>“</w:t>
      </w:r>
      <w:r w:rsidR="007707E8" w:rsidRPr="007F6A6F">
        <w:rPr>
          <w:rFonts w:ascii="Segoe UI" w:eastAsia="Segoe UI" w:hAnsi="Segoe UI" w:cs="Segoe UI"/>
        </w:rPr>
        <w:t xml:space="preserve"> ekspertė.</w:t>
      </w:r>
    </w:p>
    <w:p w14:paraId="73A9F9EE" w14:textId="719BCC8B" w:rsidR="000612B1" w:rsidRPr="000612B1" w:rsidRDefault="000612B1" w:rsidP="00D01CC6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0612B1">
        <w:rPr>
          <w:rFonts w:ascii="Segoe UI" w:eastAsia="Segoe UI" w:hAnsi="Segoe UI" w:cs="Segoe UI"/>
          <w:b/>
          <w:bCs/>
        </w:rPr>
        <w:t xml:space="preserve">Hobiai </w:t>
      </w:r>
      <w:r>
        <w:rPr>
          <w:rFonts w:ascii="Segoe UI" w:eastAsia="Segoe UI" w:hAnsi="Segoe UI" w:cs="Segoe UI"/>
          <w:b/>
          <w:bCs/>
        </w:rPr>
        <w:t>padeda</w:t>
      </w:r>
      <w:r w:rsidRPr="000612B1">
        <w:rPr>
          <w:rFonts w:ascii="Segoe UI" w:eastAsia="Segoe UI" w:hAnsi="Segoe UI" w:cs="Segoe UI"/>
          <w:b/>
          <w:bCs/>
        </w:rPr>
        <w:t xml:space="preserve"> mažinti atskirtį</w:t>
      </w:r>
    </w:p>
    <w:p w14:paraId="153BA08E" w14:textId="57528B93" w:rsidR="002A541F" w:rsidRPr="002A541F" w:rsidRDefault="002A541F" w:rsidP="002A541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2A541F">
        <w:rPr>
          <w:rFonts w:ascii="Segoe UI" w:eastAsia="Segoe UI" w:hAnsi="Segoe UI" w:cs="Segoe UI"/>
        </w:rPr>
        <w:t xml:space="preserve">Pasak psichologės Jovitos </w:t>
      </w:r>
      <w:proofErr w:type="spellStart"/>
      <w:r w:rsidRPr="002A541F">
        <w:rPr>
          <w:rFonts w:ascii="Segoe UI" w:eastAsia="Segoe UI" w:hAnsi="Segoe UI" w:cs="Segoe UI"/>
        </w:rPr>
        <w:t>Kriukelytės</w:t>
      </w:r>
      <w:proofErr w:type="spellEnd"/>
      <w:r w:rsidRPr="002A541F">
        <w:rPr>
          <w:rFonts w:ascii="Segoe UI" w:eastAsia="Segoe UI" w:hAnsi="Segoe UI" w:cs="Segoe UI"/>
        </w:rPr>
        <w:t xml:space="preserve">, kasdienė rutina vyresniame amžiuje suteikia saugumo ir stabilumo, tačiau vien jos žmogui nepakanka. Naujos kūrybinės, kultūrinės ar </w:t>
      </w:r>
      <w:r w:rsidR="00650FE9">
        <w:rPr>
          <w:rFonts w:ascii="Segoe UI" w:eastAsia="Segoe UI" w:hAnsi="Segoe UI" w:cs="Segoe UI"/>
        </w:rPr>
        <w:t>sportinės</w:t>
      </w:r>
      <w:r w:rsidRPr="002A541F">
        <w:rPr>
          <w:rFonts w:ascii="Segoe UI" w:eastAsia="Segoe UI" w:hAnsi="Segoe UI" w:cs="Segoe UI"/>
        </w:rPr>
        <w:t xml:space="preserve"> veiklos padeda palaikyti kognityvinius gebėjimus, skatina smalsumą ir leidžia smegenims nuolat gauti naujų stimulų.</w:t>
      </w:r>
    </w:p>
    <w:p w14:paraId="2B8B1465" w14:textId="5FEE8596" w:rsidR="002A541F" w:rsidRDefault="002A541F" w:rsidP="002A541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2A541F">
        <w:rPr>
          <w:rFonts w:ascii="Segoe UI" w:eastAsia="Segoe UI" w:hAnsi="Segoe UI" w:cs="Segoe UI"/>
        </w:rPr>
        <w:t xml:space="preserve">„Vyresniame amžiuje dažnai sumažėja darbinių iššūkių, kurie anksčiau vertė mokytis, prisitaikyti ir spręsti naujas situacijas. Todėl hobiai tampa labai svarbūs – mokantis šokti, lankant kūrybinius užsiėmimus, sportuojant ar užsiimant rankdarbiais, smegenys gauna naujos informacijos, mezgasi </w:t>
      </w:r>
      <w:r w:rsidRPr="002A541F">
        <w:rPr>
          <w:rFonts w:ascii="Segoe UI" w:eastAsia="Segoe UI" w:hAnsi="Segoe UI" w:cs="Segoe UI"/>
        </w:rPr>
        <w:lastRenderedPageBreak/>
        <w:t>naujos</w:t>
      </w:r>
      <w:r w:rsidR="00253CC7">
        <w:rPr>
          <w:rFonts w:ascii="Segoe UI" w:eastAsia="Segoe UI" w:hAnsi="Segoe UI" w:cs="Segoe UI"/>
        </w:rPr>
        <w:t xml:space="preserve"> neuronų</w:t>
      </w:r>
      <w:r w:rsidRPr="002A541F">
        <w:rPr>
          <w:rFonts w:ascii="Segoe UI" w:eastAsia="Segoe UI" w:hAnsi="Segoe UI" w:cs="Segoe UI"/>
        </w:rPr>
        <w:t xml:space="preserve"> jungtys. Ypač naudinga, kai </w:t>
      </w:r>
      <w:r>
        <w:rPr>
          <w:rFonts w:ascii="Segoe UI" w:eastAsia="Segoe UI" w:hAnsi="Segoe UI" w:cs="Segoe UI"/>
        </w:rPr>
        <w:t xml:space="preserve">toje </w:t>
      </w:r>
      <w:r w:rsidRPr="002A541F">
        <w:rPr>
          <w:rFonts w:ascii="Segoe UI" w:eastAsia="Segoe UI" w:hAnsi="Segoe UI" w:cs="Segoe UI"/>
        </w:rPr>
        <w:t>veikloje susijungia keli pojūčiai – judėjimas, rega, klausa. Tai padeda palaikyti protinį aktyvumą</w:t>
      </w:r>
      <w:r w:rsidR="00940065" w:rsidRPr="00940065">
        <w:rPr>
          <w:rFonts w:ascii="Segoe UI" w:eastAsia="Segoe UI" w:hAnsi="Segoe UI" w:cs="Segoe UI"/>
        </w:rPr>
        <w:t>“</w:t>
      </w:r>
      <w:r w:rsidRPr="002A541F">
        <w:rPr>
          <w:rFonts w:ascii="Segoe UI" w:eastAsia="Segoe UI" w:hAnsi="Segoe UI" w:cs="Segoe UI"/>
        </w:rPr>
        <w:t xml:space="preserve">, – sako J. </w:t>
      </w:r>
      <w:proofErr w:type="spellStart"/>
      <w:r w:rsidRPr="002A541F">
        <w:rPr>
          <w:rFonts w:ascii="Segoe UI" w:eastAsia="Segoe UI" w:hAnsi="Segoe UI" w:cs="Segoe UI"/>
        </w:rPr>
        <w:t>Kriukelytė</w:t>
      </w:r>
      <w:proofErr w:type="spellEnd"/>
      <w:r w:rsidRPr="002A541F">
        <w:rPr>
          <w:rFonts w:ascii="Segoe UI" w:eastAsia="Segoe UI" w:hAnsi="Segoe UI" w:cs="Segoe UI"/>
        </w:rPr>
        <w:t>.</w:t>
      </w:r>
    </w:p>
    <w:p w14:paraId="78193BF1" w14:textId="74ED6CB1" w:rsidR="00F71D76" w:rsidRDefault="00A36DCC" w:rsidP="002A541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A36DCC">
        <w:rPr>
          <w:rFonts w:ascii="Segoe UI" w:eastAsia="Segoe UI" w:hAnsi="Segoe UI" w:cs="Segoe UI"/>
        </w:rPr>
        <w:t>Ji priduria, kad pomėgiai svarbūs</w:t>
      </w:r>
      <w:r>
        <w:rPr>
          <w:rFonts w:ascii="Segoe UI" w:eastAsia="Segoe UI" w:hAnsi="Segoe UI" w:cs="Segoe UI"/>
        </w:rPr>
        <w:t xml:space="preserve"> </w:t>
      </w:r>
      <w:r w:rsidR="00F15D21" w:rsidRPr="00F15D21">
        <w:rPr>
          <w:rFonts w:ascii="Segoe UI" w:eastAsia="Segoe UI" w:hAnsi="Segoe UI" w:cs="Segoe UI"/>
        </w:rPr>
        <w:t xml:space="preserve">ir emocinei sveikatai. </w:t>
      </w:r>
      <w:r w:rsidR="00153A4E">
        <w:rPr>
          <w:rFonts w:ascii="Segoe UI" w:eastAsia="Segoe UI" w:hAnsi="Segoe UI" w:cs="Segoe UI"/>
        </w:rPr>
        <w:t>Bėgant metams</w:t>
      </w:r>
      <w:r w:rsidR="00F15D21" w:rsidRPr="00F15D21">
        <w:rPr>
          <w:rFonts w:ascii="Segoe UI" w:eastAsia="Segoe UI" w:hAnsi="Segoe UI" w:cs="Segoe UI"/>
        </w:rPr>
        <w:t xml:space="preserve"> gali stiprėti vienišumo ar izoliacijos jausmas</w:t>
      </w:r>
      <w:r w:rsidR="007722AE">
        <w:rPr>
          <w:rFonts w:ascii="Segoe UI" w:eastAsia="Segoe UI" w:hAnsi="Segoe UI" w:cs="Segoe UI"/>
        </w:rPr>
        <w:t>,</w:t>
      </w:r>
      <w:r w:rsidR="00CC3F23">
        <w:rPr>
          <w:rFonts w:ascii="Segoe UI" w:eastAsia="Segoe UI" w:hAnsi="Segoe UI" w:cs="Segoe UI"/>
        </w:rPr>
        <w:t xml:space="preserve"> trūkti ryšio – </w:t>
      </w:r>
      <w:r w:rsidR="00F15D21" w:rsidRPr="00F15D21">
        <w:rPr>
          <w:rFonts w:ascii="Segoe UI" w:eastAsia="Segoe UI" w:hAnsi="Segoe UI" w:cs="Segoe UI"/>
        </w:rPr>
        <w:t xml:space="preserve">artimieji </w:t>
      </w:r>
      <w:r w:rsidR="003A42E6">
        <w:rPr>
          <w:rFonts w:ascii="Segoe UI" w:eastAsia="Segoe UI" w:hAnsi="Segoe UI" w:cs="Segoe UI"/>
        </w:rPr>
        <w:t xml:space="preserve">dažnai </w:t>
      </w:r>
      <w:r w:rsidR="00F15D21" w:rsidRPr="00F15D21">
        <w:rPr>
          <w:rFonts w:ascii="Segoe UI" w:eastAsia="Segoe UI" w:hAnsi="Segoe UI" w:cs="Segoe UI"/>
        </w:rPr>
        <w:t>gyvena savo gyvenimus, draugų</w:t>
      </w:r>
      <w:r w:rsidR="00C145EF">
        <w:rPr>
          <w:rFonts w:ascii="Segoe UI" w:eastAsia="Segoe UI" w:hAnsi="Segoe UI" w:cs="Segoe UI"/>
        </w:rPr>
        <w:t xml:space="preserve"> ratas mažėja</w:t>
      </w:r>
      <w:r w:rsidR="0063772B">
        <w:rPr>
          <w:rFonts w:ascii="Segoe UI" w:eastAsia="Segoe UI" w:hAnsi="Segoe UI" w:cs="Segoe UI"/>
        </w:rPr>
        <w:t>. T</w:t>
      </w:r>
      <w:r w:rsidR="00F15D21" w:rsidRPr="00F15D21">
        <w:rPr>
          <w:rFonts w:ascii="Segoe UI" w:eastAsia="Segoe UI" w:hAnsi="Segoe UI" w:cs="Segoe UI"/>
        </w:rPr>
        <w:t xml:space="preserve">odėl </w:t>
      </w:r>
      <w:r w:rsidR="00AA6C00">
        <w:rPr>
          <w:rFonts w:ascii="Segoe UI" w:eastAsia="Segoe UI" w:hAnsi="Segoe UI" w:cs="Segoe UI"/>
        </w:rPr>
        <w:t xml:space="preserve">turint hobių galima įsitraukti ir į </w:t>
      </w:r>
      <w:r w:rsidR="00F15D21" w:rsidRPr="00F15D21">
        <w:rPr>
          <w:rFonts w:ascii="Segoe UI" w:eastAsia="Segoe UI" w:hAnsi="Segoe UI" w:cs="Segoe UI"/>
        </w:rPr>
        <w:t>bendruomenin</w:t>
      </w:r>
      <w:r w:rsidR="00AA6C00">
        <w:rPr>
          <w:rFonts w:ascii="Segoe UI" w:eastAsia="Segoe UI" w:hAnsi="Segoe UI" w:cs="Segoe UI"/>
        </w:rPr>
        <w:t>ę</w:t>
      </w:r>
      <w:r w:rsidR="00F15D21" w:rsidRPr="00F15D21">
        <w:rPr>
          <w:rFonts w:ascii="Segoe UI" w:eastAsia="Segoe UI" w:hAnsi="Segoe UI" w:cs="Segoe UI"/>
        </w:rPr>
        <w:t xml:space="preserve"> veikl</w:t>
      </w:r>
      <w:r w:rsidR="00AA6C00">
        <w:rPr>
          <w:rFonts w:ascii="Segoe UI" w:eastAsia="Segoe UI" w:hAnsi="Segoe UI" w:cs="Segoe UI"/>
        </w:rPr>
        <w:t>ą</w:t>
      </w:r>
      <w:r w:rsidR="00F15D21" w:rsidRPr="00F15D21">
        <w:rPr>
          <w:rFonts w:ascii="Segoe UI" w:eastAsia="Segoe UI" w:hAnsi="Segoe UI" w:cs="Segoe UI"/>
        </w:rPr>
        <w:t>.</w:t>
      </w:r>
    </w:p>
    <w:p w14:paraId="33BF8720" w14:textId="2369989D" w:rsidR="00F71D76" w:rsidRDefault="00F71D76" w:rsidP="002A541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F71D76">
        <w:rPr>
          <w:rFonts w:ascii="Segoe UI" w:eastAsia="Segoe UI" w:hAnsi="Segoe UI" w:cs="Segoe UI"/>
        </w:rPr>
        <w:t>„Kūrybiniai užsiėmimai, sporto būreliai, daržininkų klubai ar net ekskursijos po miestą leidžia žmogui pasijusti bendruomenės dalimi. Tai mažina atskirties jausmą ir stiprina pojūtį, kad aš vis dar galiu – galiu sukurti, užauginti, išmokti, prisidėti. Toks galėjimo jausmas palaiko savivertę ir suteikia kasdienybei daugiau prasmės</w:t>
      </w:r>
      <w:r w:rsidR="001A4257" w:rsidRPr="001A4257">
        <w:rPr>
          <w:rFonts w:ascii="Segoe UI" w:eastAsia="Segoe UI" w:hAnsi="Segoe UI" w:cs="Segoe UI"/>
        </w:rPr>
        <w:t>“</w:t>
      </w:r>
      <w:r w:rsidRPr="00F71D76">
        <w:rPr>
          <w:rFonts w:ascii="Segoe UI" w:eastAsia="Segoe UI" w:hAnsi="Segoe UI" w:cs="Segoe UI"/>
        </w:rPr>
        <w:t>, – teigia psichologė.</w:t>
      </w:r>
    </w:p>
    <w:p w14:paraId="62A4E678" w14:textId="4F235421" w:rsidR="00A71A81" w:rsidRDefault="00A71A81" w:rsidP="002A541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Galiausiai, anot jos, p</w:t>
      </w:r>
      <w:r w:rsidRPr="00A71A81">
        <w:rPr>
          <w:rFonts w:ascii="Segoe UI" w:eastAsia="Segoe UI" w:hAnsi="Segoe UI" w:cs="Segoe UI"/>
        </w:rPr>
        <w:t>omėgiai į gyvenimą įneša gražesnių spalvų. Jie leidžia kalbėti ne tik apie sveikatą ar buitį, bet ir apie tai, kas įdomu, malonu, smalsu. Tai galimybė patirti džiaugsmą, žaismingumą, lengvumą – emocijas, kurių vyresniame amžiuje taip pat labai reikia</w:t>
      </w:r>
      <w:r>
        <w:rPr>
          <w:rFonts w:ascii="Segoe UI" w:eastAsia="Segoe UI" w:hAnsi="Segoe UI" w:cs="Segoe UI"/>
        </w:rPr>
        <w:t>.</w:t>
      </w:r>
    </w:p>
    <w:p w14:paraId="2CFD565C" w14:textId="507B12AF" w:rsidR="00310F39" w:rsidRDefault="00310F39" w:rsidP="002A541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„Rūpindamiesi savo kognityvine, emocine ir fizine sveikata neturėtume jausti kaltės, kadangi taip mažiname tikimybę, jog tapsime priklausomi nuo kitų. </w:t>
      </w:r>
      <w:r w:rsidRPr="00310F39">
        <w:rPr>
          <w:rFonts w:ascii="Segoe UI" w:eastAsia="Segoe UI" w:hAnsi="Segoe UI" w:cs="Segoe UI"/>
        </w:rPr>
        <w:t xml:space="preserve">Todėl hobius galima </w:t>
      </w:r>
      <w:r>
        <w:rPr>
          <w:rFonts w:ascii="Segoe UI" w:eastAsia="Segoe UI" w:hAnsi="Segoe UI" w:cs="Segoe UI"/>
        </w:rPr>
        <w:t xml:space="preserve">laikyti </w:t>
      </w:r>
      <w:r w:rsidRPr="00310F39">
        <w:rPr>
          <w:rFonts w:ascii="Segoe UI" w:eastAsia="Segoe UI" w:hAnsi="Segoe UI" w:cs="Segoe UI"/>
        </w:rPr>
        <w:t>investicij</w:t>
      </w:r>
      <w:r w:rsidR="0067095C">
        <w:rPr>
          <w:rFonts w:ascii="Segoe UI" w:eastAsia="Segoe UI" w:hAnsi="Segoe UI" w:cs="Segoe UI"/>
        </w:rPr>
        <w:t>a</w:t>
      </w:r>
      <w:r w:rsidRPr="00310F39">
        <w:rPr>
          <w:rFonts w:ascii="Segoe UI" w:eastAsia="Segoe UI" w:hAnsi="Segoe UI" w:cs="Segoe UI"/>
        </w:rPr>
        <w:t xml:space="preserve"> į save – tam, kad kuo ilgiau išliktume aktyvūs, savarankiški ir emociškai stipresni</w:t>
      </w:r>
      <w:r w:rsidR="004E12A8" w:rsidRPr="004E12A8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>, – sako pašnekovė.</w:t>
      </w:r>
    </w:p>
    <w:p w14:paraId="5D7695C6" w14:textId="6444C8C5" w:rsidR="00310F39" w:rsidRDefault="00310F39" w:rsidP="002A541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O t</w:t>
      </w:r>
      <w:r w:rsidRPr="00310F39">
        <w:rPr>
          <w:rFonts w:ascii="Segoe UI" w:eastAsia="Segoe UI" w:hAnsi="Segoe UI" w:cs="Segoe UI"/>
        </w:rPr>
        <w:t>iems, kurie norėtų daugiau laiko ar pinigų skirti pomėgiams, bet jaučia vidinį pasipriešinimą, J.</w:t>
      </w:r>
      <w:r w:rsidR="00E029F5">
        <w:rPr>
          <w:rFonts w:ascii="Segoe UI" w:eastAsia="Segoe UI" w:hAnsi="Segoe UI" w:cs="Segoe UI"/>
        </w:rPr>
        <w:t xml:space="preserve"> </w:t>
      </w:r>
      <w:proofErr w:type="spellStart"/>
      <w:r w:rsidRPr="00310F39">
        <w:rPr>
          <w:rFonts w:ascii="Segoe UI" w:eastAsia="Segoe UI" w:hAnsi="Segoe UI" w:cs="Segoe UI"/>
        </w:rPr>
        <w:t>Kriukelytė</w:t>
      </w:r>
      <w:proofErr w:type="spellEnd"/>
      <w:r w:rsidRPr="00310F39">
        <w:rPr>
          <w:rFonts w:ascii="Segoe UI" w:eastAsia="Segoe UI" w:hAnsi="Segoe UI" w:cs="Segoe UI"/>
        </w:rPr>
        <w:t xml:space="preserve"> pataria pradėti nuo mažų žingsnių ir leisti sau išbandyti naujas veiklas</w:t>
      </w:r>
      <w:r>
        <w:rPr>
          <w:rFonts w:ascii="Segoe UI" w:eastAsia="Segoe UI" w:hAnsi="Segoe UI" w:cs="Segoe UI"/>
        </w:rPr>
        <w:t xml:space="preserve"> ne</w:t>
      </w:r>
      <w:r w:rsidR="00FC1E3A">
        <w:rPr>
          <w:rFonts w:ascii="Segoe UI" w:eastAsia="Segoe UI" w:hAnsi="Segoe UI" w:cs="Segoe UI"/>
        </w:rPr>
        <w:t>spau</w:t>
      </w:r>
      <w:r>
        <w:rPr>
          <w:rFonts w:ascii="Segoe UI" w:eastAsia="Segoe UI" w:hAnsi="Segoe UI" w:cs="Segoe UI"/>
        </w:rPr>
        <w:t>džiant savęs atlikti jas tobulai.</w:t>
      </w:r>
    </w:p>
    <w:p w14:paraId="21326F0A" w14:textId="77C4A747" w:rsidR="00A36DCC" w:rsidRPr="002A541F" w:rsidRDefault="00310F39" w:rsidP="002A541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310F39">
        <w:rPr>
          <w:rFonts w:ascii="Segoe UI" w:eastAsia="Segoe UI" w:hAnsi="Segoe UI" w:cs="Segoe UI"/>
        </w:rPr>
        <w:t xml:space="preserve">„Vyresniame amžiuje dažnai atsiranda daugiau laiko, todėl tai gali būti puiki proga atsigręžti į save ir prisiminti, kas anksčiau teikė džiaugsmo. Galbūt tai buvo šokiai, piešimas, daržininkystė ar kelionės. Svarbiausia – turėti drąsos pabandyti. Net jei niekada nešokote </w:t>
      </w:r>
      <w:proofErr w:type="spellStart"/>
      <w:r w:rsidRPr="00310F39">
        <w:rPr>
          <w:rFonts w:ascii="Segoe UI" w:eastAsia="Segoe UI" w:hAnsi="Segoe UI" w:cs="Segoe UI"/>
        </w:rPr>
        <w:t>tango</w:t>
      </w:r>
      <w:proofErr w:type="spellEnd"/>
      <w:r w:rsidRPr="00310F39">
        <w:rPr>
          <w:rFonts w:ascii="Segoe UI" w:eastAsia="Segoe UI" w:hAnsi="Segoe UI" w:cs="Segoe UI"/>
        </w:rPr>
        <w:t>, galima tiesiog pamėginti. Ne</w:t>
      </w:r>
      <w:r w:rsidR="001C7021">
        <w:rPr>
          <w:rFonts w:ascii="Segoe UI" w:eastAsia="Segoe UI" w:hAnsi="Segoe UI" w:cs="Segoe UI"/>
        </w:rPr>
        <w:t>reikia</w:t>
      </w:r>
      <w:r w:rsidRPr="00310F39">
        <w:rPr>
          <w:rFonts w:ascii="Segoe UI" w:eastAsia="Segoe UI" w:hAnsi="Segoe UI" w:cs="Segoe UI"/>
        </w:rPr>
        <w:t xml:space="preserve"> būti tobulam – pakanka leisti sau ieškoti to, kas </w:t>
      </w:r>
      <w:r w:rsidR="00B87B44">
        <w:rPr>
          <w:rFonts w:ascii="Segoe UI" w:eastAsia="Segoe UI" w:hAnsi="Segoe UI" w:cs="Segoe UI"/>
        </w:rPr>
        <w:t>gali patikti</w:t>
      </w:r>
      <w:r w:rsidR="00951D18" w:rsidRPr="00951D18">
        <w:rPr>
          <w:rFonts w:ascii="Segoe UI" w:eastAsia="Segoe UI" w:hAnsi="Segoe UI" w:cs="Segoe UI"/>
        </w:rPr>
        <w:t>“</w:t>
      </w:r>
      <w:r w:rsidRPr="00310F39">
        <w:rPr>
          <w:rFonts w:ascii="Segoe UI" w:eastAsia="Segoe UI" w:hAnsi="Segoe UI" w:cs="Segoe UI"/>
        </w:rPr>
        <w:t>, – a</w:t>
      </w:r>
      <w:r w:rsidR="00631BD5">
        <w:rPr>
          <w:rFonts w:ascii="Segoe UI" w:eastAsia="Segoe UI" w:hAnsi="Segoe UI" w:cs="Segoe UI"/>
        </w:rPr>
        <w:t xml:space="preserve">kcentuoja J. </w:t>
      </w:r>
      <w:proofErr w:type="spellStart"/>
      <w:r w:rsidR="00631BD5">
        <w:rPr>
          <w:rFonts w:ascii="Segoe UI" w:eastAsia="Segoe UI" w:hAnsi="Segoe UI" w:cs="Segoe UI"/>
        </w:rPr>
        <w:t>Kriukelytė</w:t>
      </w:r>
      <w:proofErr w:type="spellEnd"/>
      <w:r w:rsidR="00631BD5">
        <w:rPr>
          <w:rFonts w:ascii="Segoe UI" w:eastAsia="Segoe UI" w:hAnsi="Segoe UI" w:cs="Segoe UI"/>
        </w:rPr>
        <w:t>.</w:t>
      </w:r>
    </w:p>
    <w:p w14:paraId="4861F5AB" w14:textId="735FDF49" w:rsidR="00BB4582" w:rsidRPr="00BB4582" w:rsidRDefault="00BB4582" w:rsidP="00BB458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BB4582">
        <w:rPr>
          <w:rFonts w:ascii="Segoe UI" w:eastAsia="Segoe UI" w:hAnsi="Segoe UI" w:cs="Segoe UI"/>
          <w:b/>
          <w:bCs/>
        </w:rPr>
        <w:t>Kaip suplanuoti išlaidas pomėgiams?</w:t>
      </w:r>
    </w:p>
    <w:p w14:paraId="711A848C" w14:textId="7BF03B3C" w:rsidR="00BB4582" w:rsidRPr="00BB4582" w:rsidRDefault="00BB4582" w:rsidP="00BB458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BB4582">
        <w:rPr>
          <w:rFonts w:ascii="Segoe UI" w:eastAsia="Segoe UI" w:hAnsi="Segoe UI" w:cs="Segoe UI"/>
        </w:rPr>
        <w:t xml:space="preserve">Pasak </w:t>
      </w:r>
      <w:r w:rsidR="00595F26">
        <w:rPr>
          <w:rFonts w:ascii="Segoe UI" w:eastAsia="Segoe UI" w:hAnsi="Segoe UI" w:cs="Segoe UI"/>
        </w:rPr>
        <w:t>A.</w:t>
      </w:r>
      <w:r w:rsidR="008E27CE">
        <w:rPr>
          <w:rFonts w:ascii="Segoe UI" w:eastAsia="Segoe UI" w:hAnsi="Segoe UI" w:cs="Segoe UI"/>
        </w:rPr>
        <w:t xml:space="preserve"> </w:t>
      </w:r>
      <w:proofErr w:type="spellStart"/>
      <w:r w:rsidR="00595F26">
        <w:rPr>
          <w:rFonts w:ascii="Segoe UI" w:eastAsia="Segoe UI" w:hAnsi="Segoe UI" w:cs="Segoe UI"/>
        </w:rPr>
        <w:t>Mincienės</w:t>
      </w:r>
      <w:proofErr w:type="spellEnd"/>
      <w:r w:rsidRPr="00BB4582">
        <w:rPr>
          <w:rFonts w:ascii="Segoe UI" w:eastAsia="Segoe UI" w:hAnsi="Segoe UI" w:cs="Segoe UI"/>
        </w:rPr>
        <w:t xml:space="preserve">, pirmasis žingsnis </w:t>
      </w:r>
      <w:r w:rsidR="00C17873">
        <w:rPr>
          <w:rFonts w:ascii="Segoe UI" w:eastAsia="Segoe UI" w:hAnsi="Segoe UI" w:cs="Segoe UI"/>
        </w:rPr>
        <w:t xml:space="preserve">planuojant </w:t>
      </w:r>
      <w:r w:rsidR="00FF2D69">
        <w:rPr>
          <w:rFonts w:ascii="Segoe UI" w:eastAsia="Segoe UI" w:hAnsi="Segoe UI" w:cs="Segoe UI"/>
        </w:rPr>
        <w:t xml:space="preserve">laisvalaikio </w:t>
      </w:r>
      <w:r w:rsidR="00C17873">
        <w:rPr>
          <w:rFonts w:ascii="Segoe UI" w:eastAsia="Segoe UI" w:hAnsi="Segoe UI" w:cs="Segoe UI"/>
        </w:rPr>
        <w:t xml:space="preserve">išlaidas </w:t>
      </w:r>
      <w:r w:rsidRPr="00BB4582">
        <w:rPr>
          <w:rFonts w:ascii="Segoe UI" w:eastAsia="Segoe UI" w:hAnsi="Segoe UI" w:cs="Segoe UI"/>
        </w:rPr>
        <w:t>– peržiūrėti mėnesio pajamas ir būtinas išlaidas. Tuomet galima įvertinti, kokią sumą saugu skirti laisvalaikiui, ne</w:t>
      </w:r>
      <w:r w:rsidR="00CA747C">
        <w:rPr>
          <w:rFonts w:ascii="Segoe UI" w:eastAsia="Segoe UI" w:hAnsi="Segoe UI" w:cs="Segoe UI"/>
        </w:rPr>
        <w:t>peržengiant savo</w:t>
      </w:r>
      <w:r w:rsidRPr="00BB4582">
        <w:rPr>
          <w:rFonts w:ascii="Segoe UI" w:eastAsia="Segoe UI" w:hAnsi="Segoe UI" w:cs="Segoe UI"/>
        </w:rPr>
        <w:t xml:space="preserve"> </w:t>
      </w:r>
      <w:r w:rsidR="00812DF7">
        <w:rPr>
          <w:rFonts w:ascii="Segoe UI" w:eastAsia="Segoe UI" w:hAnsi="Segoe UI" w:cs="Segoe UI"/>
        </w:rPr>
        <w:t>galimybių</w:t>
      </w:r>
      <w:r w:rsidRPr="00BB4582">
        <w:rPr>
          <w:rFonts w:ascii="Segoe UI" w:eastAsia="Segoe UI" w:hAnsi="Segoe UI" w:cs="Segoe UI"/>
        </w:rPr>
        <w:t>.</w:t>
      </w:r>
    </w:p>
    <w:p w14:paraId="215BF07D" w14:textId="1BC116CB" w:rsidR="00BB4582" w:rsidRPr="00BB4582" w:rsidRDefault="00BB4582" w:rsidP="00BB458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BB4582">
        <w:rPr>
          <w:rFonts w:ascii="Segoe UI" w:eastAsia="Segoe UI" w:hAnsi="Segoe UI" w:cs="Segoe UI"/>
        </w:rPr>
        <w:t>„Jei pajamos ribotos, ši suma gali būti simbolinė, tačiau svarbu, kad ji būtų suplanuota. Net ir keliolika eurų per mėnesį gali suteikti galimybę nueiti į renginį, nusipirkti priemonių kūrybai ar dalyvauti bendruome</w:t>
      </w:r>
      <w:r w:rsidR="003F112B">
        <w:rPr>
          <w:rFonts w:ascii="Segoe UI" w:eastAsia="Segoe UI" w:hAnsi="Segoe UI" w:cs="Segoe UI"/>
        </w:rPr>
        <w:t>ninėje</w:t>
      </w:r>
      <w:r w:rsidRPr="00BB4582">
        <w:rPr>
          <w:rFonts w:ascii="Segoe UI" w:eastAsia="Segoe UI" w:hAnsi="Segoe UI" w:cs="Segoe UI"/>
        </w:rPr>
        <w:t xml:space="preserve"> veikloje</w:t>
      </w:r>
      <w:r w:rsidR="00241A36" w:rsidRPr="00241A36">
        <w:rPr>
          <w:rFonts w:ascii="Segoe UI" w:eastAsia="Segoe UI" w:hAnsi="Segoe UI" w:cs="Segoe UI"/>
        </w:rPr>
        <w:t>“</w:t>
      </w:r>
      <w:r w:rsidRPr="00BB4582">
        <w:rPr>
          <w:rFonts w:ascii="Segoe UI" w:eastAsia="Segoe UI" w:hAnsi="Segoe UI" w:cs="Segoe UI"/>
        </w:rPr>
        <w:t xml:space="preserve">, – pataria A. </w:t>
      </w:r>
      <w:proofErr w:type="spellStart"/>
      <w:r w:rsidRPr="00BB4582">
        <w:rPr>
          <w:rFonts w:ascii="Segoe UI" w:eastAsia="Segoe UI" w:hAnsi="Segoe UI" w:cs="Segoe UI"/>
        </w:rPr>
        <w:t>Mincienė</w:t>
      </w:r>
      <w:proofErr w:type="spellEnd"/>
      <w:r w:rsidRPr="00BB4582">
        <w:rPr>
          <w:rFonts w:ascii="Segoe UI" w:eastAsia="Segoe UI" w:hAnsi="Segoe UI" w:cs="Segoe UI"/>
        </w:rPr>
        <w:t>.</w:t>
      </w:r>
    </w:p>
    <w:p w14:paraId="5F25A82D" w14:textId="7318ED49" w:rsidR="00BB4582" w:rsidRPr="00BB4582" w:rsidRDefault="00BB4582" w:rsidP="00BB458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BB4582">
        <w:rPr>
          <w:rFonts w:ascii="Segoe UI" w:eastAsia="Segoe UI" w:hAnsi="Segoe UI" w:cs="Segoe UI"/>
        </w:rPr>
        <w:t>Ji taip pat siūlo ieškoti nemokamų ar pigesnių alternatyvų – bibliotekų renginių, senjorams taikomų nuolaidų, muziejų lankymo dienų ar savivaldybių organizuojamų užsiėmimų.</w:t>
      </w:r>
      <w:r w:rsidR="00F4579C">
        <w:rPr>
          <w:rFonts w:ascii="Segoe UI" w:eastAsia="Segoe UI" w:hAnsi="Segoe UI" w:cs="Segoe UI"/>
        </w:rPr>
        <w:t xml:space="preserve"> Tikslas –</w:t>
      </w:r>
      <w:r w:rsidR="00F4579C" w:rsidRPr="00BB4582">
        <w:rPr>
          <w:rFonts w:ascii="Segoe UI" w:eastAsia="Segoe UI" w:hAnsi="Segoe UI" w:cs="Segoe UI"/>
        </w:rPr>
        <w:t xml:space="preserve"> ne išleisti daug, o sąmoningai skirti </w:t>
      </w:r>
      <w:r w:rsidR="0067095C">
        <w:rPr>
          <w:rFonts w:ascii="Segoe UI" w:eastAsia="Segoe UI" w:hAnsi="Segoe UI" w:cs="Segoe UI"/>
        </w:rPr>
        <w:t>biudžeto</w:t>
      </w:r>
      <w:r w:rsidR="00F4579C" w:rsidRPr="00BB4582">
        <w:rPr>
          <w:rFonts w:ascii="Segoe UI" w:eastAsia="Segoe UI" w:hAnsi="Segoe UI" w:cs="Segoe UI"/>
        </w:rPr>
        <w:t xml:space="preserve"> veikloms, kurios suteikia prasmės</w:t>
      </w:r>
      <w:r w:rsidR="00F4579C">
        <w:rPr>
          <w:rFonts w:ascii="Segoe UI" w:eastAsia="Segoe UI" w:hAnsi="Segoe UI" w:cs="Segoe UI"/>
        </w:rPr>
        <w:t>.</w:t>
      </w:r>
    </w:p>
    <w:p w14:paraId="77C8B0A0" w14:textId="6ED77188" w:rsidR="00CA677C" w:rsidRPr="007F6A6F" w:rsidRDefault="00BB4582" w:rsidP="004D3B5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BB4582">
        <w:rPr>
          <w:rFonts w:ascii="Segoe UI" w:eastAsia="Segoe UI" w:hAnsi="Segoe UI" w:cs="Segoe UI"/>
        </w:rPr>
        <w:t>„</w:t>
      </w:r>
      <w:r w:rsidR="00231EFC">
        <w:rPr>
          <w:rFonts w:ascii="Segoe UI" w:eastAsia="Segoe UI" w:hAnsi="Segoe UI" w:cs="Segoe UI"/>
        </w:rPr>
        <w:t>F</w:t>
      </w:r>
      <w:r w:rsidRPr="00BB4582">
        <w:rPr>
          <w:rFonts w:ascii="Segoe UI" w:eastAsia="Segoe UI" w:hAnsi="Segoe UI" w:cs="Segoe UI"/>
        </w:rPr>
        <w:t xml:space="preserve">inansinis atsargumas vertingas, tačiau per </w:t>
      </w:r>
      <w:r w:rsidR="00651992">
        <w:rPr>
          <w:rFonts w:ascii="Segoe UI" w:eastAsia="Segoe UI" w:hAnsi="Segoe UI" w:cs="Segoe UI"/>
        </w:rPr>
        <w:t xml:space="preserve">daug save ribodami </w:t>
      </w:r>
      <w:r w:rsidR="00D952BA">
        <w:rPr>
          <w:rFonts w:ascii="Segoe UI" w:eastAsia="Segoe UI" w:hAnsi="Segoe UI" w:cs="Segoe UI"/>
        </w:rPr>
        <w:t xml:space="preserve">ilgainiui </w:t>
      </w:r>
      <w:r w:rsidR="00651992">
        <w:rPr>
          <w:rFonts w:ascii="Segoe UI" w:eastAsia="Segoe UI" w:hAnsi="Segoe UI" w:cs="Segoe UI"/>
        </w:rPr>
        <w:t>galime</w:t>
      </w:r>
      <w:r w:rsidRPr="00BB4582">
        <w:rPr>
          <w:rFonts w:ascii="Segoe UI" w:eastAsia="Segoe UI" w:hAnsi="Segoe UI" w:cs="Segoe UI"/>
        </w:rPr>
        <w:t xml:space="preserve"> </w:t>
      </w:r>
      <w:r w:rsidR="00651992">
        <w:rPr>
          <w:rFonts w:ascii="Segoe UI" w:eastAsia="Segoe UI" w:hAnsi="Segoe UI" w:cs="Segoe UI"/>
        </w:rPr>
        <w:t>su</w:t>
      </w:r>
      <w:r w:rsidR="00D952BA">
        <w:rPr>
          <w:rFonts w:ascii="Segoe UI" w:eastAsia="Segoe UI" w:hAnsi="Segoe UI" w:cs="Segoe UI"/>
        </w:rPr>
        <w:t>prastinti</w:t>
      </w:r>
      <w:r w:rsidRPr="00BB4582">
        <w:rPr>
          <w:rFonts w:ascii="Segoe UI" w:eastAsia="Segoe UI" w:hAnsi="Segoe UI" w:cs="Segoe UI"/>
        </w:rPr>
        <w:t xml:space="preserve"> </w:t>
      </w:r>
      <w:r w:rsidR="00D952BA">
        <w:rPr>
          <w:rFonts w:ascii="Segoe UI" w:eastAsia="Segoe UI" w:hAnsi="Segoe UI" w:cs="Segoe UI"/>
        </w:rPr>
        <w:t xml:space="preserve">savo </w:t>
      </w:r>
      <w:r w:rsidRPr="00BB4582">
        <w:rPr>
          <w:rFonts w:ascii="Segoe UI" w:eastAsia="Segoe UI" w:hAnsi="Segoe UI" w:cs="Segoe UI"/>
        </w:rPr>
        <w:t>gyvenimo kokybę. Jei pomėgiai suplanuojami atsakingai, jie tampa ne prabanga</w:t>
      </w:r>
      <w:r w:rsidR="00231EFC">
        <w:rPr>
          <w:rFonts w:ascii="Segoe UI" w:eastAsia="Segoe UI" w:hAnsi="Segoe UI" w:cs="Segoe UI"/>
        </w:rPr>
        <w:t xml:space="preserve"> ar finansine našta</w:t>
      </w:r>
      <w:r w:rsidRPr="00BB4582">
        <w:rPr>
          <w:rFonts w:ascii="Segoe UI" w:eastAsia="Segoe UI" w:hAnsi="Segoe UI" w:cs="Segoe UI"/>
        </w:rPr>
        <w:t>, o investicija į geresnę savijautą</w:t>
      </w:r>
      <w:r w:rsidR="00871FBF" w:rsidRPr="00871FBF">
        <w:rPr>
          <w:rFonts w:ascii="Segoe UI" w:eastAsia="Segoe UI" w:hAnsi="Segoe UI" w:cs="Segoe UI"/>
        </w:rPr>
        <w:t>“</w:t>
      </w:r>
      <w:r w:rsidRPr="00BB4582">
        <w:rPr>
          <w:rFonts w:ascii="Segoe UI" w:eastAsia="Segoe UI" w:hAnsi="Segoe UI" w:cs="Segoe UI"/>
        </w:rPr>
        <w:t xml:space="preserve">, – apibendrina A. </w:t>
      </w:r>
      <w:proofErr w:type="spellStart"/>
      <w:r w:rsidRPr="00BB4582">
        <w:rPr>
          <w:rFonts w:ascii="Segoe UI" w:eastAsia="Segoe UI" w:hAnsi="Segoe UI" w:cs="Segoe UI"/>
        </w:rPr>
        <w:t>Mincienė</w:t>
      </w:r>
      <w:proofErr w:type="spellEnd"/>
      <w:r w:rsidRPr="00BB4582">
        <w:rPr>
          <w:rFonts w:ascii="Segoe UI" w:eastAsia="Segoe UI" w:hAnsi="Segoe UI" w:cs="Segoe UI"/>
        </w:rPr>
        <w:t>.</w:t>
      </w:r>
    </w:p>
    <w:p w14:paraId="455DF9C0" w14:textId="429C0DC2" w:rsidR="001E3E3B" w:rsidRPr="007F6A6F" w:rsidRDefault="001E3E3B" w:rsidP="004D3B5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F6A6F">
        <w:rPr>
          <w:rFonts w:ascii="Segoe UI" w:eastAsia="Segoe UI" w:hAnsi="Segoe UI" w:cs="Segoe UI"/>
          <w:i/>
          <w:iCs/>
        </w:rPr>
        <w:t>Apklausą „</w:t>
      </w:r>
      <w:proofErr w:type="spellStart"/>
      <w:r w:rsidRPr="007F6A6F">
        <w:rPr>
          <w:rFonts w:ascii="Segoe UI" w:eastAsia="Segoe UI" w:hAnsi="Segoe UI" w:cs="Segoe UI"/>
          <w:i/>
          <w:iCs/>
        </w:rPr>
        <w:t>Luminor</w:t>
      </w:r>
      <w:proofErr w:type="spellEnd"/>
      <w:r w:rsidRPr="007F6A6F">
        <w:rPr>
          <w:rFonts w:ascii="Segoe UI" w:eastAsia="Segoe UI" w:hAnsi="Segoe UI" w:cs="Segoe UI"/>
          <w:i/>
          <w:iCs/>
        </w:rPr>
        <w:t>“ banko užsakymu Lietuvoje, Latvijoje ir Estijoje 2026 metų balandžio mėnesį atliko tyrimų bendrovė „Norstat“. Kiekvienoje Baltijos šalyje buvo apklausta apie tūkstantį 18–</w:t>
      </w:r>
      <w:r w:rsidR="00B248CE" w:rsidRPr="007F6A6F">
        <w:rPr>
          <w:rFonts w:ascii="Segoe UI" w:eastAsia="Segoe UI" w:hAnsi="Segoe UI" w:cs="Segoe UI"/>
          <w:i/>
          <w:iCs/>
        </w:rPr>
        <w:t>74</w:t>
      </w:r>
      <w:r w:rsidRPr="007F6A6F">
        <w:rPr>
          <w:rFonts w:ascii="Segoe UI" w:eastAsia="Segoe UI" w:hAnsi="Segoe UI" w:cs="Segoe UI"/>
          <w:i/>
          <w:iCs/>
        </w:rPr>
        <w:t xml:space="preserve"> metų amžiaus žmonių.</w:t>
      </w:r>
    </w:p>
    <w:p w14:paraId="277088F0" w14:textId="77777777" w:rsidR="00BC789D" w:rsidRPr="007F6A6F" w:rsidRDefault="00BC789D" w:rsidP="004D3B5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3C0E184B" w:rsidR="002E333B" w:rsidRPr="007F6A6F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7F6A6F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7F6A6F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C72FF4" w:rsidRPr="007F6A6F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7F6A6F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4E524C4C" w:rsidR="005E396E" w:rsidRPr="007F6A6F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F6A6F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7F6A6F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72FF4" w:rsidRPr="007F6A6F">
        <w:rPr>
          <w:rFonts w:ascii="Segoe UI" w:eastAsia="Segoe UI" w:hAnsi="Segoe UI" w:cs="Segoe UI"/>
          <w:sz w:val="20"/>
          <w:szCs w:val="20"/>
        </w:rPr>
        <w:t>“</w:t>
      </w:r>
      <w:r w:rsidRPr="007F6A6F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7F6A6F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72FF4" w:rsidRPr="007F6A6F">
        <w:rPr>
          <w:rFonts w:ascii="Segoe UI" w:eastAsia="Segoe UI" w:hAnsi="Segoe UI" w:cs="Segoe UI"/>
          <w:sz w:val="20"/>
          <w:szCs w:val="20"/>
        </w:rPr>
        <w:t>“</w:t>
      </w:r>
      <w:r w:rsidRPr="007F6A6F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7" w:anchor="financial-calendar" w:history="1">
        <w:r w:rsidRPr="007F6A6F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7F6A6F">
        <w:rPr>
          <w:rFonts w:ascii="Segoe UI" w:eastAsia="Segoe UI" w:hAnsi="Segoe UI" w:cs="Segoe UI"/>
          <w:sz w:val="20"/>
          <w:szCs w:val="20"/>
        </w:rPr>
        <w:t>.</w:t>
      </w:r>
    </w:p>
    <w:p w14:paraId="318AAF23" w14:textId="77777777" w:rsidR="005E396E" w:rsidRPr="007F6A6F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4645E30A" w:rsidR="002E333B" w:rsidRPr="007F6A6F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7F6A6F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02D56A2F" w14:textId="77777777" w:rsidR="00923A34" w:rsidRPr="007F6A6F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F6A6F">
        <w:rPr>
          <w:rFonts w:ascii="Segoe UI" w:eastAsia="Segoe UI" w:hAnsi="Segoe UI" w:cs="Segoe UI"/>
          <w:sz w:val="20"/>
          <w:szCs w:val="20"/>
        </w:rPr>
        <w:t>Šarūnas Kubilius</w:t>
      </w:r>
    </w:p>
    <w:p w14:paraId="50573C81" w14:textId="77777777" w:rsidR="00923A34" w:rsidRPr="00377F4F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F6A6F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7F6A6F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7F6A6F">
        <w:rPr>
          <w:rFonts w:ascii="Segoe UI" w:eastAsia="Segoe UI" w:hAnsi="Segoe UI" w:cs="Segoe UI"/>
          <w:sz w:val="20"/>
          <w:szCs w:val="20"/>
        </w:rPr>
        <w:t>” komunikacijos projektų vadovas</w:t>
      </w:r>
    </w:p>
    <w:p w14:paraId="3DB8F9E2" w14:textId="77777777" w:rsidR="00923A34" w:rsidRPr="007F6A6F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F6A6F">
        <w:rPr>
          <w:rFonts w:ascii="Segoe UI" w:eastAsia="Segoe UI" w:hAnsi="Segoe UI" w:cs="Segoe UI"/>
          <w:sz w:val="20"/>
          <w:szCs w:val="20"/>
        </w:rPr>
        <w:t>Tel.: +370 623 48086</w:t>
      </w:r>
    </w:p>
    <w:p w14:paraId="7A5E45F8" w14:textId="0223D1E6" w:rsidR="0063043B" w:rsidRPr="007F6A6F" w:rsidRDefault="00923A34" w:rsidP="00923A34">
      <w:pPr>
        <w:spacing w:after="0" w:line="240" w:lineRule="auto"/>
        <w:rPr>
          <w:rFonts w:ascii="Segoe UI" w:eastAsia="Segoe UI" w:hAnsi="Segoe UI" w:cs="Segoe UI"/>
        </w:rPr>
      </w:pPr>
      <w:r w:rsidRPr="007F6A6F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8" w:history="1">
        <w:r w:rsidRPr="007F6A6F">
          <w:rPr>
            <w:rStyle w:val="Hipersaitas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</w:p>
    <w:sectPr w:rsidR="0063043B" w:rsidRPr="007F6A6F" w:rsidSect="0040391E">
      <w:headerReference w:type="default" r:id="rId9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EF235" w14:textId="77777777" w:rsidR="00F4360E" w:rsidRDefault="00F4360E">
      <w:pPr>
        <w:spacing w:after="0" w:line="240" w:lineRule="auto"/>
      </w:pPr>
      <w:r>
        <w:separator/>
      </w:r>
    </w:p>
  </w:endnote>
  <w:endnote w:type="continuationSeparator" w:id="0">
    <w:p w14:paraId="17B49B4D" w14:textId="77777777" w:rsidR="00F4360E" w:rsidRDefault="00F43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0E3C7" w14:textId="77777777" w:rsidR="00F4360E" w:rsidRDefault="00F4360E">
      <w:pPr>
        <w:spacing w:after="0" w:line="240" w:lineRule="auto"/>
      </w:pPr>
      <w:r>
        <w:separator/>
      </w:r>
    </w:p>
  </w:footnote>
  <w:footnote w:type="continuationSeparator" w:id="0">
    <w:p w14:paraId="6107EFF4" w14:textId="77777777" w:rsidR="00F4360E" w:rsidRDefault="00F43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98288F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21F8"/>
    <w:rsid w:val="0000290A"/>
    <w:rsid w:val="00003B34"/>
    <w:rsid w:val="00003C9A"/>
    <w:rsid w:val="00005D55"/>
    <w:rsid w:val="000060E9"/>
    <w:rsid w:val="000064DC"/>
    <w:rsid w:val="0000675B"/>
    <w:rsid w:val="00007B6A"/>
    <w:rsid w:val="00010790"/>
    <w:rsid w:val="00011C42"/>
    <w:rsid w:val="000120D1"/>
    <w:rsid w:val="000138C3"/>
    <w:rsid w:val="00013D64"/>
    <w:rsid w:val="0001454A"/>
    <w:rsid w:val="00014841"/>
    <w:rsid w:val="00014D4F"/>
    <w:rsid w:val="00014ED3"/>
    <w:rsid w:val="00014F45"/>
    <w:rsid w:val="000155CE"/>
    <w:rsid w:val="0001591F"/>
    <w:rsid w:val="00015F3B"/>
    <w:rsid w:val="000166D9"/>
    <w:rsid w:val="00017AA3"/>
    <w:rsid w:val="0002043C"/>
    <w:rsid w:val="00020BE8"/>
    <w:rsid w:val="00021233"/>
    <w:rsid w:val="00021342"/>
    <w:rsid w:val="00021737"/>
    <w:rsid w:val="00022A08"/>
    <w:rsid w:val="00022DDE"/>
    <w:rsid w:val="0002327A"/>
    <w:rsid w:val="000236AD"/>
    <w:rsid w:val="00023895"/>
    <w:rsid w:val="00024252"/>
    <w:rsid w:val="00025282"/>
    <w:rsid w:val="00025EC5"/>
    <w:rsid w:val="00025FE4"/>
    <w:rsid w:val="000263F9"/>
    <w:rsid w:val="00026436"/>
    <w:rsid w:val="00026F9B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61FC"/>
    <w:rsid w:val="000368CD"/>
    <w:rsid w:val="00037173"/>
    <w:rsid w:val="00037483"/>
    <w:rsid w:val="000375E3"/>
    <w:rsid w:val="000402CB"/>
    <w:rsid w:val="00040A56"/>
    <w:rsid w:val="00040AA1"/>
    <w:rsid w:val="00040F13"/>
    <w:rsid w:val="00041920"/>
    <w:rsid w:val="00042A60"/>
    <w:rsid w:val="00043822"/>
    <w:rsid w:val="000439DB"/>
    <w:rsid w:val="0004431C"/>
    <w:rsid w:val="000445F9"/>
    <w:rsid w:val="00044687"/>
    <w:rsid w:val="000468F7"/>
    <w:rsid w:val="000475EA"/>
    <w:rsid w:val="000504F1"/>
    <w:rsid w:val="00050938"/>
    <w:rsid w:val="00050C87"/>
    <w:rsid w:val="00051A6F"/>
    <w:rsid w:val="00055CA0"/>
    <w:rsid w:val="0005608A"/>
    <w:rsid w:val="00056252"/>
    <w:rsid w:val="00056834"/>
    <w:rsid w:val="00057C79"/>
    <w:rsid w:val="00057F70"/>
    <w:rsid w:val="000612B1"/>
    <w:rsid w:val="00061A4E"/>
    <w:rsid w:val="00061D31"/>
    <w:rsid w:val="00062391"/>
    <w:rsid w:val="0006259A"/>
    <w:rsid w:val="00062B31"/>
    <w:rsid w:val="0006441F"/>
    <w:rsid w:val="00064709"/>
    <w:rsid w:val="000649F4"/>
    <w:rsid w:val="000651A5"/>
    <w:rsid w:val="0006531E"/>
    <w:rsid w:val="00066DC6"/>
    <w:rsid w:val="000679B2"/>
    <w:rsid w:val="00070879"/>
    <w:rsid w:val="00070989"/>
    <w:rsid w:val="00070D89"/>
    <w:rsid w:val="00071020"/>
    <w:rsid w:val="00071EE0"/>
    <w:rsid w:val="00072CA2"/>
    <w:rsid w:val="00072CCC"/>
    <w:rsid w:val="00073F6D"/>
    <w:rsid w:val="00074DF5"/>
    <w:rsid w:val="00075280"/>
    <w:rsid w:val="00075411"/>
    <w:rsid w:val="0007618A"/>
    <w:rsid w:val="00076589"/>
    <w:rsid w:val="00076E7A"/>
    <w:rsid w:val="000770D7"/>
    <w:rsid w:val="000771E0"/>
    <w:rsid w:val="00077726"/>
    <w:rsid w:val="00077AF7"/>
    <w:rsid w:val="00077B0D"/>
    <w:rsid w:val="00077D7A"/>
    <w:rsid w:val="00080024"/>
    <w:rsid w:val="000802E4"/>
    <w:rsid w:val="00080CA6"/>
    <w:rsid w:val="000811B2"/>
    <w:rsid w:val="00082397"/>
    <w:rsid w:val="00082889"/>
    <w:rsid w:val="000834D2"/>
    <w:rsid w:val="000838A6"/>
    <w:rsid w:val="00083BA1"/>
    <w:rsid w:val="00083CB7"/>
    <w:rsid w:val="00084B82"/>
    <w:rsid w:val="00085173"/>
    <w:rsid w:val="00085906"/>
    <w:rsid w:val="00085D7E"/>
    <w:rsid w:val="0008702A"/>
    <w:rsid w:val="00087674"/>
    <w:rsid w:val="00087783"/>
    <w:rsid w:val="0008779A"/>
    <w:rsid w:val="00087DDE"/>
    <w:rsid w:val="00087F8D"/>
    <w:rsid w:val="00090319"/>
    <w:rsid w:val="0009046B"/>
    <w:rsid w:val="00091B49"/>
    <w:rsid w:val="00091FB3"/>
    <w:rsid w:val="000921C4"/>
    <w:rsid w:val="00092571"/>
    <w:rsid w:val="000933D0"/>
    <w:rsid w:val="0009344E"/>
    <w:rsid w:val="00093E90"/>
    <w:rsid w:val="000941CB"/>
    <w:rsid w:val="0009437E"/>
    <w:rsid w:val="000952F4"/>
    <w:rsid w:val="00095698"/>
    <w:rsid w:val="00097185"/>
    <w:rsid w:val="000978BC"/>
    <w:rsid w:val="000A001E"/>
    <w:rsid w:val="000A021E"/>
    <w:rsid w:val="000A0C46"/>
    <w:rsid w:val="000A0FAD"/>
    <w:rsid w:val="000A1D02"/>
    <w:rsid w:val="000A1EC8"/>
    <w:rsid w:val="000A2449"/>
    <w:rsid w:val="000A26DD"/>
    <w:rsid w:val="000A29E3"/>
    <w:rsid w:val="000A2FBC"/>
    <w:rsid w:val="000A43A9"/>
    <w:rsid w:val="000A502A"/>
    <w:rsid w:val="000A736D"/>
    <w:rsid w:val="000B23F6"/>
    <w:rsid w:val="000B24CE"/>
    <w:rsid w:val="000B25F1"/>
    <w:rsid w:val="000B2948"/>
    <w:rsid w:val="000B4122"/>
    <w:rsid w:val="000B48A8"/>
    <w:rsid w:val="000B4DC6"/>
    <w:rsid w:val="000B509A"/>
    <w:rsid w:val="000B541D"/>
    <w:rsid w:val="000B5AD3"/>
    <w:rsid w:val="000B5DAF"/>
    <w:rsid w:val="000B615C"/>
    <w:rsid w:val="000B637C"/>
    <w:rsid w:val="000B63D1"/>
    <w:rsid w:val="000B667F"/>
    <w:rsid w:val="000B6B1D"/>
    <w:rsid w:val="000B6CCA"/>
    <w:rsid w:val="000B7930"/>
    <w:rsid w:val="000B7E00"/>
    <w:rsid w:val="000C0555"/>
    <w:rsid w:val="000C0884"/>
    <w:rsid w:val="000C19B0"/>
    <w:rsid w:val="000C1FA3"/>
    <w:rsid w:val="000C24B5"/>
    <w:rsid w:val="000C48DF"/>
    <w:rsid w:val="000C4B03"/>
    <w:rsid w:val="000C4B41"/>
    <w:rsid w:val="000C57BD"/>
    <w:rsid w:val="000C5DA3"/>
    <w:rsid w:val="000C6334"/>
    <w:rsid w:val="000C70E6"/>
    <w:rsid w:val="000C73BD"/>
    <w:rsid w:val="000C7672"/>
    <w:rsid w:val="000C7B33"/>
    <w:rsid w:val="000C7F01"/>
    <w:rsid w:val="000D0736"/>
    <w:rsid w:val="000D173D"/>
    <w:rsid w:val="000D22B4"/>
    <w:rsid w:val="000D38D6"/>
    <w:rsid w:val="000D3B05"/>
    <w:rsid w:val="000D40C5"/>
    <w:rsid w:val="000D7067"/>
    <w:rsid w:val="000D7A3D"/>
    <w:rsid w:val="000D7EC0"/>
    <w:rsid w:val="000E22EE"/>
    <w:rsid w:val="000E267B"/>
    <w:rsid w:val="000E2765"/>
    <w:rsid w:val="000E2F56"/>
    <w:rsid w:val="000E38DF"/>
    <w:rsid w:val="000E3DF5"/>
    <w:rsid w:val="000E3EEF"/>
    <w:rsid w:val="000E6019"/>
    <w:rsid w:val="000E6A1A"/>
    <w:rsid w:val="000E6BD4"/>
    <w:rsid w:val="000E71CE"/>
    <w:rsid w:val="000E75B2"/>
    <w:rsid w:val="000E76C7"/>
    <w:rsid w:val="000E778C"/>
    <w:rsid w:val="000E7A26"/>
    <w:rsid w:val="000F0A3C"/>
    <w:rsid w:val="000F1F70"/>
    <w:rsid w:val="000F23C2"/>
    <w:rsid w:val="000F374C"/>
    <w:rsid w:val="000F4F01"/>
    <w:rsid w:val="000F51EF"/>
    <w:rsid w:val="000F5A9A"/>
    <w:rsid w:val="000F6771"/>
    <w:rsid w:val="000F69EF"/>
    <w:rsid w:val="000F7845"/>
    <w:rsid w:val="000F7F65"/>
    <w:rsid w:val="00100AC2"/>
    <w:rsid w:val="00100E69"/>
    <w:rsid w:val="001012F1"/>
    <w:rsid w:val="001017EC"/>
    <w:rsid w:val="001019B6"/>
    <w:rsid w:val="00103052"/>
    <w:rsid w:val="00103F69"/>
    <w:rsid w:val="00104A0D"/>
    <w:rsid w:val="00105D78"/>
    <w:rsid w:val="00106914"/>
    <w:rsid w:val="00106E35"/>
    <w:rsid w:val="001073F4"/>
    <w:rsid w:val="001076AC"/>
    <w:rsid w:val="00111CE0"/>
    <w:rsid w:val="00111F99"/>
    <w:rsid w:val="00112086"/>
    <w:rsid w:val="00112A27"/>
    <w:rsid w:val="001130EB"/>
    <w:rsid w:val="00113796"/>
    <w:rsid w:val="001137CC"/>
    <w:rsid w:val="00113914"/>
    <w:rsid w:val="001143AF"/>
    <w:rsid w:val="0011494B"/>
    <w:rsid w:val="001149B2"/>
    <w:rsid w:val="0011511F"/>
    <w:rsid w:val="00116690"/>
    <w:rsid w:val="00116D05"/>
    <w:rsid w:val="00116FB1"/>
    <w:rsid w:val="001172D1"/>
    <w:rsid w:val="00120EB9"/>
    <w:rsid w:val="0012147F"/>
    <w:rsid w:val="001216F7"/>
    <w:rsid w:val="00122753"/>
    <w:rsid w:val="00122BF8"/>
    <w:rsid w:val="00124251"/>
    <w:rsid w:val="00125045"/>
    <w:rsid w:val="00125FA2"/>
    <w:rsid w:val="00126A25"/>
    <w:rsid w:val="00126CED"/>
    <w:rsid w:val="00127922"/>
    <w:rsid w:val="001305AC"/>
    <w:rsid w:val="00132434"/>
    <w:rsid w:val="001326EE"/>
    <w:rsid w:val="00132711"/>
    <w:rsid w:val="00132A88"/>
    <w:rsid w:val="00133A52"/>
    <w:rsid w:val="0013403F"/>
    <w:rsid w:val="00134EB5"/>
    <w:rsid w:val="00135820"/>
    <w:rsid w:val="00135DA3"/>
    <w:rsid w:val="00137661"/>
    <w:rsid w:val="00137BEB"/>
    <w:rsid w:val="00137D0D"/>
    <w:rsid w:val="001411AE"/>
    <w:rsid w:val="001413F6"/>
    <w:rsid w:val="00141566"/>
    <w:rsid w:val="00142346"/>
    <w:rsid w:val="001426DC"/>
    <w:rsid w:val="00142C2E"/>
    <w:rsid w:val="00143C57"/>
    <w:rsid w:val="00143F96"/>
    <w:rsid w:val="00144E7E"/>
    <w:rsid w:val="0014664E"/>
    <w:rsid w:val="00146925"/>
    <w:rsid w:val="0014747F"/>
    <w:rsid w:val="00147C40"/>
    <w:rsid w:val="00151258"/>
    <w:rsid w:val="00151AA9"/>
    <w:rsid w:val="00151F9D"/>
    <w:rsid w:val="00152021"/>
    <w:rsid w:val="00153366"/>
    <w:rsid w:val="001539EF"/>
    <w:rsid w:val="00153A4E"/>
    <w:rsid w:val="00153E67"/>
    <w:rsid w:val="00154D8F"/>
    <w:rsid w:val="00155B92"/>
    <w:rsid w:val="001569C2"/>
    <w:rsid w:val="00157252"/>
    <w:rsid w:val="0015757A"/>
    <w:rsid w:val="001579FE"/>
    <w:rsid w:val="00157B80"/>
    <w:rsid w:val="001604EB"/>
    <w:rsid w:val="00160B1A"/>
    <w:rsid w:val="00160D4F"/>
    <w:rsid w:val="00162196"/>
    <w:rsid w:val="001626FD"/>
    <w:rsid w:val="001629BC"/>
    <w:rsid w:val="00162D40"/>
    <w:rsid w:val="0016483C"/>
    <w:rsid w:val="00165FA0"/>
    <w:rsid w:val="00170153"/>
    <w:rsid w:val="001703CD"/>
    <w:rsid w:val="00170EAA"/>
    <w:rsid w:val="00171337"/>
    <w:rsid w:val="00171D75"/>
    <w:rsid w:val="00172128"/>
    <w:rsid w:val="00172668"/>
    <w:rsid w:val="00172760"/>
    <w:rsid w:val="00172C9F"/>
    <w:rsid w:val="00172DE6"/>
    <w:rsid w:val="00172E06"/>
    <w:rsid w:val="001736CF"/>
    <w:rsid w:val="00173A45"/>
    <w:rsid w:val="00173ED8"/>
    <w:rsid w:val="0017436F"/>
    <w:rsid w:val="001747E9"/>
    <w:rsid w:val="00174AA7"/>
    <w:rsid w:val="0017501B"/>
    <w:rsid w:val="00175515"/>
    <w:rsid w:val="00175836"/>
    <w:rsid w:val="0017583D"/>
    <w:rsid w:val="00176908"/>
    <w:rsid w:val="00177CC5"/>
    <w:rsid w:val="00177FED"/>
    <w:rsid w:val="00181086"/>
    <w:rsid w:val="0018113E"/>
    <w:rsid w:val="00181290"/>
    <w:rsid w:val="00181307"/>
    <w:rsid w:val="00181ED9"/>
    <w:rsid w:val="0018210D"/>
    <w:rsid w:val="001821BB"/>
    <w:rsid w:val="00182285"/>
    <w:rsid w:val="00182341"/>
    <w:rsid w:val="001826FB"/>
    <w:rsid w:val="00182D79"/>
    <w:rsid w:val="00183A4F"/>
    <w:rsid w:val="00183C8B"/>
    <w:rsid w:val="00184CA2"/>
    <w:rsid w:val="00184FDE"/>
    <w:rsid w:val="001855A7"/>
    <w:rsid w:val="00185682"/>
    <w:rsid w:val="001858F2"/>
    <w:rsid w:val="00185A3B"/>
    <w:rsid w:val="00185BB0"/>
    <w:rsid w:val="00185C4B"/>
    <w:rsid w:val="001861BD"/>
    <w:rsid w:val="0018633D"/>
    <w:rsid w:val="00187700"/>
    <w:rsid w:val="00190E22"/>
    <w:rsid w:val="00191017"/>
    <w:rsid w:val="00192042"/>
    <w:rsid w:val="0019287B"/>
    <w:rsid w:val="00193C15"/>
    <w:rsid w:val="00193FEA"/>
    <w:rsid w:val="00194197"/>
    <w:rsid w:val="0019440D"/>
    <w:rsid w:val="0019450A"/>
    <w:rsid w:val="0019454F"/>
    <w:rsid w:val="001958CC"/>
    <w:rsid w:val="00195921"/>
    <w:rsid w:val="00195A27"/>
    <w:rsid w:val="00196692"/>
    <w:rsid w:val="001A0264"/>
    <w:rsid w:val="001A12DE"/>
    <w:rsid w:val="001A1358"/>
    <w:rsid w:val="001A1594"/>
    <w:rsid w:val="001A1997"/>
    <w:rsid w:val="001A1D1A"/>
    <w:rsid w:val="001A206D"/>
    <w:rsid w:val="001A2161"/>
    <w:rsid w:val="001A26D3"/>
    <w:rsid w:val="001A29B5"/>
    <w:rsid w:val="001A41D5"/>
    <w:rsid w:val="001A4257"/>
    <w:rsid w:val="001A461C"/>
    <w:rsid w:val="001A53DB"/>
    <w:rsid w:val="001A548E"/>
    <w:rsid w:val="001A5975"/>
    <w:rsid w:val="001A5B25"/>
    <w:rsid w:val="001A60BD"/>
    <w:rsid w:val="001A6E19"/>
    <w:rsid w:val="001A6EEC"/>
    <w:rsid w:val="001A7215"/>
    <w:rsid w:val="001A737D"/>
    <w:rsid w:val="001B047D"/>
    <w:rsid w:val="001B15FC"/>
    <w:rsid w:val="001B1D52"/>
    <w:rsid w:val="001B251B"/>
    <w:rsid w:val="001B3287"/>
    <w:rsid w:val="001B3B01"/>
    <w:rsid w:val="001B3E23"/>
    <w:rsid w:val="001B3F41"/>
    <w:rsid w:val="001B5350"/>
    <w:rsid w:val="001B539A"/>
    <w:rsid w:val="001B53C1"/>
    <w:rsid w:val="001B5711"/>
    <w:rsid w:val="001B593A"/>
    <w:rsid w:val="001B72A4"/>
    <w:rsid w:val="001B743C"/>
    <w:rsid w:val="001B7719"/>
    <w:rsid w:val="001B7A54"/>
    <w:rsid w:val="001C0AFF"/>
    <w:rsid w:val="001C0DCF"/>
    <w:rsid w:val="001C1494"/>
    <w:rsid w:val="001C1DF3"/>
    <w:rsid w:val="001C2290"/>
    <w:rsid w:val="001C242A"/>
    <w:rsid w:val="001C2B07"/>
    <w:rsid w:val="001C3404"/>
    <w:rsid w:val="001C374A"/>
    <w:rsid w:val="001C416F"/>
    <w:rsid w:val="001C515E"/>
    <w:rsid w:val="001C5670"/>
    <w:rsid w:val="001C6095"/>
    <w:rsid w:val="001C6142"/>
    <w:rsid w:val="001C6501"/>
    <w:rsid w:val="001C6A10"/>
    <w:rsid w:val="001C6CEA"/>
    <w:rsid w:val="001C7021"/>
    <w:rsid w:val="001C76AE"/>
    <w:rsid w:val="001D0A95"/>
    <w:rsid w:val="001D1594"/>
    <w:rsid w:val="001D1B77"/>
    <w:rsid w:val="001D1FBC"/>
    <w:rsid w:val="001D2A46"/>
    <w:rsid w:val="001D2D1C"/>
    <w:rsid w:val="001D3CE0"/>
    <w:rsid w:val="001D61FD"/>
    <w:rsid w:val="001D6217"/>
    <w:rsid w:val="001D6592"/>
    <w:rsid w:val="001D65B1"/>
    <w:rsid w:val="001D7445"/>
    <w:rsid w:val="001D7CBF"/>
    <w:rsid w:val="001E263E"/>
    <w:rsid w:val="001E309C"/>
    <w:rsid w:val="001E391F"/>
    <w:rsid w:val="001E3E3B"/>
    <w:rsid w:val="001E3F3E"/>
    <w:rsid w:val="001E4358"/>
    <w:rsid w:val="001E7B24"/>
    <w:rsid w:val="001E7C06"/>
    <w:rsid w:val="001E7CAD"/>
    <w:rsid w:val="001F0161"/>
    <w:rsid w:val="001F0687"/>
    <w:rsid w:val="001F0AF3"/>
    <w:rsid w:val="001F0C85"/>
    <w:rsid w:val="001F10B1"/>
    <w:rsid w:val="001F1153"/>
    <w:rsid w:val="001F12A6"/>
    <w:rsid w:val="001F16D1"/>
    <w:rsid w:val="001F1CA4"/>
    <w:rsid w:val="001F1F18"/>
    <w:rsid w:val="001F2050"/>
    <w:rsid w:val="001F230C"/>
    <w:rsid w:val="001F2C04"/>
    <w:rsid w:val="001F2E4A"/>
    <w:rsid w:val="001F2E67"/>
    <w:rsid w:val="001F3218"/>
    <w:rsid w:val="001F34D3"/>
    <w:rsid w:val="001F3ACD"/>
    <w:rsid w:val="001F41E8"/>
    <w:rsid w:val="001F5B92"/>
    <w:rsid w:val="001F60F2"/>
    <w:rsid w:val="001F68AF"/>
    <w:rsid w:val="001F716F"/>
    <w:rsid w:val="001F768A"/>
    <w:rsid w:val="002006C3"/>
    <w:rsid w:val="002020ED"/>
    <w:rsid w:val="0020215C"/>
    <w:rsid w:val="00202466"/>
    <w:rsid w:val="002024A8"/>
    <w:rsid w:val="00202C1C"/>
    <w:rsid w:val="00202EBA"/>
    <w:rsid w:val="00203B20"/>
    <w:rsid w:val="00204665"/>
    <w:rsid w:val="002057E2"/>
    <w:rsid w:val="00205CBA"/>
    <w:rsid w:val="002061FE"/>
    <w:rsid w:val="002063E9"/>
    <w:rsid w:val="00207153"/>
    <w:rsid w:val="002077BE"/>
    <w:rsid w:val="002101F4"/>
    <w:rsid w:val="002110ED"/>
    <w:rsid w:val="00211C0E"/>
    <w:rsid w:val="00212AA7"/>
    <w:rsid w:val="00212B51"/>
    <w:rsid w:val="00213E0E"/>
    <w:rsid w:val="00213F90"/>
    <w:rsid w:val="00213FB9"/>
    <w:rsid w:val="002145AF"/>
    <w:rsid w:val="00214B05"/>
    <w:rsid w:val="00215C9D"/>
    <w:rsid w:val="002164EA"/>
    <w:rsid w:val="0021719F"/>
    <w:rsid w:val="00217419"/>
    <w:rsid w:val="00217DFA"/>
    <w:rsid w:val="00220100"/>
    <w:rsid w:val="00220698"/>
    <w:rsid w:val="00220B3D"/>
    <w:rsid w:val="00220B64"/>
    <w:rsid w:val="00220FF8"/>
    <w:rsid w:val="00221A2E"/>
    <w:rsid w:val="00222CA1"/>
    <w:rsid w:val="002235B6"/>
    <w:rsid w:val="002236D7"/>
    <w:rsid w:val="0022388D"/>
    <w:rsid w:val="00223CAA"/>
    <w:rsid w:val="00224C28"/>
    <w:rsid w:val="00225472"/>
    <w:rsid w:val="00226620"/>
    <w:rsid w:val="002266DB"/>
    <w:rsid w:val="00226FAB"/>
    <w:rsid w:val="002272B4"/>
    <w:rsid w:val="0022761A"/>
    <w:rsid w:val="00227F78"/>
    <w:rsid w:val="0023017C"/>
    <w:rsid w:val="00230F62"/>
    <w:rsid w:val="00231047"/>
    <w:rsid w:val="00231223"/>
    <w:rsid w:val="00231718"/>
    <w:rsid w:val="00231A25"/>
    <w:rsid w:val="00231EFC"/>
    <w:rsid w:val="0023205B"/>
    <w:rsid w:val="0023237A"/>
    <w:rsid w:val="00232C56"/>
    <w:rsid w:val="00233041"/>
    <w:rsid w:val="0023317D"/>
    <w:rsid w:val="002331A2"/>
    <w:rsid w:val="0023378F"/>
    <w:rsid w:val="00234A41"/>
    <w:rsid w:val="00235112"/>
    <w:rsid w:val="002351F8"/>
    <w:rsid w:val="002356C5"/>
    <w:rsid w:val="00236A76"/>
    <w:rsid w:val="002376C9"/>
    <w:rsid w:val="00237756"/>
    <w:rsid w:val="002404D8"/>
    <w:rsid w:val="00240613"/>
    <w:rsid w:val="00241935"/>
    <w:rsid w:val="00241A36"/>
    <w:rsid w:val="00241DA1"/>
    <w:rsid w:val="00242323"/>
    <w:rsid w:val="00242D69"/>
    <w:rsid w:val="00242E21"/>
    <w:rsid w:val="0024310D"/>
    <w:rsid w:val="00243580"/>
    <w:rsid w:val="00243DB1"/>
    <w:rsid w:val="00243F34"/>
    <w:rsid w:val="00244287"/>
    <w:rsid w:val="00244C97"/>
    <w:rsid w:val="00245C61"/>
    <w:rsid w:val="00245F20"/>
    <w:rsid w:val="002467AB"/>
    <w:rsid w:val="0024683D"/>
    <w:rsid w:val="00247026"/>
    <w:rsid w:val="00247280"/>
    <w:rsid w:val="00247B34"/>
    <w:rsid w:val="00247B64"/>
    <w:rsid w:val="00247B7E"/>
    <w:rsid w:val="00247BE6"/>
    <w:rsid w:val="00250A75"/>
    <w:rsid w:val="00250CA2"/>
    <w:rsid w:val="002510F4"/>
    <w:rsid w:val="00251641"/>
    <w:rsid w:val="00251983"/>
    <w:rsid w:val="002523E9"/>
    <w:rsid w:val="0025331D"/>
    <w:rsid w:val="0025360E"/>
    <w:rsid w:val="002538E1"/>
    <w:rsid w:val="00253CC7"/>
    <w:rsid w:val="00253D32"/>
    <w:rsid w:val="0025414E"/>
    <w:rsid w:val="00254D2D"/>
    <w:rsid w:val="00255ADA"/>
    <w:rsid w:val="00255FED"/>
    <w:rsid w:val="002562AD"/>
    <w:rsid w:val="002564F2"/>
    <w:rsid w:val="002567B3"/>
    <w:rsid w:val="00256B0B"/>
    <w:rsid w:val="002577A0"/>
    <w:rsid w:val="002579FA"/>
    <w:rsid w:val="00257EEC"/>
    <w:rsid w:val="002606FB"/>
    <w:rsid w:val="00261583"/>
    <w:rsid w:val="0026195F"/>
    <w:rsid w:val="00261EDA"/>
    <w:rsid w:val="00263A45"/>
    <w:rsid w:val="00263ADC"/>
    <w:rsid w:val="00263E28"/>
    <w:rsid w:val="002647E2"/>
    <w:rsid w:val="00264DF9"/>
    <w:rsid w:val="002654E2"/>
    <w:rsid w:val="00265644"/>
    <w:rsid w:val="00266D8B"/>
    <w:rsid w:val="00266E8B"/>
    <w:rsid w:val="00267D72"/>
    <w:rsid w:val="00267FB0"/>
    <w:rsid w:val="00270179"/>
    <w:rsid w:val="00270ADE"/>
    <w:rsid w:val="00270B7D"/>
    <w:rsid w:val="00270BFE"/>
    <w:rsid w:val="00270F9F"/>
    <w:rsid w:val="00272347"/>
    <w:rsid w:val="00272554"/>
    <w:rsid w:val="002735FE"/>
    <w:rsid w:val="00273EB5"/>
    <w:rsid w:val="00273FD0"/>
    <w:rsid w:val="00274586"/>
    <w:rsid w:val="00274DE3"/>
    <w:rsid w:val="0027655D"/>
    <w:rsid w:val="0028094B"/>
    <w:rsid w:val="00282E23"/>
    <w:rsid w:val="002834FD"/>
    <w:rsid w:val="00283E60"/>
    <w:rsid w:val="00284A6A"/>
    <w:rsid w:val="00285F3D"/>
    <w:rsid w:val="00286345"/>
    <w:rsid w:val="0028664B"/>
    <w:rsid w:val="0028681B"/>
    <w:rsid w:val="0028684A"/>
    <w:rsid w:val="0028782D"/>
    <w:rsid w:val="00287FE5"/>
    <w:rsid w:val="00290085"/>
    <w:rsid w:val="00290A30"/>
    <w:rsid w:val="00290CC4"/>
    <w:rsid w:val="00293899"/>
    <w:rsid w:val="00294038"/>
    <w:rsid w:val="00294634"/>
    <w:rsid w:val="00294A08"/>
    <w:rsid w:val="00294D06"/>
    <w:rsid w:val="0029570B"/>
    <w:rsid w:val="002957B9"/>
    <w:rsid w:val="002958C0"/>
    <w:rsid w:val="00296001"/>
    <w:rsid w:val="002960F2"/>
    <w:rsid w:val="002968A8"/>
    <w:rsid w:val="002A03DB"/>
    <w:rsid w:val="002A090E"/>
    <w:rsid w:val="002A09BA"/>
    <w:rsid w:val="002A0F95"/>
    <w:rsid w:val="002A1628"/>
    <w:rsid w:val="002A1ECA"/>
    <w:rsid w:val="002A234E"/>
    <w:rsid w:val="002A3EEA"/>
    <w:rsid w:val="002A451E"/>
    <w:rsid w:val="002A46E3"/>
    <w:rsid w:val="002A541F"/>
    <w:rsid w:val="002A5DA7"/>
    <w:rsid w:val="002A5E48"/>
    <w:rsid w:val="002A6715"/>
    <w:rsid w:val="002A6772"/>
    <w:rsid w:val="002A7CEE"/>
    <w:rsid w:val="002A7DA3"/>
    <w:rsid w:val="002B0AE3"/>
    <w:rsid w:val="002B13AA"/>
    <w:rsid w:val="002B1E74"/>
    <w:rsid w:val="002B280D"/>
    <w:rsid w:val="002B291E"/>
    <w:rsid w:val="002B2E52"/>
    <w:rsid w:val="002B3664"/>
    <w:rsid w:val="002B3FED"/>
    <w:rsid w:val="002B42F0"/>
    <w:rsid w:val="002B4BEE"/>
    <w:rsid w:val="002B5753"/>
    <w:rsid w:val="002C0258"/>
    <w:rsid w:val="002C0DBA"/>
    <w:rsid w:val="002C113E"/>
    <w:rsid w:val="002C26FA"/>
    <w:rsid w:val="002C2AA0"/>
    <w:rsid w:val="002C35CE"/>
    <w:rsid w:val="002C3724"/>
    <w:rsid w:val="002C3AB7"/>
    <w:rsid w:val="002C41D1"/>
    <w:rsid w:val="002C4E95"/>
    <w:rsid w:val="002C5F1C"/>
    <w:rsid w:val="002C67A7"/>
    <w:rsid w:val="002C7805"/>
    <w:rsid w:val="002C7E1B"/>
    <w:rsid w:val="002D11B9"/>
    <w:rsid w:val="002D2362"/>
    <w:rsid w:val="002D2491"/>
    <w:rsid w:val="002D26C5"/>
    <w:rsid w:val="002D272F"/>
    <w:rsid w:val="002D36D5"/>
    <w:rsid w:val="002D3C0A"/>
    <w:rsid w:val="002D46A0"/>
    <w:rsid w:val="002D50D0"/>
    <w:rsid w:val="002D5C2F"/>
    <w:rsid w:val="002D5CC7"/>
    <w:rsid w:val="002D5E70"/>
    <w:rsid w:val="002D5F37"/>
    <w:rsid w:val="002D63A9"/>
    <w:rsid w:val="002D6F64"/>
    <w:rsid w:val="002D706C"/>
    <w:rsid w:val="002D7D93"/>
    <w:rsid w:val="002D7E28"/>
    <w:rsid w:val="002E038B"/>
    <w:rsid w:val="002E0508"/>
    <w:rsid w:val="002E0607"/>
    <w:rsid w:val="002E085F"/>
    <w:rsid w:val="002E12B3"/>
    <w:rsid w:val="002E1438"/>
    <w:rsid w:val="002E1890"/>
    <w:rsid w:val="002E192C"/>
    <w:rsid w:val="002E1A4D"/>
    <w:rsid w:val="002E2282"/>
    <w:rsid w:val="002E2474"/>
    <w:rsid w:val="002E333B"/>
    <w:rsid w:val="002E34C6"/>
    <w:rsid w:val="002E3812"/>
    <w:rsid w:val="002E43A4"/>
    <w:rsid w:val="002E483B"/>
    <w:rsid w:val="002E555C"/>
    <w:rsid w:val="002E5E72"/>
    <w:rsid w:val="002E5EE6"/>
    <w:rsid w:val="002E601C"/>
    <w:rsid w:val="002E6192"/>
    <w:rsid w:val="002E77A1"/>
    <w:rsid w:val="002E77F2"/>
    <w:rsid w:val="002E79C2"/>
    <w:rsid w:val="002F01DC"/>
    <w:rsid w:val="002F1341"/>
    <w:rsid w:val="002F1ACA"/>
    <w:rsid w:val="002F22B5"/>
    <w:rsid w:val="002F3061"/>
    <w:rsid w:val="002F318F"/>
    <w:rsid w:val="002F402D"/>
    <w:rsid w:val="002F436D"/>
    <w:rsid w:val="002F4DBF"/>
    <w:rsid w:val="002F51EF"/>
    <w:rsid w:val="002F529F"/>
    <w:rsid w:val="002F56E1"/>
    <w:rsid w:val="002F651C"/>
    <w:rsid w:val="002F723D"/>
    <w:rsid w:val="002F7428"/>
    <w:rsid w:val="002F7B06"/>
    <w:rsid w:val="00300687"/>
    <w:rsid w:val="00300AA2"/>
    <w:rsid w:val="00300E9B"/>
    <w:rsid w:val="0030109B"/>
    <w:rsid w:val="0030126A"/>
    <w:rsid w:val="00301332"/>
    <w:rsid w:val="003014D9"/>
    <w:rsid w:val="00303862"/>
    <w:rsid w:val="00304334"/>
    <w:rsid w:val="00304AB0"/>
    <w:rsid w:val="00304BB9"/>
    <w:rsid w:val="003051E5"/>
    <w:rsid w:val="00305285"/>
    <w:rsid w:val="00305FFB"/>
    <w:rsid w:val="00306344"/>
    <w:rsid w:val="00306733"/>
    <w:rsid w:val="00307000"/>
    <w:rsid w:val="00307D0C"/>
    <w:rsid w:val="00310169"/>
    <w:rsid w:val="00310D69"/>
    <w:rsid w:val="00310F39"/>
    <w:rsid w:val="00310FB9"/>
    <w:rsid w:val="00311AC5"/>
    <w:rsid w:val="00311B9B"/>
    <w:rsid w:val="0031201B"/>
    <w:rsid w:val="003132FF"/>
    <w:rsid w:val="00313C28"/>
    <w:rsid w:val="00313FB8"/>
    <w:rsid w:val="00314B1E"/>
    <w:rsid w:val="0031520F"/>
    <w:rsid w:val="003152FA"/>
    <w:rsid w:val="00315700"/>
    <w:rsid w:val="00315ED4"/>
    <w:rsid w:val="003162D0"/>
    <w:rsid w:val="0031740A"/>
    <w:rsid w:val="0031751C"/>
    <w:rsid w:val="00317BFE"/>
    <w:rsid w:val="0032011D"/>
    <w:rsid w:val="00320512"/>
    <w:rsid w:val="0032093A"/>
    <w:rsid w:val="00320EE0"/>
    <w:rsid w:val="00321192"/>
    <w:rsid w:val="00321535"/>
    <w:rsid w:val="0032181C"/>
    <w:rsid w:val="003218B0"/>
    <w:rsid w:val="003219CD"/>
    <w:rsid w:val="00321BA5"/>
    <w:rsid w:val="00321C6E"/>
    <w:rsid w:val="0032245C"/>
    <w:rsid w:val="00322EFD"/>
    <w:rsid w:val="0032301E"/>
    <w:rsid w:val="003235EC"/>
    <w:rsid w:val="003236B2"/>
    <w:rsid w:val="00323901"/>
    <w:rsid w:val="00323998"/>
    <w:rsid w:val="00324422"/>
    <w:rsid w:val="003254CF"/>
    <w:rsid w:val="003255D5"/>
    <w:rsid w:val="00325F27"/>
    <w:rsid w:val="0032741E"/>
    <w:rsid w:val="003279D2"/>
    <w:rsid w:val="003304B3"/>
    <w:rsid w:val="00330AA1"/>
    <w:rsid w:val="00330FC3"/>
    <w:rsid w:val="00331F26"/>
    <w:rsid w:val="00332422"/>
    <w:rsid w:val="00332536"/>
    <w:rsid w:val="00332BD9"/>
    <w:rsid w:val="00332CB2"/>
    <w:rsid w:val="003335BB"/>
    <w:rsid w:val="00333D2F"/>
    <w:rsid w:val="003341EC"/>
    <w:rsid w:val="003346BE"/>
    <w:rsid w:val="00334B0A"/>
    <w:rsid w:val="00334D1E"/>
    <w:rsid w:val="00334FC2"/>
    <w:rsid w:val="00335335"/>
    <w:rsid w:val="003406C1"/>
    <w:rsid w:val="0034128B"/>
    <w:rsid w:val="00341A4B"/>
    <w:rsid w:val="00341E31"/>
    <w:rsid w:val="003426E9"/>
    <w:rsid w:val="00344574"/>
    <w:rsid w:val="00344D8E"/>
    <w:rsid w:val="00345847"/>
    <w:rsid w:val="00345905"/>
    <w:rsid w:val="00345C32"/>
    <w:rsid w:val="00345DA1"/>
    <w:rsid w:val="003469B9"/>
    <w:rsid w:val="00346D0B"/>
    <w:rsid w:val="00347097"/>
    <w:rsid w:val="00347236"/>
    <w:rsid w:val="003474B9"/>
    <w:rsid w:val="00347607"/>
    <w:rsid w:val="003505D2"/>
    <w:rsid w:val="00350674"/>
    <w:rsid w:val="00350919"/>
    <w:rsid w:val="00351E0E"/>
    <w:rsid w:val="00351F20"/>
    <w:rsid w:val="00351FDC"/>
    <w:rsid w:val="00352615"/>
    <w:rsid w:val="00354574"/>
    <w:rsid w:val="00355BCA"/>
    <w:rsid w:val="003564C7"/>
    <w:rsid w:val="003568D4"/>
    <w:rsid w:val="00356C79"/>
    <w:rsid w:val="00356D34"/>
    <w:rsid w:val="0035725D"/>
    <w:rsid w:val="00357335"/>
    <w:rsid w:val="0035735E"/>
    <w:rsid w:val="003575AE"/>
    <w:rsid w:val="00357C06"/>
    <w:rsid w:val="00357C92"/>
    <w:rsid w:val="0036028D"/>
    <w:rsid w:val="003603F3"/>
    <w:rsid w:val="0036072B"/>
    <w:rsid w:val="00360C70"/>
    <w:rsid w:val="00361DC9"/>
    <w:rsid w:val="00362148"/>
    <w:rsid w:val="003626DA"/>
    <w:rsid w:val="0036454E"/>
    <w:rsid w:val="00364EEE"/>
    <w:rsid w:val="00366571"/>
    <w:rsid w:val="003666DF"/>
    <w:rsid w:val="00367B0E"/>
    <w:rsid w:val="00367ED0"/>
    <w:rsid w:val="003706C6"/>
    <w:rsid w:val="00370FE3"/>
    <w:rsid w:val="0037267A"/>
    <w:rsid w:val="00372736"/>
    <w:rsid w:val="00373D6F"/>
    <w:rsid w:val="00373E0D"/>
    <w:rsid w:val="00374BFF"/>
    <w:rsid w:val="003768BC"/>
    <w:rsid w:val="00376C3F"/>
    <w:rsid w:val="00376C97"/>
    <w:rsid w:val="00376FF6"/>
    <w:rsid w:val="00377F4F"/>
    <w:rsid w:val="003800CA"/>
    <w:rsid w:val="00380306"/>
    <w:rsid w:val="00380AE2"/>
    <w:rsid w:val="00380DCA"/>
    <w:rsid w:val="00380EA0"/>
    <w:rsid w:val="003829ED"/>
    <w:rsid w:val="003837AB"/>
    <w:rsid w:val="00384176"/>
    <w:rsid w:val="003844BE"/>
    <w:rsid w:val="00384B42"/>
    <w:rsid w:val="00385422"/>
    <w:rsid w:val="00385879"/>
    <w:rsid w:val="00386E41"/>
    <w:rsid w:val="00390301"/>
    <w:rsid w:val="00390702"/>
    <w:rsid w:val="00390EF7"/>
    <w:rsid w:val="0039141A"/>
    <w:rsid w:val="003921E5"/>
    <w:rsid w:val="00392595"/>
    <w:rsid w:val="00392609"/>
    <w:rsid w:val="00393028"/>
    <w:rsid w:val="003953CE"/>
    <w:rsid w:val="00396118"/>
    <w:rsid w:val="003969AD"/>
    <w:rsid w:val="00396E3C"/>
    <w:rsid w:val="003A025B"/>
    <w:rsid w:val="003A0CA5"/>
    <w:rsid w:val="003A1176"/>
    <w:rsid w:val="003A1210"/>
    <w:rsid w:val="003A376B"/>
    <w:rsid w:val="003A39E8"/>
    <w:rsid w:val="003A3A42"/>
    <w:rsid w:val="003A3C4C"/>
    <w:rsid w:val="003A41D7"/>
    <w:rsid w:val="003A42E6"/>
    <w:rsid w:val="003A4CEB"/>
    <w:rsid w:val="003A4D01"/>
    <w:rsid w:val="003A55B6"/>
    <w:rsid w:val="003A5854"/>
    <w:rsid w:val="003A6FAB"/>
    <w:rsid w:val="003A7215"/>
    <w:rsid w:val="003A7A40"/>
    <w:rsid w:val="003A7F9B"/>
    <w:rsid w:val="003B0405"/>
    <w:rsid w:val="003B0FC9"/>
    <w:rsid w:val="003B1E7B"/>
    <w:rsid w:val="003B23F2"/>
    <w:rsid w:val="003B2AE3"/>
    <w:rsid w:val="003B2D22"/>
    <w:rsid w:val="003B333D"/>
    <w:rsid w:val="003B3855"/>
    <w:rsid w:val="003B4DDE"/>
    <w:rsid w:val="003B5E0F"/>
    <w:rsid w:val="003B5F88"/>
    <w:rsid w:val="003B7491"/>
    <w:rsid w:val="003B78A8"/>
    <w:rsid w:val="003B7B69"/>
    <w:rsid w:val="003B7C07"/>
    <w:rsid w:val="003B7FBC"/>
    <w:rsid w:val="003C0319"/>
    <w:rsid w:val="003C0890"/>
    <w:rsid w:val="003C0FE2"/>
    <w:rsid w:val="003C1D7E"/>
    <w:rsid w:val="003C204E"/>
    <w:rsid w:val="003C2618"/>
    <w:rsid w:val="003C2A36"/>
    <w:rsid w:val="003C3D90"/>
    <w:rsid w:val="003C3EE3"/>
    <w:rsid w:val="003C463E"/>
    <w:rsid w:val="003C4829"/>
    <w:rsid w:val="003C4CD9"/>
    <w:rsid w:val="003C5031"/>
    <w:rsid w:val="003C5B69"/>
    <w:rsid w:val="003C78E4"/>
    <w:rsid w:val="003D012D"/>
    <w:rsid w:val="003D01F8"/>
    <w:rsid w:val="003D06C7"/>
    <w:rsid w:val="003D0C4A"/>
    <w:rsid w:val="003D1295"/>
    <w:rsid w:val="003D16C1"/>
    <w:rsid w:val="003D16E5"/>
    <w:rsid w:val="003D1A99"/>
    <w:rsid w:val="003D251D"/>
    <w:rsid w:val="003D3302"/>
    <w:rsid w:val="003D351F"/>
    <w:rsid w:val="003D413D"/>
    <w:rsid w:val="003D4F38"/>
    <w:rsid w:val="003D4F9B"/>
    <w:rsid w:val="003D5196"/>
    <w:rsid w:val="003D6114"/>
    <w:rsid w:val="003D6150"/>
    <w:rsid w:val="003D61BC"/>
    <w:rsid w:val="003D6810"/>
    <w:rsid w:val="003D799F"/>
    <w:rsid w:val="003D7A64"/>
    <w:rsid w:val="003E05A8"/>
    <w:rsid w:val="003E07B8"/>
    <w:rsid w:val="003E170D"/>
    <w:rsid w:val="003E17A7"/>
    <w:rsid w:val="003E2EBC"/>
    <w:rsid w:val="003E2F9F"/>
    <w:rsid w:val="003E4093"/>
    <w:rsid w:val="003E4264"/>
    <w:rsid w:val="003E4A18"/>
    <w:rsid w:val="003E51B7"/>
    <w:rsid w:val="003E51F7"/>
    <w:rsid w:val="003E5FB2"/>
    <w:rsid w:val="003E6E7A"/>
    <w:rsid w:val="003E7589"/>
    <w:rsid w:val="003E7AF2"/>
    <w:rsid w:val="003F07EF"/>
    <w:rsid w:val="003F112B"/>
    <w:rsid w:val="003F17F4"/>
    <w:rsid w:val="003F1BBD"/>
    <w:rsid w:val="003F2437"/>
    <w:rsid w:val="003F24D6"/>
    <w:rsid w:val="003F3270"/>
    <w:rsid w:val="003F3C29"/>
    <w:rsid w:val="003F4CD6"/>
    <w:rsid w:val="003F59A4"/>
    <w:rsid w:val="003F6417"/>
    <w:rsid w:val="003F699D"/>
    <w:rsid w:val="003F6AE9"/>
    <w:rsid w:val="003F7244"/>
    <w:rsid w:val="00400102"/>
    <w:rsid w:val="0040076F"/>
    <w:rsid w:val="00400FAD"/>
    <w:rsid w:val="004014C4"/>
    <w:rsid w:val="0040391E"/>
    <w:rsid w:val="00403B0A"/>
    <w:rsid w:val="00404D3D"/>
    <w:rsid w:val="00404EAF"/>
    <w:rsid w:val="004057D9"/>
    <w:rsid w:val="00406426"/>
    <w:rsid w:val="00406565"/>
    <w:rsid w:val="00406AF8"/>
    <w:rsid w:val="00406CB6"/>
    <w:rsid w:val="00407C24"/>
    <w:rsid w:val="00407F94"/>
    <w:rsid w:val="00410694"/>
    <w:rsid w:val="00411531"/>
    <w:rsid w:val="00411854"/>
    <w:rsid w:val="00411AB8"/>
    <w:rsid w:val="00411E41"/>
    <w:rsid w:val="0041216B"/>
    <w:rsid w:val="00412238"/>
    <w:rsid w:val="004129A7"/>
    <w:rsid w:val="00412CBE"/>
    <w:rsid w:val="00413711"/>
    <w:rsid w:val="00413972"/>
    <w:rsid w:val="004143A3"/>
    <w:rsid w:val="00414916"/>
    <w:rsid w:val="0041498F"/>
    <w:rsid w:val="00415188"/>
    <w:rsid w:val="004152F8"/>
    <w:rsid w:val="00415990"/>
    <w:rsid w:val="004159B4"/>
    <w:rsid w:val="00415AAE"/>
    <w:rsid w:val="00415B13"/>
    <w:rsid w:val="00416AC9"/>
    <w:rsid w:val="00420216"/>
    <w:rsid w:val="00420780"/>
    <w:rsid w:val="00420C50"/>
    <w:rsid w:val="0042160E"/>
    <w:rsid w:val="00421803"/>
    <w:rsid w:val="00422C78"/>
    <w:rsid w:val="00423178"/>
    <w:rsid w:val="004239D3"/>
    <w:rsid w:val="00423C44"/>
    <w:rsid w:val="00423FD1"/>
    <w:rsid w:val="004242C9"/>
    <w:rsid w:val="0042450E"/>
    <w:rsid w:val="0042470A"/>
    <w:rsid w:val="004249F9"/>
    <w:rsid w:val="0042561D"/>
    <w:rsid w:val="00426117"/>
    <w:rsid w:val="004263F7"/>
    <w:rsid w:val="004267EC"/>
    <w:rsid w:val="00426EC5"/>
    <w:rsid w:val="00426F13"/>
    <w:rsid w:val="0042730B"/>
    <w:rsid w:val="00427B9C"/>
    <w:rsid w:val="004304AA"/>
    <w:rsid w:val="00430F1C"/>
    <w:rsid w:val="004319A2"/>
    <w:rsid w:val="00432D99"/>
    <w:rsid w:val="00432EE6"/>
    <w:rsid w:val="004331C1"/>
    <w:rsid w:val="0043358C"/>
    <w:rsid w:val="0043369D"/>
    <w:rsid w:val="00433897"/>
    <w:rsid w:val="00433F78"/>
    <w:rsid w:val="00434CE5"/>
    <w:rsid w:val="00436345"/>
    <w:rsid w:val="0043666A"/>
    <w:rsid w:val="00436B59"/>
    <w:rsid w:val="004404D6"/>
    <w:rsid w:val="00440A1C"/>
    <w:rsid w:val="00440AA1"/>
    <w:rsid w:val="00441B38"/>
    <w:rsid w:val="00441C9E"/>
    <w:rsid w:val="00442E92"/>
    <w:rsid w:val="00443A54"/>
    <w:rsid w:val="004440ED"/>
    <w:rsid w:val="004442C7"/>
    <w:rsid w:val="00445204"/>
    <w:rsid w:val="004454B1"/>
    <w:rsid w:val="00445E46"/>
    <w:rsid w:val="00447783"/>
    <w:rsid w:val="00450766"/>
    <w:rsid w:val="004509A8"/>
    <w:rsid w:val="00450E2A"/>
    <w:rsid w:val="0045139B"/>
    <w:rsid w:val="004519BD"/>
    <w:rsid w:val="004523AD"/>
    <w:rsid w:val="00452CA2"/>
    <w:rsid w:val="00452FD6"/>
    <w:rsid w:val="00453645"/>
    <w:rsid w:val="0045381E"/>
    <w:rsid w:val="004543AB"/>
    <w:rsid w:val="004543CB"/>
    <w:rsid w:val="004545AF"/>
    <w:rsid w:val="00455395"/>
    <w:rsid w:val="0045543B"/>
    <w:rsid w:val="0045565F"/>
    <w:rsid w:val="0045591F"/>
    <w:rsid w:val="004565A8"/>
    <w:rsid w:val="004573DC"/>
    <w:rsid w:val="00457B09"/>
    <w:rsid w:val="00457F6C"/>
    <w:rsid w:val="004605CE"/>
    <w:rsid w:val="004608B8"/>
    <w:rsid w:val="00460BD5"/>
    <w:rsid w:val="004613B4"/>
    <w:rsid w:val="00461A64"/>
    <w:rsid w:val="0046210A"/>
    <w:rsid w:val="004625C5"/>
    <w:rsid w:val="00462C06"/>
    <w:rsid w:val="00462E06"/>
    <w:rsid w:val="004632EE"/>
    <w:rsid w:val="00463842"/>
    <w:rsid w:val="0046482A"/>
    <w:rsid w:val="004650BB"/>
    <w:rsid w:val="00465A04"/>
    <w:rsid w:val="00466070"/>
    <w:rsid w:val="004666DD"/>
    <w:rsid w:val="00466B1D"/>
    <w:rsid w:val="00466DFC"/>
    <w:rsid w:val="004711B8"/>
    <w:rsid w:val="004713F0"/>
    <w:rsid w:val="00471BBF"/>
    <w:rsid w:val="00472A3D"/>
    <w:rsid w:val="00473106"/>
    <w:rsid w:val="004734FD"/>
    <w:rsid w:val="00473620"/>
    <w:rsid w:val="0047485C"/>
    <w:rsid w:val="00475338"/>
    <w:rsid w:val="00476367"/>
    <w:rsid w:val="00476568"/>
    <w:rsid w:val="00476795"/>
    <w:rsid w:val="004769C2"/>
    <w:rsid w:val="00476B7C"/>
    <w:rsid w:val="004779C0"/>
    <w:rsid w:val="004804B8"/>
    <w:rsid w:val="004816F5"/>
    <w:rsid w:val="00481C73"/>
    <w:rsid w:val="00481DF0"/>
    <w:rsid w:val="00481FB1"/>
    <w:rsid w:val="00482464"/>
    <w:rsid w:val="0048263B"/>
    <w:rsid w:val="00482F84"/>
    <w:rsid w:val="00484BD6"/>
    <w:rsid w:val="00484E5B"/>
    <w:rsid w:val="00484F22"/>
    <w:rsid w:val="00485469"/>
    <w:rsid w:val="00485906"/>
    <w:rsid w:val="00485970"/>
    <w:rsid w:val="00485B08"/>
    <w:rsid w:val="004866CD"/>
    <w:rsid w:val="00486A3D"/>
    <w:rsid w:val="0048739F"/>
    <w:rsid w:val="00487A14"/>
    <w:rsid w:val="00487E2A"/>
    <w:rsid w:val="0049003B"/>
    <w:rsid w:val="0049150C"/>
    <w:rsid w:val="00491DF9"/>
    <w:rsid w:val="004923E0"/>
    <w:rsid w:val="004924BD"/>
    <w:rsid w:val="00492A52"/>
    <w:rsid w:val="00493760"/>
    <w:rsid w:val="0049391A"/>
    <w:rsid w:val="00493F4C"/>
    <w:rsid w:val="00494C1B"/>
    <w:rsid w:val="00494EA3"/>
    <w:rsid w:val="00494F5F"/>
    <w:rsid w:val="004955BE"/>
    <w:rsid w:val="00496855"/>
    <w:rsid w:val="00496F65"/>
    <w:rsid w:val="00497532"/>
    <w:rsid w:val="004A00C9"/>
    <w:rsid w:val="004A038B"/>
    <w:rsid w:val="004A221A"/>
    <w:rsid w:val="004A25C9"/>
    <w:rsid w:val="004A2780"/>
    <w:rsid w:val="004A2B1E"/>
    <w:rsid w:val="004A2BDD"/>
    <w:rsid w:val="004A3EA0"/>
    <w:rsid w:val="004A4F07"/>
    <w:rsid w:val="004A5351"/>
    <w:rsid w:val="004A571A"/>
    <w:rsid w:val="004A5F0E"/>
    <w:rsid w:val="004A62BE"/>
    <w:rsid w:val="004A637D"/>
    <w:rsid w:val="004A6F82"/>
    <w:rsid w:val="004A7036"/>
    <w:rsid w:val="004A7826"/>
    <w:rsid w:val="004B00F5"/>
    <w:rsid w:val="004B06D3"/>
    <w:rsid w:val="004B0C9C"/>
    <w:rsid w:val="004B1BDD"/>
    <w:rsid w:val="004B1C35"/>
    <w:rsid w:val="004B2775"/>
    <w:rsid w:val="004B3110"/>
    <w:rsid w:val="004B3223"/>
    <w:rsid w:val="004B3975"/>
    <w:rsid w:val="004B3F70"/>
    <w:rsid w:val="004B4077"/>
    <w:rsid w:val="004B4B57"/>
    <w:rsid w:val="004B4E02"/>
    <w:rsid w:val="004B5CE0"/>
    <w:rsid w:val="004B6097"/>
    <w:rsid w:val="004B7448"/>
    <w:rsid w:val="004B7893"/>
    <w:rsid w:val="004B7EAF"/>
    <w:rsid w:val="004C12D9"/>
    <w:rsid w:val="004C3127"/>
    <w:rsid w:val="004C3603"/>
    <w:rsid w:val="004C5E25"/>
    <w:rsid w:val="004C6FBF"/>
    <w:rsid w:val="004C7CB7"/>
    <w:rsid w:val="004D01DA"/>
    <w:rsid w:val="004D053A"/>
    <w:rsid w:val="004D130C"/>
    <w:rsid w:val="004D25F2"/>
    <w:rsid w:val="004D3B5E"/>
    <w:rsid w:val="004D46B5"/>
    <w:rsid w:val="004D4B4E"/>
    <w:rsid w:val="004D51CA"/>
    <w:rsid w:val="004D540B"/>
    <w:rsid w:val="004D59F7"/>
    <w:rsid w:val="004D5D7A"/>
    <w:rsid w:val="004D61CC"/>
    <w:rsid w:val="004D6742"/>
    <w:rsid w:val="004D678E"/>
    <w:rsid w:val="004D6AC7"/>
    <w:rsid w:val="004D718A"/>
    <w:rsid w:val="004D73F7"/>
    <w:rsid w:val="004D7771"/>
    <w:rsid w:val="004E06DD"/>
    <w:rsid w:val="004E12A8"/>
    <w:rsid w:val="004E1FFE"/>
    <w:rsid w:val="004E2516"/>
    <w:rsid w:val="004E296D"/>
    <w:rsid w:val="004E2C55"/>
    <w:rsid w:val="004E3253"/>
    <w:rsid w:val="004E3AA4"/>
    <w:rsid w:val="004E6362"/>
    <w:rsid w:val="004E6C05"/>
    <w:rsid w:val="004E7358"/>
    <w:rsid w:val="004E7390"/>
    <w:rsid w:val="004E786E"/>
    <w:rsid w:val="004E798B"/>
    <w:rsid w:val="004E7AFF"/>
    <w:rsid w:val="004E7CBA"/>
    <w:rsid w:val="004F0067"/>
    <w:rsid w:val="004F41D3"/>
    <w:rsid w:val="004F47ED"/>
    <w:rsid w:val="004F4BED"/>
    <w:rsid w:val="004F4CBF"/>
    <w:rsid w:val="004F4D3B"/>
    <w:rsid w:val="004F4F65"/>
    <w:rsid w:val="004F4FB0"/>
    <w:rsid w:val="004F58C3"/>
    <w:rsid w:val="004F5B48"/>
    <w:rsid w:val="004F5B84"/>
    <w:rsid w:val="004F5E2C"/>
    <w:rsid w:val="004F5EE7"/>
    <w:rsid w:val="004F6AA9"/>
    <w:rsid w:val="004F6DE7"/>
    <w:rsid w:val="004F7956"/>
    <w:rsid w:val="00500231"/>
    <w:rsid w:val="0050196D"/>
    <w:rsid w:val="00501FF6"/>
    <w:rsid w:val="005020A8"/>
    <w:rsid w:val="0050241F"/>
    <w:rsid w:val="005027CA"/>
    <w:rsid w:val="00504CA6"/>
    <w:rsid w:val="00504DBD"/>
    <w:rsid w:val="0050534B"/>
    <w:rsid w:val="00506B43"/>
    <w:rsid w:val="005073E1"/>
    <w:rsid w:val="0050751F"/>
    <w:rsid w:val="00507931"/>
    <w:rsid w:val="0051047B"/>
    <w:rsid w:val="00510D1A"/>
    <w:rsid w:val="0051131F"/>
    <w:rsid w:val="00511908"/>
    <w:rsid w:val="00511A3D"/>
    <w:rsid w:val="00511B82"/>
    <w:rsid w:val="00511FCB"/>
    <w:rsid w:val="005129FC"/>
    <w:rsid w:val="005157D6"/>
    <w:rsid w:val="00515F1A"/>
    <w:rsid w:val="00516256"/>
    <w:rsid w:val="0051627F"/>
    <w:rsid w:val="005167A0"/>
    <w:rsid w:val="005167DC"/>
    <w:rsid w:val="005168B1"/>
    <w:rsid w:val="005178CD"/>
    <w:rsid w:val="00520E47"/>
    <w:rsid w:val="005229CC"/>
    <w:rsid w:val="00522F5B"/>
    <w:rsid w:val="0052320F"/>
    <w:rsid w:val="00523F1D"/>
    <w:rsid w:val="00524345"/>
    <w:rsid w:val="005249A3"/>
    <w:rsid w:val="005251D1"/>
    <w:rsid w:val="005254D3"/>
    <w:rsid w:val="00527D37"/>
    <w:rsid w:val="00530DE9"/>
    <w:rsid w:val="0053170C"/>
    <w:rsid w:val="00531BB6"/>
    <w:rsid w:val="005322C2"/>
    <w:rsid w:val="0053244F"/>
    <w:rsid w:val="00532A4D"/>
    <w:rsid w:val="00533131"/>
    <w:rsid w:val="0053471B"/>
    <w:rsid w:val="00534AF6"/>
    <w:rsid w:val="00534BE3"/>
    <w:rsid w:val="00534EA3"/>
    <w:rsid w:val="005351C5"/>
    <w:rsid w:val="0053537C"/>
    <w:rsid w:val="005354B8"/>
    <w:rsid w:val="00536148"/>
    <w:rsid w:val="0053633B"/>
    <w:rsid w:val="00536DD5"/>
    <w:rsid w:val="005372B6"/>
    <w:rsid w:val="0053770F"/>
    <w:rsid w:val="0053786A"/>
    <w:rsid w:val="00537977"/>
    <w:rsid w:val="00537D18"/>
    <w:rsid w:val="00540C46"/>
    <w:rsid w:val="00540D67"/>
    <w:rsid w:val="005417EC"/>
    <w:rsid w:val="00541AD9"/>
    <w:rsid w:val="00543503"/>
    <w:rsid w:val="005436E6"/>
    <w:rsid w:val="0054474E"/>
    <w:rsid w:val="005449F4"/>
    <w:rsid w:val="00544DE9"/>
    <w:rsid w:val="00545231"/>
    <w:rsid w:val="00546884"/>
    <w:rsid w:val="0054755E"/>
    <w:rsid w:val="00547EFB"/>
    <w:rsid w:val="00551111"/>
    <w:rsid w:val="005523B9"/>
    <w:rsid w:val="00552670"/>
    <w:rsid w:val="00552BCB"/>
    <w:rsid w:val="0055369C"/>
    <w:rsid w:val="005540C1"/>
    <w:rsid w:val="005544AE"/>
    <w:rsid w:val="00554901"/>
    <w:rsid w:val="00554906"/>
    <w:rsid w:val="00554F32"/>
    <w:rsid w:val="00555A89"/>
    <w:rsid w:val="00555F8A"/>
    <w:rsid w:val="005562AF"/>
    <w:rsid w:val="005564D4"/>
    <w:rsid w:val="005564ED"/>
    <w:rsid w:val="00556CD2"/>
    <w:rsid w:val="00560CD8"/>
    <w:rsid w:val="00560D2C"/>
    <w:rsid w:val="005624E8"/>
    <w:rsid w:val="00564223"/>
    <w:rsid w:val="0056422A"/>
    <w:rsid w:val="005645E6"/>
    <w:rsid w:val="00564C32"/>
    <w:rsid w:val="00565228"/>
    <w:rsid w:val="005652AF"/>
    <w:rsid w:val="00565AA6"/>
    <w:rsid w:val="00565D4D"/>
    <w:rsid w:val="00566399"/>
    <w:rsid w:val="0056720B"/>
    <w:rsid w:val="00570504"/>
    <w:rsid w:val="00570949"/>
    <w:rsid w:val="005713E7"/>
    <w:rsid w:val="0057209E"/>
    <w:rsid w:val="00572A30"/>
    <w:rsid w:val="00572F41"/>
    <w:rsid w:val="005730AD"/>
    <w:rsid w:val="00573536"/>
    <w:rsid w:val="005745A0"/>
    <w:rsid w:val="00574E1C"/>
    <w:rsid w:val="005761D6"/>
    <w:rsid w:val="0057651C"/>
    <w:rsid w:val="00576C65"/>
    <w:rsid w:val="00576EC6"/>
    <w:rsid w:val="0057784D"/>
    <w:rsid w:val="00580A9A"/>
    <w:rsid w:val="00582422"/>
    <w:rsid w:val="00582908"/>
    <w:rsid w:val="00582B27"/>
    <w:rsid w:val="00582DE7"/>
    <w:rsid w:val="005835B2"/>
    <w:rsid w:val="00583E67"/>
    <w:rsid w:val="0058406A"/>
    <w:rsid w:val="00584F52"/>
    <w:rsid w:val="00585060"/>
    <w:rsid w:val="005858A2"/>
    <w:rsid w:val="005858FC"/>
    <w:rsid w:val="00585BB1"/>
    <w:rsid w:val="00585EC6"/>
    <w:rsid w:val="00586979"/>
    <w:rsid w:val="00586C1F"/>
    <w:rsid w:val="00586CA4"/>
    <w:rsid w:val="0059031D"/>
    <w:rsid w:val="0059033A"/>
    <w:rsid w:val="00591BF2"/>
    <w:rsid w:val="0059337E"/>
    <w:rsid w:val="0059374A"/>
    <w:rsid w:val="00595C15"/>
    <w:rsid w:val="00595F26"/>
    <w:rsid w:val="0059673E"/>
    <w:rsid w:val="005974EF"/>
    <w:rsid w:val="0059773D"/>
    <w:rsid w:val="005A0997"/>
    <w:rsid w:val="005A0D8D"/>
    <w:rsid w:val="005A1476"/>
    <w:rsid w:val="005A2ADA"/>
    <w:rsid w:val="005A32D6"/>
    <w:rsid w:val="005A32DE"/>
    <w:rsid w:val="005A372F"/>
    <w:rsid w:val="005A3AF3"/>
    <w:rsid w:val="005A425A"/>
    <w:rsid w:val="005A4F8F"/>
    <w:rsid w:val="005A55BF"/>
    <w:rsid w:val="005A55F9"/>
    <w:rsid w:val="005A7894"/>
    <w:rsid w:val="005B0267"/>
    <w:rsid w:val="005B028D"/>
    <w:rsid w:val="005B04AE"/>
    <w:rsid w:val="005B06B8"/>
    <w:rsid w:val="005B08AB"/>
    <w:rsid w:val="005B0DED"/>
    <w:rsid w:val="005B2052"/>
    <w:rsid w:val="005B28BF"/>
    <w:rsid w:val="005B29DE"/>
    <w:rsid w:val="005B2B85"/>
    <w:rsid w:val="005B3813"/>
    <w:rsid w:val="005B3926"/>
    <w:rsid w:val="005B3D05"/>
    <w:rsid w:val="005B562C"/>
    <w:rsid w:val="005B6584"/>
    <w:rsid w:val="005B6A4C"/>
    <w:rsid w:val="005B7A5E"/>
    <w:rsid w:val="005B7AB2"/>
    <w:rsid w:val="005B7F04"/>
    <w:rsid w:val="005C014E"/>
    <w:rsid w:val="005C1148"/>
    <w:rsid w:val="005C14BF"/>
    <w:rsid w:val="005C2A72"/>
    <w:rsid w:val="005C52FB"/>
    <w:rsid w:val="005C55FE"/>
    <w:rsid w:val="005C5B38"/>
    <w:rsid w:val="005C5FE6"/>
    <w:rsid w:val="005C604C"/>
    <w:rsid w:val="005C67D6"/>
    <w:rsid w:val="005C6CC1"/>
    <w:rsid w:val="005C6FD4"/>
    <w:rsid w:val="005C707B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11F"/>
    <w:rsid w:val="005D2292"/>
    <w:rsid w:val="005D24F0"/>
    <w:rsid w:val="005D4349"/>
    <w:rsid w:val="005D44CA"/>
    <w:rsid w:val="005D4D54"/>
    <w:rsid w:val="005D5463"/>
    <w:rsid w:val="005D69C2"/>
    <w:rsid w:val="005D7293"/>
    <w:rsid w:val="005D752B"/>
    <w:rsid w:val="005D79CD"/>
    <w:rsid w:val="005D7A6B"/>
    <w:rsid w:val="005D7E86"/>
    <w:rsid w:val="005E0024"/>
    <w:rsid w:val="005E04E5"/>
    <w:rsid w:val="005E1722"/>
    <w:rsid w:val="005E26C3"/>
    <w:rsid w:val="005E2B49"/>
    <w:rsid w:val="005E396E"/>
    <w:rsid w:val="005E3BF1"/>
    <w:rsid w:val="005E3E36"/>
    <w:rsid w:val="005E3FF2"/>
    <w:rsid w:val="005E4680"/>
    <w:rsid w:val="005E556A"/>
    <w:rsid w:val="005E58CE"/>
    <w:rsid w:val="005E5A29"/>
    <w:rsid w:val="005E6724"/>
    <w:rsid w:val="005E6F51"/>
    <w:rsid w:val="005E7085"/>
    <w:rsid w:val="005F04F3"/>
    <w:rsid w:val="005F0AD3"/>
    <w:rsid w:val="005F18D9"/>
    <w:rsid w:val="005F261A"/>
    <w:rsid w:val="005F26B3"/>
    <w:rsid w:val="005F29AE"/>
    <w:rsid w:val="005F2D78"/>
    <w:rsid w:val="005F4302"/>
    <w:rsid w:val="005F4611"/>
    <w:rsid w:val="005F4778"/>
    <w:rsid w:val="005F478B"/>
    <w:rsid w:val="005F5253"/>
    <w:rsid w:val="005F5782"/>
    <w:rsid w:val="005F58BD"/>
    <w:rsid w:val="005F5ADC"/>
    <w:rsid w:val="005F681E"/>
    <w:rsid w:val="005F739C"/>
    <w:rsid w:val="005F7484"/>
    <w:rsid w:val="005F75FE"/>
    <w:rsid w:val="005F79E5"/>
    <w:rsid w:val="006003CD"/>
    <w:rsid w:val="00601A9F"/>
    <w:rsid w:val="00601EA4"/>
    <w:rsid w:val="00601F1F"/>
    <w:rsid w:val="00603FDB"/>
    <w:rsid w:val="0060411C"/>
    <w:rsid w:val="00604886"/>
    <w:rsid w:val="00604A9E"/>
    <w:rsid w:val="006052B5"/>
    <w:rsid w:val="006064A3"/>
    <w:rsid w:val="00606CA0"/>
    <w:rsid w:val="006071F6"/>
    <w:rsid w:val="00607D72"/>
    <w:rsid w:val="006111A7"/>
    <w:rsid w:val="0061289E"/>
    <w:rsid w:val="00612B3D"/>
    <w:rsid w:val="00613463"/>
    <w:rsid w:val="00613B58"/>
    <w:rsid w:val="00613C70"/>
    <w:rsid w:val="00614394"/>
    <w:rsid w:val="0061457F"/>
    <w:rsid w:val="0061467A"/>
    <w:rsid w:val="00616016"/>
    <w:rsid w:val="006176C2"/>
    <w:rsid w:val="00620D7B"/>
    <w:rsid w:val="0062152B"/>
    <w:rsid w:val="006216CB"/>
    <w:rsid w:val="00623A71"/>
    <w:rsid w:val="00623DB4"/>
    <w:rsid w:val="00623FB7"/>
    <w:rsid w:val="00624453"/>
    <w:rsid w:val="00624581"/>
    <w:rsid w:val="006249E2"/>
    <w:rsid w:val="00624AFC"/>
    <w:rsid w:val="00624D60"/>
    <w:rsid w:val="00625A1E"/>
    <w:rsid w:val="00625ABA"/>
    <w:rsid w:val="00626D9A"/>
    <w:rsid w:val="00627D3A"/>
    <w:rsid w:val="0063043B"/>
    <w:rsid w:val="00631693"/>
    <w:rsid w:val="00631BD5"/>
    <w:rsid w:val="00632423"/>
    <w:rsid w:val="00632510"/>
    <w:rsid w:val="006331AF"/>
    <w:rsid w:val="0063468A"/>
    <w:rsid w:val="00634E36"/>
    <w:rsid w:val="006351C0"/>
    <w:rsid w:val="00635A16"/>
    <w:rsid w:val="006361FB"/>
    <w:rsid w:val="0063673D"/>
    <w:rsid w:val="006371EB"/>
    <w:rsid w:val="0063772B"/>
    <w:rsid w:val="00637961"/>
    <w:rsid w:val="006400DD"/>
    <w:rsid w:val="00640564"/>
    <w:rsid w:val="0064095F"/>
    <w:rsid w:val="0064097C"/>
    <w:rsid w:val="006418FE"/>
    <w:rsid w:val="006419C3"/>
    <w:rsid w:val="00642358"/>
    <w:rsid w:val="00642560"/>
    <w:rsid w:val="0064338E"/>
    <w:rsid w:val="00643751"/>
    <w:rsid w:val="00645170"/>
    <w:rsid w:val="00645276"/>
    <w:rsid w:val="0064647F"/>
    <w:rsid w:val="00646F5E"/>
    <w:rsid w:val="006476C0"/>
    <w:rsid w:val="00650156"/>
    <w:rsid w:val="006506AC"/>
    <w:rsid w:val="00650FE9"/>
    <w:rsid w:val="00651992"/>
    <w:rsid w:val="0065225C"/>
    <w:rsid w:val="00652796"/>
    <w:rsid w:val="00653B4D"/>
    <w:rsid w:val="00653B8A"/>
    <w:rsid w:val="00653F6D"/>
    <w:rsid w:val="00654CA4"/>
    <w:rsid w:val="00654CB7"/>
    <w:rsid w:val="00655391"/>
    <w:rsid w:val="0065572A"/>
    <w:rsid w:val="0065582F"/>
    <w:rsid w:val="006558EF"/>
    <w:rsid w:val="00655EAD"/>
    <w:rsid w:val="00656055"/>
    <w:rsid w:val="00656AA8"/>
    <w:rsid w:val="00656CCE"/>
    <w:rsid w:val="0065721A"/>
    <w:rsid w:val="006576BC"/>
    <w:rsid w:val="00657BBE"/>
    <w:rsid w:val="006620D9"/>
    <w:rsid w:val="0066224D"/>
    <w:rsid w:val="0066241A"/>
    <w:rsid w:val="0066275D"/>
    <w:rsid w:val="00662EC5"/>
    <w:rsid w:val="006630F8"/>
    <w:rsid w:val="0066314B"/>
    <w:rsid w:val="006631B8"/>
    <w:rsid w:val="00663993"/>
    <w:rsid w:val="00663AC1"/>
    <w:rsid w:val="00663C96"/>
    <w:rsid w:val="00664337"/>
    <w:rsid w:val="00665390"/>
    <w:rsid w:val="00665C40"/>
    <w:rsid w:val="0066629E"/>
    <w:rsid w:val="00666931"/>
    <w:rsid w:val="00666EAC"/>
    <w:rsid w:val="006670E0"/>
    <w:rsid w:val="006674B1"/>
    <w:rsid w:val="00667A3B"/>
    <w:rsid w:val="00667A72"/>
    <w:rsid w:val="0067040A"/>
    <w:rsid w:val="006705CD"/>
    <w:rsid w:val="0067095C"/>
    <w:rsid w:val="00670BD8"/>
    <w:rsid w:val="00670F3A"/>
    <w:rsid w:val="00671576"/>
    <w:rsid w:val="006715B7"/>
    <w:rsid w:val="00671BC2"/>
    <w:rsid w:val="00672144"/>
    <w:rsid w:val="006721EF"/>
    <w:rsid w:val="0067280E"/>
    <w:rsid w:val="00672F9D"/>
    <w:rsid w:val="00673289"/>
    <w:rsid w:val="00673AFE"/>
    <w:rsid w:val="00673E31"/>
    <w:rsid w:val="00674567"/>
    <w:rsid w:val="00674ECE"/>
    <w:rsid w:val="00675305"/>
    <w:rsid w:val="0067583E"/>
    <w:rsid w:val="00676BB6"/>
    <w:rsid w:val="00676E64"/>
    <w:rsid w:val="00676F7E"/>
    <w:rsid w:val="00677870"/>
    <w:rsid w:val="006803F0"/>
    <w:rsid w:val="00680965"/>
    <w:rsid w:val="00680DFC"/>
    <w:rsid w:val="0068170E"/>
    <w:rsid w:val="0068276B"/>
    <w:rsid w:val="00682857"/>
    <w:rsid w:val="00684033"/>
    <w:rsid w:val="00684629"/>
    <w:rsid w:val="00684655"/>
    <w:rsid w:val="0068498E"/>
    <w:rsid w:val="00684F66"/>
    <w:rsid w:val="0068501E"/>
    <w:rsid w:val="0068505B"/>
    <w:rsid w:val="006858BF"/>
    <w:rsid w:val="006860F0"/>
    <w:rsid w:val="0068640A"/>
    <w:rsid w:val="006864F4"/>
    <w:rsid w:val="006865DF"/>
    <w:rsid w:val="006866AB"/>
    <w:rsid w:val="00686A27"/>
    <w:rsid w:val="00690F7A"/>
    <w:rsid w:val="00691056"/>
    <w:rsid w:val="006913D5"/>
    <w:rsid w:val="00691E18"/>
    <w:rsid w:val="00692AF4"/>
    <w:rsid w:val="00692F8B"/>
    <w:rsid w:val="00693366"/>
    <w:rsid w:val="00693776"/>
    <w:rsid w:val="006937FD"/>
    <w:rsid w:val="006949B8"/>
    <w:rsid w:val="00694AE2"/>
    <w:rsid w:val="00694F4E"/>
    <w:rsid w:val="006959BA"/>
    <w:rsid w:val="0069629B"/>
    <w:rsid w:val="006970A4"/>
    <w:rsid w:val="00697117"/>
    <w:rsid w:val="00697330"/>
    <w:rsid w:val="006978D7"/>
    <w:rsid w:val="00697B16"/>
    <w:rsid w:val="00697DC3"/>
    <w:rsid w:val="00697E3A"/>
    <w:rsid w:val="006A0751"/>
    <w:rsid w:val="006A0AEA"/>
    <w:rsid w:val="006A11B1"/>
    <w:rsid w:val="006A1926"/>
    <w:rsid w:val="006A19E2"/>
    <w:rsid w:val="006A2113"/>
    <w:rsid w:val="006A228E"/>
    <w:rsid w:val="006A2696"/>
    <w:rsid w:val="006A2B45"/>
    <w:rsid w:val="006A3152"/>
    <w:rsid w:val="006A3708"/>
    <w:rsid w:val="006A3B34"/>
    <w:rsid w:val="006A5C55"/>
    <w:rsid w:val="006A67BC"/>
    <w:rsid w:val="006A6AE2"/>
    <w:rsid w:val="006A6BCF"/>
    <w:rsid w:val="006B08F7"/>
    <w:rsid w:val="006B09A4"/>
    <w:rsid w:val="006B0FE6"/>
    <w:rsid w:val="006B29A6"/>
    <w:rsid w:val="006B2B3A"/>
    <w:rsid w:val="006B2DBE"/>
    <w:rsid w:val="006B32E2"/>
    <w:rsid w:val="006B55F5"/>
    <w:rsid w:val="006B598A"/>
    <w:rsid w:val="006B5BAC"/>
    <w:rsid w:val="006B5E52"/>
    <w:rsid w:val="006B64E9"/>
    <w:rsid w:val="006B76EF"/>
    <w:rsid w:val="006B7757"/>
    <w:rsid w:val="006B7978"/>
    <w:rsid w:val="006B7F28"/>
    <w:rsid w:val="006C022E"/>
    <w:rsid w:val="006C034B"/>
    <w:rsid w:val="006C040C"/>
    <w:rsid w:val="006C07CA"/>
    <w:rsid w:val="006C0C29"/>
    <w:rsid w:val="006C0F25"/>
    <w:rsid w:val="006C24A4"/>
    <w:rsid w:val="006C289D"/>
    <w:rsid w:val="006C2A0C"/>
    <w:rsid w:val="006C4B49"/>
    <w:rsid w:val="006C4BE8"/>
    <w:rsid w:val="006C514C"/>
    <w:rsid w:val="006C6805"/>
    <w:rsid w:val="006C70A3"/>
    <w:rsid w:val="006C76FB"/>
    <w:rsid w:val="006D0166"/>
    <w:rsid w:val="006D06E0"/>
    <w:rsid w:val="006D0A80"/>
    <w:rsid w:val="006D1157"/>
    <w:rsid w:val="006D1A46"/>
    <w:rsid w:val="006D24B8"/>
    <w:rsid w:val="006D2F3B"/>
    <w:rsid w:val="006D3DF8"/>
    <w:rsid w:val="006D42C0"/>
    <w:rsid w:val="006D441A"/>
    <w:rsid w:val="006D4665"/>
    <w:rsid w:val="006D5640"/>
    <w:rsid w:val="006D595E"/>
    <w:rsid w:val="006D628C"/>
    <w:rsid w:val="006D707E"/>
    <w:rsid w:val="006D7409"/>
    <w:rsid w:val="006D7C35"/>
    <w:rsid w:val="006E0848"/>
    <w:rsid w:val="006E08CB"/>
    <w:rsid w:val="006E0900"/>
    <w:rsid w:val="006E1001"/>
    <w:rsid w:val="006E2167"/>
    <w:rsid w:val="006E2289"/>
    <w:rsid w:val="006E22ED"/>
    <w:rsid w:val="006E319E"/>
    <w:rsid w:val="006E38D9"/>
    <w:rsid w:val="006E4BE2"/>
    <w:rsid w:val="006E58BE"/>
    <w:rsid w:val="006E5F22"/>
    <w:rsid w:val="006E65EF"/>
    <w:rsid w:val="006F07E7"/>
    <w:rsid w:val="006F085B"/>
    <w:rsid w:val="006F0AE5"/>
    <w:rsid w:val="006F1875"/>
    <w:rsid w:val="006F1A12"/>
    <w:rsid w:val="006F23CE"/>
    <w:rsid w:val="006F28BD"/>
    <w:rsid w:val="006F536C"/>
    <w:rsid w:val="006F54CE"/>
    <w:rsid w:val="006F5D09"/>
    <w:rsid w:val="006F626D"/>
    <w:rsid w:val="006F67E8"/>
    <w:rsid w:val="006F7283"/>
    <w:rsid w:val="006F7748"/>
    <w:rsid w:val="00700BBC"/>
    <w:rsid w:val="00700BE4"/>
    <w:rsid w:val="00700E5C"/>
    <w:rsid w:val="00701330"/>
    <w:rsid w:val="007018E3"/>
    <w:rsid w:val="00701A95"/>
    <w:rsid w:val="007029F7"/>
    <w:rsid w:val="00703FDA"/>
    <w:rsid w:val="0070487E"/>
    <w:rsid w:val="00704F0F"/>
    <w:rsid w:val="00704F5A"/>
    <w:rsid w:val="00704F6C"/>
    <w:rsid w:val="007058AB"/>
    <w:rsid w:val="007059ED"/>
    <w:rsid w:val="00706257"/>
    <w:rsid w:val="00707057"/>
    <w:rsid w:val="00707398"/>
    <w:rsid w:val="007075A8"/>
    <w:rsid w:val="007078D3"/>
    <w:rsid w:val="00707FD4"/>
    <w:rsid w:val="007104E4"/>
    <w:rsid w:val="00710F72"/>
    <w:rsid w:val="00711250"/>
    <w:rsid w:val="00711266"/>
    <w:rsid w:val="007113CD"/>
    <w:rsid w:val="00711DEA"/>
    <w:rsid w:val="007120B4"/>
    <w:rsid w:val="00712671"/>
    <w:rsid w:val="00712AB1"/>
    <w:rsid w:val="007134C4"/>
    <w:rsid w:val="00713FCC"/>
    <w:rsid w:val="00714C17"/>
    <w:rsid w:val="00714ECA"/>
    <w:rsid w:val="0071664C"/>
    <w:rsid w:val="0071689E"/>
    <w:rsid w:val="00716E14"/>
    <w:rsid w:val="007172BE"/>
    <w:rsid w:val="00720493"/>
    <w:rsid w:val="00720582"/>
    <w:rsid w:val="00720DA6"/>
    <w:rsid w:val="00720E1C"/>
    <w:rsid w:val="00721019"/>
    <w:rsid w:val="00721215"/>
    <w:rsid w:val="00721690"/>
    <w:rsid w:val="00721856"/>
    <w:rsid w:val="00721A70"/>
    <w:rsid w:val="00721E02"/>
    <w:rsid w:val="00721F54"/>
    <w:rsid w:val="0072247D"/>
    <w:rsid w:val="007225D6"/>
    <w:rsid w:val="007227CF"/>
    <w:rsid w:val="007228D5"/>
    <w:rsid w:val="00722F46"/>
    <w:rsid w:val="00723F52"/>
    <w:rsid w:val="00724CE0"/>
    <w:rsid w:val="007252B0"/>
    <w:rsid w:val="007252E3"/>
    <w:rsid w:val="0072542F"/>
    <w:rsid w:val="007261C8"/>
    <w:rsid w:val="007262BB"/>
    <w:rsid w:val="007270D0"/>
    <w:rsid w:val="0072745E"/>
    <w:rsid w:val="007301FA"/>
    <w:rsid w:val="00730E2A"/>
    <w:rsid w:val="00730FDC"/>
    <w:rsid w:val="0073114A"/>
    <w:rsid w:val="0073117E"/>
    <w:rsid w:val="007311E0"/>
    <w:rsid w:val="0073199F"/>
    <w:rsid w:val="00731D78"/>
    <w:rsid w:val="00732B94"/>
    <w:rsid w:val="00733554"/>
    <w:rsid w:val="007338AA"/>
    <w:rsid w:val="00733BD9"/>
    <w:rsid w:val="00734215"/>
    <w:rsid w:val="00734710"/>
    <w:rsid w:val="007349CF"/>
    <w:rsid w:val="00734A24"/>
    <w:rsid w:val="0073535C"/>
    <w:rsid w:val="00737411"/>
    <w:rsid w:val="00737DFD"/>
    <w:rsid w:val="00740990"/>
    <w:rsid w:val="00740D94"/>
    <w:rsid w:val="00741297"/>
    <w:rsid w:val="00741819"/>
    <w:rsid w:val="00741CDA"/>
    <w:rsid w:val="00742155"/>
    <w:rsid w:val="00742659"/>
    <w:rsid w:val="00743158"/>
    <w:rsid w:val="007431A2"/>
    <w:rsid w:val="007431E4"/>
    <w:rsid w:val="00743A1B"/>
    <w:rsid w:val="00743A8D"/>
    <w:rsid w:val="00743CB8"/>
    <w:rsid w:val="00744936"/>
    <w:rsid w:val="00744C88"/>
    <w:rsid w:val="00744D23"/>
    <w:rsid w:val="007474E2"/>
    <w:rsid w:val="00751500"/>
    <w:rsid w:val="00752477"/>
    <w:rsid w:val="00752604"/>
    <w:rsid w:val="00752A6B"/>
    <w:rsid w:val="0075316E"/>
    <w:rsid w:val="0075334A"/>
    <w:rsid w:val="00753714"/>
    <w:rsid w:val="007549F0"/>
    <w:rsid w:val="00755099"/>
    <w:rsid w:val="00756307"/>
    <w:rsid w:val="00756419"/>
    <w:rsid w:val="007565B9"/>
    <w:rsid w:val="007566A2"/>
    <w:rsid w:val="0075672B"/>
    <w:rsid w:val="00756D65"/>
    <w:rsid w:val="00756ED3"/>
    <w:rsid w:val="00756ED5"/>
    <w:rsid w:val="00756FDF"/>
    <w:rsid w:val="00757363"/>
    <w:rsid w:val="00760A5D"/>
    <w:rsid w:val="00760C85"/>
    <w:rsid w:val="00760FD9"/>
    <w:rsid w:val="00761399"/>
    <w:rsid w:val="007613E0"/>
    <w:rsid w:val="00762F21"/>
    <w:rsid w:val="00762F75"/>
    <w:rsid w:val="0076427E"/>
    <w:rsid w:val="007643CC"/>
    <w:rsid w:val="007644AD"/>
    <w:rsid w:val="007659C4"/>
    <w:rsid w:val="0076669A"/>
    <w:rsid w:val="00766CA5"/>
    <w:rsid w:val="00767495"/>
    <w:rsid w:val="00767F8D"/>
    <w:rsid w:val="00770549"/>
    <w:rsid w:val="007707A1"/>
    <w:rsid w:val="007707E8"/>
    <w:rsid w:val="00770F7F"/>
    <w:rsid w:val="0077111D"/>
    <w:rsid w:val="00771751"/>
    <w:rsid w:val="00771D36"/>
    <w:rsid w:val="007722AE"/>
    <w:rsid w:val="0077354C"/>
    <w:rsid w:val="007749F1"/>
    <w:rsid w:val="00774F37"/>
    <w:rsid w:val="007756F5"/>
    <w:rsid w:val="00775AC1"/>
    <w:rsid w:val="00775C79"/>
    <w:rsid w:val="0077685D"/>
    <w:rsid w:val="00776901"/>
    <w:rsid w:val="00777CF7"/>
    <w:rsid w:val="00777EA5"/>
    <w:rsid w:val="00777EF6"/>
    <w:rsid w:val="00780F45"/>
    <w:rsid w:val="007812B4"/>
    <w:rsid w:val="007813FB"/>
    <w:rsid w:val="007817AF"/>
    <w:rsid w:val="00781E07"/>
    <w:rsid w:val="00782843"/>
    <w:rsid w:val="00782C7E"/>
    <w:rsid w:val="00786D19"/>
    <w:rsid w:val="00787660"/>
    <w:rsid w:val="007905FD"/>
    <w:rsid w:val="00790962"/>
    <w:rsid w:val="00790ABF"/>
    <w:rsid w:val="00791433"/>
    <w:rsid w:val="007914BE"/>
    <w:rsid w:val="007918E4"/>
    <w:rsid w:val="00792117"/>
    <w:rsid w:val="0079230E"/>
    <w:rsid w:val="007927E1"/>
    <w:rsid w:val="00794984"/>
    <w:rsid w:val="00794DB1"/>
    <w:rsid w:val="0079574A"/>
    <w:rsid w:val="007963C3"/>
    <w:rsid w:val="00796ED8"/>
    <w:rsid w:val="00797857"/>
    <w:rsid w:val="00797F8E"/>
    <w:rsid w:val="007A0776"/>
    <w:rsid w:val="007A0CAD"/>
    <w:rsid w:val="007A24C4"/>
    <w:rsid w:val="007A2793"/>
    <w:rsid w:val="007A2E81"/>
    <w:rsid w:val="007A4E86"/>
    <w:rsid w:val="007A5D2D"/>
    <w:rsid w:val="007A71B9"/>
    <w:rsid w:val="007B030C"/>
    <w:rsid w:val="007B1B94"/>
    <w:rsid w:val="007B1BDF"/>
    <w:rsid w:val="007B39A6"/>
    <w:rsid w:val="007B4021"/>
    <w:rsid w:val="007B4041"/>
    <w:rsid w:val="007B5DDF"/>
    <w:rsid w:val="007B62F2"/>
    <w:rsid w:val="007B65D0"/>
    <w:rsid w:val="007B6741"/>
    <w:rsid w:val="007B6C0F"/>
    <w:rsid w:val="007C06DA"/>
    <w:rsid w:val="007C3BFB"/>
    <w:rsid w:val="007C3ED4"/>
    <w:rsid w:val="007C417E"/>
    <w:rsid w:val="007C41BB"/>
    <w:rsid w:val="007C4519"/>
    <w:rsid w:val="007C4CEB"/>
    <w:rsid w:val="007C5241"/>
    <w:rsid w:val="007C5513"/>
    <w:rsid w:val="007C6076"/>
    <w:rsid w:val="007C621C"/>
    <w:rsid w:val="007C6B50"/>
    <w:rsid w:val="007C6BF0"/>
    <w:rsid w:val="007C6D71"/>
    <w:rsid w:val="007C6DF7"/>
    <w:rsid w:val="007C709C"/>
    <w:rsid w:val="007C7598"/>
    <w:rsid w:val="007C773D"/>
    <w:rsid w:val="007C7D9B"/>
    <w:rsid w:val="007C7DB6"/>
    <w:rsid w:val="007D022F"/>
    <w:rsid w:val="007D0DB7"/>
    <w:rsid w:val="007D27F5"/>
    <w:rsid w:val="007D2DAC"/>
    <w:rsid w:val="007D2E7B"/>
    <w:rsid w:val="007D31B5"/>
    <w:rsid w:val="007D399D"/>
    <w:rsid w:val="007D3AB1"/>
    <w:rsid w:val="007D3F37"/>
    <w:rsid w:val="007D3F61"/>
    <w:rsid w:val="007D4349"/>
    <w:rsid w:val="007D4471"/>
    <w:rsid w:val="007D48E4"/>
    <w:rsid w:val="007D4ACD"/>
    <w:rsid w:val="007D51C0"/>
    <w:rsid w:val="007D5FAA"/>
    <w:rsid w:val="007D648C"/>
    <w:rsid w:val="007D719B"/>
    <w:rsid w:val="007D78F5"/>
    <w:rsid w:val="007E00DB"/>
    <w:rsid w:val="007E08DD"/>
    <w:rsid w:val="007E0930"/>
    <w:rsid w:val="007E0CBC"/>
    <w:rsid w:val="007E23A5"/>
    <w:rsid w:val="007E2A71"/>
    <w:rsid w:val="007E3A50"/>
    <w:rsid w:val="007E4AEC"/>
    <w:rsid w:val="007E55D4"/>
    <w:rsid w:val="007E6D46"/>
    <w:rsid w:val="007F13A5"/>
    <w:rsid w:val="007F2FB1"/>
    <w:rsid w:val="007F33D6"/>
    <w:rsid w:val="007F358D"/>
    <w:rsid w:val="007F3D76"/>
    <w:rsid w:val="007F3DE8"/>
    <w:rsid w:val="007F3FF5"/>
    <w:rsid w:val="007F433C"/>
    <w:rsid w:val="007F43B1"/>
    <w:rsid w:val="007F485E"/>
    <w:rsid w:val="007F6A6F"/>
    <w:rsid w:val="007F75BB"/>
    <w:rsid w:val="007F787D"/>
    <w:rsid w:val="007F7E46"/>
    <w:rsid w:val="008000EF"/>
    <w:rsid w:val="00800E6D"/>
    <w:rsid w:val="008022F0"/>
    <w:rsid w:val="0080238C"/>
    <w:rsid w:val="008028F3"/>
    <w:rsid w:val="00803884"/>
    <w:rsid w:val="008038A5"/>
    <w:rsid w:val="00804144"/>
    <w:rsid w:val="0080430F"/>
    <w:rsid w:val="00804C40"/>
    <w:rsid w:val="008057E2"/>
    <w:rsid w:val="0080683D"/>
    <w:rsid w:val="00807A44"/>
    <w:rsid w:val="00807EB8"/>
    <w:rsid w:val="0081096C"/>
    <w:rsid w:val="00811BBC"/>
    <w:rsid w:val="008122BB"/>
    <w:rsid w:val="00812DF7"/>
    <w:rsid w:val="00813044"/>
    <w:rsid w:val="00813AA0"/>
    <w:rsid w:val="00813E85"/>
    <w:rsid w:val="00814083"/>
    <w:rsid w:val="00814EE2"/>
    <w:rsid w:val="00815264"/>
    <w:rsid w:val="0081536C"/>
    <w:rsid w:val="00815C5D"/>
    <w:rsid w:val="00816168"/>
    <w:rsid w:val="008165A2"/>
    <w:rsid w:val="00816840"/>
    <w:rsid w:val="00817466"/>
    <w:rsid w:val="008174D7"/>
    <w:rsid w:val="008176AF"/>
    <w:rsid w:val="008176E3"/>
    <w:rsid w:val="00817D4B"/>
    <w:rsid w:val="00820629"/>
    <w:rsid w:val="0082163E"/>
    <w:rsid w:val="008219BB"/>
    <w:rsid w:val="008225B7"/>
    <w:rsid w:val="00822B64"/>
    <w:rsid w:val="00824065"/>
    <w:rsid w:val="00824B1A"/>
    <w:rsid w:val="00825377"/>
    <w:rsid w:val="00826F1B"/>
    <w:rsid w:val="00827C67"/>
    <w:rsid w:val="00830830"/>
    <w:rsid w:val="00830E2B"/>
    <w:rsid w:val="00831502"/>
    <w:rsid w:val="008316FB"/>
    <w:rsid w:val="00831738"/>
    <w:rsid w:val="00831783"/>
    <w:rsid w:val="008318BA"/>
    <w:rsid w:val="008318BD"/>
    <w:rsid w:val="00832243"/>
    <w:rsid w:val="00832B0B"/>
    <w:rsid w:val="00832C95"/>
    <w:rsid w:val="0083378D"/>
    <w:rsid w:val="0083480C"/>
    <w:rsid w:val="008349E8"/>
    <w:rsid w:val="008356BF"/>
    <w:rsid w:val="0083660A"/>
    <w:rsid w:val="00836FBC"/>
    <w:rsid w:val="00837456"/>
    <w:rsid w:val="00840824"/>
    <w:rsid w:val="00841831"/>
    <w:rsid w:val="008425EA"/>
    <w:rsid w:val="00842ABD"/>
    <w:rsid w:val="0084384F"/>
    <w:rsid w:val="0084392D"/>
    <w:rsid w:val="00843CDC"/>
    <w:rsid w:val="008446FD"/>
    <w:rsid w:val="00844856"/>
    <w:rsid w:val="00844B9E"/>
    <w:rsid w:val="00845063"/>
    <w:rsid w:val="00845096"/>
    <w:rsid w:val="00845393"/>
    <w:rsid w:val="00846288"/>
    <w:rsid w:val="00847287"/>
    <w:rsid w:val="0084766C"/>
    <w:rsid w:val="00847BE3"/>
    <w:rsid w:val="00851328"/>
    <w:rsid w:val="00851446"/>
    <w:rsid w:val="0085250F"/>
    <w:rsid w:val="00853134"/>
    <w:rsid w:val="00853DA1"/>
    <w:rsid w:val="00854667"/>
    <w:rsid w:val="008552E8"/>
    <w:rsid w:val="008558E0"/>
    <w:rsid w:val="00855D44"/>
    <w:rsid w:val="00855E19"/>
    <w:rsid w:val="00855E5F"/>
    <w:rsid w:val="008568F3"/>
    <w:rsid w:val="00856E57"/>
    <w:rsid w:val="0085778C"/>
    <w:rsid w:val="00857908"/>
    <w:rsid w:val="00860466"/>
    <w:rsid w:val="0086061E"/>
    <w:rsid w:val="00860C16"/>
    <w:rsid w:val="008617DF"/>
    <w:rsid w:val="0086226A"/>
    <w:rsid w:val="0086247A"/>
    <w:rsid w:val="0086258D"/>
    <w:rsid w:val="00862839"/>
    <w:rsid w:val="00862B66"/>
    <w:rsid w:val="00862C62"/>
    <w:rsid w:val="008649EF"/>
    <w:rsid w:val="008655D3"/>
    <w:rsid w:val="00865FC9"/>
    <w:rsid w:val="00866826"/>
    <w:rsid w:val="00866FAE"/>
    <w:rsid w:val="00867518"/>
    <w:rsid w:val="00867696"/>
    <w:rsid w:val="0087052B"/>
    <w:rsid w:val="008706DB"/>
    <w:rsid w:val="00870818"/>
    <w:rsid w:val="00870CD9"/>
    <w:rsid w:val="00870F01"/>
    <w:rsid w:val="00870FCF"/>
    <w:rsid w:val="008712B6"/>
    <w:rsid w:val="00871FBF"/>
    <w:rsid w:val="00872842"/>
    <w:rsid w:val="008729B0"/>
    <w:rsid w:val="00873158"/>
    <w:rsid w:val="0087348E"/>
    <w:rsid w:val="0087359E"/>
    <w:rsid w:val="008741D1"/>
    <w:rsid w:val="00874B61"/>
    <w:rsid w:val="00874B89"/>
    <w:rsid w:val="00876112"/>
    <w:rsid w:val="00876893"/>
    <w:rsid w:val="00876CA7"/>
    <w:rsid w:val="0087794E"/>
    <w:rsid w:val="00877B16"/>
    <w:rsid w:val="00880598"/>
    <w:rsid w:val="0088073B"/>
    <w:rsid w:val="008808B6"/>
    <w:rsid w:val="008826D8"/>
    <w:rsid w:val="00883E69"/>
    <w:rsid w:val="00884C26"/>
    <w:rsid w:val="0088534E"/>
    <w:rsid w:val="00885C15"/>
    <w:rsid w:val="0088640F"/>
    <w:rsid w:val="00886412"/>
    <w:rsid w:val="008868E8"/>
    <w:rsid w:val="0088692C"/>
    <w:rsid w:val="00886D3A"/>
    <w:rsid w:val="00887D2F"/>
    <w:rsid w:val="00890581"/>
    <w:rsid w:val="0089088E"/>
    <w:rsid w:val="00891286"/>
    <w:rsid w:val="00891464"/>
    <w:rsid w:val="00891467"/>
    <w:rsid w:val="00891A2F"/>
    <w:rsid w:val="00891E2A"/>
    <w:rsid w:val="00891F20"/>
    <w:rsid w:val="00893C33"/>
    <w:rsid w:val="0089407D"/>
    <w:rsid w:val="00896B00"/>
    <w:rsid w:val="008970B7"/>
    <w:rsid w:val="0089717A"/>
    <w:rsid w:val="008A0368"/>
    <w:rsid w:val="008A0B0F"/>
    <w:rsid w:val="008A109D"/>
    <w:rsid w:val="008A17EA"/>
    <w:rsid w:val="008A1A98"/>
    <w:rsid w:val="008A22F1"/>
    <w:rsid w:val="008A2AA8"/>
    <w:rsid w:val="008A2B79"/>
    <w:rsid w:val="008A33B5"/>
    <w:rsid w:val="008A4189"/>
    <w:rsid w:val="008A5495"/>
    <w:rsid w:val="008A5DE7"/>
    <w:rsid w:val="008A6186"/>
    <w:rsid w:val="008A63F2"/>
    <w:rsid w:val="008A733C"/>
    <w:rsid w:val="008A76B6"/>
    <w:rsid w:val="008A76BD"/>
    <w:rsid w:val="008A7C98"/>
    <w:rsid w:val="008A7F09"/>
    <w:rsid w:val="008B0F7F"/>
    <w:rsid w:val="008B1325"/>
    <w:rsid w:val="008B13CB"/>
    <w:rsid w:val="008B1432"/>
    <w:rsid w:val="008B14DC"/>
    <w:rsid w:val="008B2B63"/>
    <w:rsid w:val="008B2B91"/>
    <w:rsid w:val="008B2C27"/>
    <w:rsid w:val="008B3E66"/>
    <w:rsid w:val="008B41B5"/>
    <w:rsid w:val="008B5368"/>
    <w:rsid w:val="008B5F5E"/>
    <w:rsid w:val="008B61A1"/>
    <w:rsid w:val="008B6E49"/>
    <w:rsid w:val="008B720A"/>
    <w:rsid w:val="008B7A15"/>
    <w:rsid w:val="008C0BA0"/>
    <w:rsid w:val="008C1AE9"/>
    <w:rsid w:val="008C24C6"/>
    <w:rsid w:val="008C2806"/>
    <w:rsid w:val="008C361D"/>
    <w:rsid w:val="008C3789"/>
    <w:rsid w:val="008C4AA0"/>
    <w:rsid w:val="008C4FEE"/>
    <w:rsid w:val="008C517A"/>
    <w:rsid w:val="008C5727"/>
    <w:rsid w:val="008C5D13"/>
    <w:rsid w:val="008C61CB"/>
    <w:rsid w:val="008C73B7"/>
    <w:rsid w:val="008C7709"/>
    <w:rsid w:val="008C7AAA"/>
    <w:rsid w:val="008C7F27"/>
    <w:rsid w:val="008D0523"/>
    <w:rsid w:val="008D0709"/>
    <w:rsid w:val="008D09E8"/>
    <w:rsid w:val="008D0C6A"/>
    <w:rsid w:val="008D12A7"/>
    <w:rsid w:val="008D18A6"/>
    <w:rsid w:val="008D220C"/>
    <w:rsid w:val="008D2595"/>
    <w:rsid w:val="008D34CF"/>
    <w:rsid w:val="008D386D"/>
    <w:rsid w:val="008D3D30"/>
    <w:rsid w:val="008D4F3A"/>
    <w:rsid w:val="008D51B2"/>
    <w:rsid w:val="008D74C2"/>
    <w:rsid w:val="008D7B39"/>
    <w:rsid w:val="008E0038"/>
    <w:rsid w:val="008E0303"/>
    <w:rsid w:val="008E0C94"/>
    <w:rsid w:val="008E1EAA"/>
    <w:rsid w:val="008E1FB5"/>
    <w:rsid w:val="008E2159"/>
    <w:rsid w:val="008E27CE"/>
    <w:rsid w:val="008E2CDF"/>
    <w:rsid w:val="008E2D89"/>
    <w:rsid w:val="008E2FBB"/>
    <w:rsid w:val="008E3B6D"/>
    <w:rsid w:val="008E3F96"/>
    <w:rsid w:val="008E4963"/>
    <w:rsid w:val="008E4C8C"/>
    <w:rsid w:val="008E4E2F"/>
    <w:rsid w:val="008E5641"/>
    <w:rsid w:val="008E5939"/>
    <w:rsid w:val="008E6255"/>
    <w:rsid w:val="008E6B33"/>
    <w:rsid w:val="008E6DDC"/>
    <w:rsid w:val="008F07FB"/>
    <w:rsid w:val="008F0A5B"/>
    <w:rsid w:val="008F10AA"/>
    <w:rsid w:val="008F1A49"/>
    <w:rsid w:val="008F1F9B"/>
    <w:rsid w:val="008F21B9"/>
    <w:rsid w:val="008F2B5F"/>
    <w:rsid w:val="008F2C6B"/>
    <w:rsid w:val="008F2FCE"/>
    <w:rsid w:val="008F3390"/>
    <w:rsid w:val="008F37FD"/>
    <w:rsid w:val="008F4721"/>
    <w:rsid w:val="008F4A09"/>
    <w:rsid w:val="008F4AEA"/>
    <w:rsid w:val="008F4D30"/>
    <w:rsid w:val="008F4F27"/>
    <w:rsid w:val="008F538E"/>
    <w:rsid w:val="008F597E"/>
    <w:rsid w:val="008F6847"/>
    <w:rsid w:val="008F6FE7"/>
    <w:rsid w:val="008F7943"/>
    <w:rsid w:val="00900AFC"/>
    <w:rsid w:val="00901B77"/>
    <w:rsid w:val="00901F61"/>
    <w:rsid w:val="00902150"/>
    <w:rsid w:val="00902437"/>
    <w:rsid w:val="0090271D"/>
    <w:rsid w:val="00902FD1"/>
    <w:rsid w:val="009037E9"/>
    <w:rsid w:val="00903B36"/>
    <w:rsid w:val="00903BDD"/>
    <w:rsid w:val="00903C0F"/>
    <w:rsid w:val="009041A8"/>
    <w:rsid w:val="00904999"/>
    <w:rsid w:val="00904D24"/>
    <w:rsid w:val="00905019"/>
    <w:rsid w:val="009061FF"/>
    <w:rsid w:val="00906607"/>
    <w:rsid w:val="00906951"/>
    <w:rsid w:val="00906E4F"/>
    <w:rsid w:val="00906F27"/>
    <w:rsid w:val="009070CE"/>
    <w:rsid w:val="0090770C"/>
    <w:rsid w:val="009103FC"/>
    <w:rsid w:val="0091074E"/>
    <w:rsid w:val="009107E2"/>
    <w:rsid w:val="00910A68"/>
    <w:rsid w:val="00910F74"/>
    <w:rsid w:val="00911ADA"/>
    <w:rsid w:val="00912F94"/>
    <w:rsid w:val="00913D01"/>
    <w:rsid w:val="00913F7B"/>
    <w:rsid w:val="0091492D"/>
    <w:rsid w:val="00916AB9"/>
    <w:rsid w:val="00917309"/>
    <w:rsid w:val="00917FD8"/>
    <w:rsid w:val="009214A0"/>
    <w:rsid w:val="00922DC4"/>
    <w:rsid w:val="00923A34"/>
    <w:rsid w:val="009248DB"/>
    <w:rsid w:val="00924A44"/>
    <w:rsid w:val="00924B22"/>
    <w:rsid w:val="00924D6B"/>
    <w:rsid w:val="009251BF"/>
    <w:rsid w:val="009255D0"/>
    <w:rsid w:val="00925C6A"/>
    <w:rsid w:val="00926267"/>
    <w:rsid w:val="0092668B"/>
    <w:rsid w:val="009274A4"/>
    <w:rsid w:val="0092766E"/>
    <w:rsid w:val="0092767A"/>
    <w:rsid w:val="009304C4"/>
    <w:rsid w:val="009325C5"/>
    <w:rsid w:val="009328BB"/>
    <w:rsid w:val="009331AD"/>
    <w:rsid w:val="00933334"/>
    <w:rsid w:val="00934044"/>
    <w:rsid w:val="009340A6"/>
    <w:rsid w:val="009343D5"/>
    <w:rsid w:val="00934B63"/>
    <w:rsid w:val="00934E56"/>
    <w:rsid w:val="00935967"/>
    <w:rsid w:val="00936089"/>
    <w:rsid w:val="00936928"/>
    <w:rsid w:val="009377E0"/>
    <w:rsid w:val="00940065"/>
    <w:rsid w:val="009404F5"/>
    <w:rsid w:val="0094055D"/>
    <w:rsid w:val="00940A3E"/>
    <w:rsid w:val="009411AC"/>
    <w:rsid w:val="009415AF"/>
    <w:rsid w:val="00942212"/>
    <w:rsid w:val="00943CCE"/>
    <w:rsid w:val="009446E0"/>
    <w:rsid w:val="0094487B"/>
    <w:rsid w:val="00944947"/>
    <w:rsid w:val="00944E23"/>
    <w:rsid w:val="009454F2"/>
    <w:rsid w:val="009458D3"/>
    <w:rsid w:val="00945B9F"/>
    <w:rsid w:val="00945F2C"/>
    <w:rsid w:val="009463AE"/>
    <w:rsid w:val="009468A4"/>
    <w:rsid w:val="009476C3"/>
    <w:rsid w:val="00947783"/>
    <w:rsid w:val="00947E8C"/>
    <w:rsid w:val="0095022F"/>
    <w:rsid w:val="009502A0"/>
    <w:rsid w:val="0095058A"/>
    <w:rsid w:val="00950626"/>
    <w:rsid w:val="00950648"/>
    <w:rsid w:val="00950D0C"/>
    <w:rsid w:val="00950DFF"/>
    <w:rsid w:val="0095157D"/>
    <w:rsid w:val="00951D18"/>
    <w:rsid w:val="00952CD0"/>
    <w:rsid w:val="00953398"/>
    <w:rsid w:val="0095395F"/>
    <w:rsid w:val="00953F44"/>
    <w:rsid w:val="0095401F"/>
    <w:rsid w:val="009545FC"/>
    <w:rsid w:val="0095535F"/>
    <w:rsid w:val="0095569B"/>
    <w:rsid w:val="00955C5F"/>
    <w:rsid w:val="00955DBF"/>
    <w:rsid w:val="0095753D"/>
    <w:rsid w:val="00957A9C"/>
    <w:rsid w:val="0096047C"/>
    <w:rsid w:val="00960E3C"/>
    <w:rsid w:val="009615AC"/>
    <w:rsid w:val="00961795"/>
    <w:rsid w:val="009618E0"/>
    <w:rsid w:val="00962066"/>
    <w:rsid w:val="0096226B"/>
    <w:rsid w:val="00962447"/>
    <w:rsid w:val="00962AAA"/>
    <w:rsid w:val="00963070"/>
    <w:rsid w:val="0096323C"/>
    <w:rsid w:val="00963795"/>
    <w:rsid w:val="00963A48"/>
    <w:rsid w:val="00963E9A"/>
    <w:rsid w:val="009640C9"/>
    <w:rsid w:val="009643CE"/>
    <w:rsid w:val="00964DCA"/>
    <w:rsid w:val="00965C2F"/>
    <w:rsid w:val="00965D61"/>
    <w:rsid w:val="00965FFB"/>
    <w:rsid w:val="00967022"/>
    <w:rsid w:val="00967520"/>
    <w:rsid w:val="00967542"/>
    <w:rsid w:val="0096767B"/>
    <w:rsid w:val="00970364"/>
    <w:rsid w:val="009705E3"/>
    <w:rsid w:val="00970973"/>
    <w:rsid w:val="00970BCA"/>
    <w:rsid w:val="009726DD"/>
    <w:rsid w:val="00974082"/>
    <w:rsid w:val="00974878"/>
    <w:rsid w:val="00974C02"/>
    <w:rsid w:val="00974CE1"/>
    <w:rsid w:val="00974FBD"/>
    <w:rsid w:val="00975551"/>
    <w:rsid w:val="00975C2A"/>
    <w:rsid w:val="00975CA4"/>
    <w:rsid w:val="00976648"/>
    <w:rsid w:val="0098015D"/>
    <w:rsid w:val="00980526"/>
    <w:rsid w:val="00980C5A"/>
    <w:rsid w:val="00980E15"/>
    <w:rsid w:val="0098103D"/>
    <w:rsid w:val="009813E3"/>
    <w:rsid w:val="0098148F"/>
    <w:rsid w:val="009821D1"/>
    <w:rsid w:val="0098288F"/>
    <w:rsid w:val="009833D8"/>
    <w:rsid w:val="009834BB"/>
    <w:rsid w:val="00983DB7"/>
    <w:rsid w:val="00984AE0"/>
    <w:rsid w:val="00985640"/>
    <w:rsid w:val="00986BA7"/>
    <w:rsid w:val="00987187"/>
    <w:rsid w:val="00987658"/>
    <w:rsid w:val="0098782B"/>
    <w:rsid w:val="00987E21"/>
    <w:rsid w:val="009901AA"/>
    <w:rsid w:val="0099031E"/>
    <w:rsid w:val="00990626"/>
    <w:rsid w:val="00991015"/>
    <w:rsid w:val="00991C93"/>
    <w:rsid w:val="009930D0"/>
    <w:rsid w:val="009954D9"/>
    <w:rsid w:val="00995879"/>
    <w:rsid w:val="00995A0F"/>
    <w:rsid w:val="0099684A"/>
    <w:rsid w:val="009972C3"/>
    <w:rsid w:val="00997CDF"/>
    <w:rsid w:val="00997F85"/>
    <w:rsid w:val="009A0EF9"/>
    <w:rsid w:val="009A1269"/>
    <w:rsid w:val="009A128C"/>
    <w:rsid w:val="009A14B1"/>
    <w:rsid w:val="009A1C5A"/>
    <w:rsid w:val="009A1CAC"/>
    <w:rsid w:val="009A2D29"/>
    <w:rsid w:val="009A2F19"/>
    <w:rsid w:val="009A31FC"/>
    <w:rsid w:val="009A38CE"/>
    <w:rsid w:val="009A4533"/>
    <w:rsid w:val="009A4FDE"/>
    <w:rsid w:val="009A5810"/>
    <w:rsid w:val="009A588E"/>
    <w:rsid w:val="009A598A"/>
    <w:rsid w:val="009A5B06"/>
    <w:rsid w:val="009A5D02"/>
    <w:rsid w:val="009A62F6"/>
    <w:rsid w:val="009A6950"/>
    <w:rsid w:val="009A6B42"/>
    <w:rsid w:val="009A6C7A"/>
    <w:rsid w:val="009A6DC9"/>
    <w:rsid w:val="009A6EB3"/>
    <w:rsid w:val="009B02E0"/>
    <w:rsid w:val="009B05D0"/>
    <w:rsid w:val="009B0974"/>
    <w:rsid w:val="009B0B3F"/>
    <w:rsid w:val="009B0EC1"/>
    <w:rsid w:val="009B20F2"/>
    <w:rsid w:val="009B23C8"/>
    <w:rsid w:val="009B376D"/>
    <w:rsid w:val="009B3DE7"/>
    <w:rsid w:val="009B4ACD"/>
    <w:rsid w:val="009B4DEB"/>
    <w:rsid w:val="009B54C1"/>
    <w:rsid w:val="009B58B6"/>
    <w:rsid w:val="009B6406"/>
    <w:rsid w:val="009B6F2D"/>
    <w:rsid w:val="009B7257"/>
    <w:rsid w:val="009B7861"/>
    <w:rsid w:val="009C0004"/>
    <w:rsid w:val="009C0C9A"/>
    <w:rsid w:val="009C0F08"/>
    <w:rsid w:val="009C1CC3"/>
    <w:rsid w:val="009C1EF7"/>
    <w:rsid w:val="009C2826"/>
    <w:rsid w:val="009C2CD5"/>
    <w:rsid w:val="009C2D01"/>
    <w:rsid w:val="009C320E"/>
    <w:rsid w:val="009C597F"/>
    <w:rsid w:val="009C5B46"/>
    <w:rsid w:val="009C7264"/>
    <w:rsid w:val="009C730D"/>
    <w:rsid w:val="009C73EB"/>
    <w:rsid w:val="009C7C7D"/>
    <w:rsid w:val="009D050C"/>
    <w:rsid w:val="009D1D0D"/>
    <w:rsid w:val="009D24BD"/>
    <w:rsid w:val="009D2A97"/>
    <w:rsid w:val="009D2A9D"/>
    <w:rsid w:val="009D2E83"/>
    <w:rsid w:val="009D373A"/>
    <w:rsid w:val="009D3ADF"/>
    <w:rsid w:val="009D3EDB"/>
    <w:rsid w:val="009D4AB9"/>
    <w:rsid w:val="009D5F4F"/>
    <w:rsid w:val="009D6197"/>
    <w:rsid w:val="009E0E35"/>
    <w:rsid w:val="009E2196"/>
    <w:rsid w:val="009E3E16"/>
    <w:rsid w:val="009E4883"/>
    <w:rsid w:val="009E4D87"/>
    <w:rsid w:val="009E502E"/>
    <w:rsid w:val="009E5821"/>
    <w:rsid w:val="009E5854"/>
    <w:rsid w:val="009E5A08"/>
    <w:rsid w:val="009E5A8B"/>
    <w:rsid w:val="009E5BDD"/>
    <w:rsid w:val="009E7318"/>
    <w:rsid w:val="009F028A"/>
    <w:rsid w:val="009F07A9"/>
    <w:rsid w:val="009F1C57"/>
    <w:rsid w:val="009F1FCB"/>
    <w:rsid w:val="009F22B0"/>
    <w:rsid w:val="009F30CF"/>
    <w:rsid w:val="009F3EB9"/>
    <w:rsid w:val="009F44C7"/>
    <w:rsid w:val="009F4844"/>
    <w:rsid w:val="009F4921"/>
    <w:rsid w:val="009F5476"/>
    <w:rsid w:val="009F652A"/>
    <w:rsid w:val="009F7A72"/>
    <w:rsid w:val="009F7EE3"/>
    <w:rsid w:val="00A00666"/>
    <w:rsid w:val="00A007A5"/>
    <w:rsid w:val="00A00CE3"/>
    <w:rsid w:val="00A01AC2"/>
    <w:rsid w:val="00A03716"/>
    <w:rsid w:val="00A042E2"/>
    <w:rsid w:val="00A04C7A"/>
    <w:rsid w:val="00A04E4D"/>
    <w:rsid w:val="00A050BC"/>
    <w:rsid w:val="00A06310"/>
    <w:rsid w:val="00A06906"/>
    <w:rsid w:val="00A077A4"/>
    <w:rsid w:val="00A07BB6"/>
    <w:rsid w:val="00A103FD"/>
    <w:rsid w:val="00A105E0"/>
    <w:rsid w:val="00A106A2"/>
    <w:rsid w:val="00A10BE3"/>
    <w:rsid w:val="00A11329"/>
    <w:rsid w:val="00A120F4"/>
    <w:rsid w:val="00A123AC"/>
    <w:rsid w:val="00A12492"/>
    <w:rsid w:val="00A12A7F"/>
    <w:rsid w:val="00A12C33"/>
    <w:rsid w:val="00A13F39"/>
    <w:rsid w:val="00A13F73"/>
    <w:rsid w:val="00A14126"/>
    <w:rsid w:val="00A1432D"/>
    <w:rsid w:val="00A14607"/>
    <w:rsid w:val="00A14954"/>
    <w:rsid w:val="00A14C5C"/>
    <w:rsid w:val="00A151DA"/>
    <w:rsid w:val="00A15946"/>
    <w:rsid w:val="00A16070"/>
    <w:rsid w:val="00A1784E"/>
    <w:rsid w:val="00A17D37"/>
    <w:rsid w:val="00A202A8"/>
    <w:rsid w:val="00A20955"/>
    <w:rsid w:val="00A21694"/>
    <w:rsid w:val="00A22F1C"/>
    <w:rsid w:val="00A234DB"/>
    <w:rsid w:val="00A25F03"/>
    <w:rsid w:val="00A26AA2"/>
    <w:rsid w:val="00A27EAB"/>
    <w:rsid w:val="00A30862"/>
    <w:rsid w:val="00A30ADF"/>
    <w:rsid w:val="00A30AF4"/>
    <w:rsid w:val="00A31B94"/>
    <w:rsid w:val="00A31C89"/>
    <w:rsid w:val="00A3248E"/>
    <w:rsid w:val="00A332C7"/>
    <w:rsid w:val="00A3347F"/>
    <w:rsid w:val="00A33807"/>
    <w:rsid w:val="00A339EE"/>
    <w:rsid w:val="00A34000"/>
    <w:rsid w:val="00A34DF0"/>
    <w:rsid w:val="00A35046"/>
    <w:rsid w:val="00A35F77"/>
    <w:rsid w:val="00A363E0"/>
    <w:rsid w:val="00A3692F"/>
    <w:rsid w:val="00A36C0B"/>
    <w:rsid w:val="00A36DCC"/>
    <w:rsid w:val="00A3735B"/>
    <w:rsid w:val="00A37647"/>
    <w:rsid w:val="00A37EDB"/>
    <w:rsid w:val="00A401E9"/>
    <w:rsid w:val="00A402B0"/>
    <w:rsid w:val="00A409F7"/>
    <w:rsid w:val="00A420E2"/>
    <w:rsid w:val="00A432AC"/>
    <w:rsid w:val="00A4358D"/>
    <w:rsid w:val="00A43E90"/>
    <w:rsid w:val="00A440C7"/>
    <w:rsid w:val="00A44B58"/>
    <w:rsid w:val="00A44DFF"/>
    <w:rsid w:val="00A459A0"/>
    <w:rsid w:val="00A45F22"/>
    <w:rsid w:val="00A46754"/>
    <w:rsid w:val="00A46E6A"/>
    <w:rsid w:val="00A470E9"/>
    <w:rsid w:val="00A4771A"/>
    <w:rsid w:val="00A506A2"/>
    <w:rsid w:val="00A5124E"/>
    <w:rsid w:val="00A51327"/>
    <w:rsid w:val="00A51BB0"/>
    <w:rsid w:val="00A52582"/>
    <w:rsid w:val="00A5261A"/>
    <w:rsid w:val="00A5287F"/>
    <w:rsid w:val="00A5352F"/>
    <w:rsid w:val="00A5353C"/>
    <w:rsid w:val="00A53C9B"/>
    <w:rsid w:val="00A54BB1"/>
    <w:rsid w:val="00A550E9"/>
    <w:rsid w:val="00A55C38"/>
    <w:rsid w:val="00A56D86"/>
    <w:rsid w:val="00A5715F"/>
    <w:rsid w:val="00A606DC"/>
    <w:rsid w:val="00A615B9"/>
    <w:rsid w:val="00A61BD0"/>
    <w:rsid w:val="00A62C62"/>
    <w:rsid w:val="00A62D36"/>
    <w:rsid w:val="00A635AF"/>
    <w:rsid w:val="00A63A7C"/>
    <w:rsid w:val="00A63AB6"/>
    <w:rsid w:val="00A641A8"/>
    <w:rsid w:val="00A646B1"/>
    <w:rsid w:val="00A65361"/>
    <w:rsid w:val="00A65BCB"/>
    <w:rsid w:val="00A65C52"/>
    <w:rsid w:val="00A661ED"/>
    <w:rsid w:val="00A66358"/>
    <w:rsid w:val="00A67A90"/>
    <w:rsid w:val="00A67EDA"/>
    <w:rsid w:val="00A71A81"/>
    <w:rsid w:val="00A72F41"/>
    <w:rsid w:val="00A748D1"/>
    <w:rsid w:val="00A7510C"/>
    <w:rsid w:val="00A75810"/>
    <w:rsid w:val="00A75E3E"/>
    <w:rsid w:val="00A765C1"/>
    <w:rsid w:val="00A76AD6"/>
    <w:rsid w:val="00A80761"/>
    <w:rsid w:val="00A8088D"/>
    <w:rsid w:val="00A80961"/>
    <w:rsid w:val="00A80E40"/>
    <w:rsid w:val="00A8168E"/>
    <w:rsid w:val="00A81CE3"/>
    <w:rsid w:val="00A820B5"/>
    <w:rsid w:val="00A83192"/>
    <w:rsid w:val="00A834A1"/>
    <w:rsid w:val="00A838CE"/>
    <w:rsid w:val="00A838DD"/>
    <w:rsid w:val="00A8406E"/>
    <w:rsid w:val="00A844CD"/>
    <w:rsid w:val="00A8480A"/>
    <w:rsid w:val="00A848FE"/>
    <w:rsid w:val="00A849C6"/>
    <w:rsid w:val="00A85055"/>
    <w:rsid w:val="00A850F4"/>
    <w:rsid w:val="00A852BA"/>
    <w:rsid w:val="00A8531E"/>
    <w:rsid w:val="00A86BA9"/>
    <w:rsid w:val="00A86E74"/>
    <w:rsid w:val="00A86FEA"/>
    <w:rsid w:val="00A8701D"/>
    <w:rsid w:val="00A87676"/>
    <w:rsid w:val="00A87A70"/>
    <w:rsid w:val="00A90F63"/>
    <w:rsid w:val="00A9134C"/>
    <w:rsid w:val="00A918C6"/>
    <w:rsid w:val="00A91A19"/>
    <w:rsid w:val="00A92649"/>
    <w:rsid w:val="00A92890"/>
    <w:rsid w:val="00A93185"/>
    <w:rsid w:val="00A93210"/>
    <w:rsid w:val="00A93D48"/>
    <w:rsid w:val="00A941B2"/>
    <w:rsid w:val="00A942A3"/>
    <w:rsid w:val="00A943FC"/>
    <w:rsid w:val="00A95194"/>
    <w:rsid w:val="00A954D1"/>
    <w:rsid w:val="00A95CC9"/>
    <w:rsid w:val="00A96094"/>
    <w:rsid w:val="00A96FBE"/>
    <w:rsid w:val="00A970A4"/>
    <w:rsid w:val="00A9735C"/>
    <w:rsid w:val="00A979D0"/>
    <w:rsid w:val="00AA0538"/>
    <w:rsid w:val="00AA0989"/>
    <w:rsid w:val="00AA0D3A"/>
    <w:rsid w:val="00AA23C8"/>
    <w:rsid w:val="00AA297C"/>
    <w:rsid w:val="00AA2BE7"/>
    <w:rsid w:val="00AA3C2F"/>
    <w:rsid w:val="00AA4436"/>
    <w:rsid w:val="00AA4EB7"/>
    <w:rsid w:val="00AA5785"/>
    <w:rsid w:val="00AA65D8"/>
    <w:rsid w:val="00AA6C00"/>
    <w:rsid w:val="00AA6E3E"/>
    <w:rsid w:val="00AA7FFE"/>
    <w:rsid w:val="00AB00BF"/>
    <w:rsid w:val="00AB02AD"/>
    <w:rsid w:val="00AB136C"/>
    <w:rsid w:val="00AB1601"/>
    <w:rsid w:val="00AB18BA"/>
    <w:rsid w:val="00AB1E3E"/>
    <w:rsid w:val="00AB1F68"/>
    <w:rsid w:val="00AB20A5"/>
    <w:rsid w:val="00AB2224"/>
    <w:rsid w:val="00AB224D"/>
    <w:rsid w:val="00AB297D"/>
    <w:rsid w:val="00AB298D"/>
    <w:rsid w:val="00AB2AC0"/>
    <w:rsid w:val="00AB3461"/>
    <w:rsid w:val="00AB3A32"/>
    <w:rsid w:val="00AB3A9A"/>
    <w:rsid w:val="00AB4314"/>
    <w:rsid w:val="00AB4AA4"/>
    <w:rsid w:val="00AB504F"/>
    <w:rsid w:val="00AB55DE"/>
    <w:rsid w:val="00AB5700"/>
    <w:rsid w:val="00AB5750"/>
    <w:rsid w:val="00AB59B7"/>
    <w:rsid w:val="00AB5DAD"/>
    <w:rsid w:val="00AB60DE"/>
    <w:rsid w:val="00AB62D3"/>
    <w:rsid w:val="00AB65E1"/>
    <w:rsid w:val="00AB6862"/>
    <w:rsid w:val="00AB7AC3"/>
    <w:rsid w:val="00AB7B55"/>
    <w:rsid w:val="00AB7C31"/>
    <w:rsid w:val="00AC010F"/>
    <w:rsid w:val="00AC06E9"/>
    <w:rsid w:val="00AC0ACD"/>
    <w:rsid w:val="00AC2C0D"/>
    <w:rsid w:val="00AC2D0B"/>
    <w:rsid w:val="00AC2ED9"/>
    <w:rsid w:val="00AC2F6E"/>
    <w:rsid w:val="00AC3D8C"/>
    <w:rsid w:val="00AC4108"/>
    <w:rsid w:val="00AC468C"/>
    <w:rsid w:val="00AC54E0"/>
    <w:rsid w:val="00AC5F74"/>
    <w:rsid w:val="00AC625B"/>
    <w:rsid w:val="00AC6563"/>
    <w:rsid w:val="00AC65FA"/>
    <w:rsid w:val="00AC6F04"/>
    <w:rsid w:val="00AC792C"/>
    <w:rsid w:val="00AC7B42"/>
    <w:rsid w:val="00AC7D47"/>
    <w:rsid w:val="00AC7F4D"/>
    <w:rsid w:val="00AD048A"/>
    <w:rsid w:val="00AD1380"/>
    <w:rsid w:val="00AD19EF"/>
    <w:rsid w:val="00AD1BAE"/>
    <w:rsid w:val="00AD225A"/>
    <w:rsid w:val="00AD2453"/>
    <w:rsid w:val="00AD2592"/>
    <w:rsid w:val="00AD2CD6"/>
    <w:rsid w:val="00AD4409"/>
    <w:rsid w:val="00AD6CA0"/>
    <w:rsid w:val="00AD73EE"/>
    <w:rsid w:val="00AD786E"/>
    <w:rsid w:val="00AD7A2B"/>
    <w:rsid w:val="00AE07B9"/>
    <w:rsid w:val="00AE08DF"/>
    <w:rsid w:val="00AE18D8"/>
    <w:rsid w:val="00AE2692"/>
    <w:rsid w:val="00AE39F2"/>
    <w:rsid w:val="00AE3B2D"/>
    <w:rsid w:val="00AE3B60"/>
    <w:rsid w:val="00AE4075"/>
    <w:rsid w:val="00AE45EE"/>
    <w:rsid w:val="00AE46BC"/>
    <w:rsid w:val="00AE4A95"/>
    <w:rsid w:val="00AE5223"/>
    <w:rsid w:val="00AE53AC"/>
    <w:rsid w:val="00AE6ED3"/>
    <w:rsid w:val="00AE784B"/>
    <w:rsid w:val="00AF0146"/>
    <w:rsid w:val="00AF03CB"/>
    <w:rsid w:val="00AF0602"/>
    <w:rsid w:val="00AF0FBD"/>
    <w:rsid w:val="00AF0FE8"/>
    <w:rsid w:val="00AF13A4"/>
    <w:rsid w:val="00AF15BF"/>
    <w:rsid w:val="00AF1D24"/>
    <w:rsid w:val="00AF1FC4"/>
    <w:rsid w:val="00AF2453"/>
    <w:rsid w:val="00AF2C5E"/>
    <w:rsid w:val="00AF376A"/>
    <w:rsid w:val="00AF38D3"/>
    <w:rsid w:val="00AF3CB5"/>
    <w:rsid w:val="00AF43F4"/>
    <w:rsid w:val="00AF457F"/>
    <w:rsid w:val="00AF4DEB"/>
    <w:rsid w:val="00AF5137"/>
    <w:rsid w:val="00AF5AE1"/>
    <w:rsid w:val="00AF612F"/>
    <w:rsid w:val="00AF77B1"/>
    <w:rsid w:val="00AF7EE7"/>
    <w:rsid w:val="00B01310"/>
    <w:rsid w:val="00B02377"/>
    <w:rsid w:val="00B025E6"/>
    <w:rsid w:val="00B02F50"/>
    <w:rsid w:val="00B03A84"/>
    <w:rsid w:val="00B04AE9"/>
    <w:rsid w:val="00B0500C"/>
    <w:rsid w:val="00B0509A"/>
    <w:rsid w:val="00B05F4E"/>
    <w:rsid w:val="00B07BE9"/>
    <w:rsid w:val="00B10285"/>
    <w:rsid w:val="00B10574"/>
    <w:rsid w:val="00B10A7D"/>
    <w:rsid w:val="00B11049"/>
    <w:rsid w:val="00B1217F"/>
    <w:rsid w:val="00B121C7"/>
    <w:rsid w:val="00B142AB"/>
    <w:rsid w:val="00B14356"/>
    <w:rsid w:val="00B14ADA"/>
    <w:rsid w:val="00B156A6"/>
    <w:rsid w:val="00B15F3B"/>
    <w:rsid w:val="00B1629A"/>
    <w:rsid w:val="00B1668B"/>
    <w:rsid w:val="00B173AC"/>
    <w:rsid w:val="00B173BC"/>
    <w:rsid w:val="00B205D9"/>
    <w:rsid w:val="00B214F4"/>
    <w:rsid w:val="00B22CE7"/>
    <w:rsid w:val="00B237D8"/>
    <w:rsid w:val="00B23D1D"/>
    <w:rsid w:val="00B248CE"/>
    <w:rsid w:val="00B25668"/>
    <w:rsid w:val="00B259D5"/>
    <w:rsid w:val="00B261EA"/>
    <w:rsid w:val="00B273EA"/>
    <w:rsid w:val="00B27576"/>
    <w:rsid w:val="00B275AF"/>
    <w:rsid w:val="00B2770D"/>
    <w:rsid w:val="00B30050"/>
    <w:rsid w:val="00B302DB"/>
    <w:rsid w:val="00B30680"/>
    <w:rsid w:val="00B309AF"/>
    <w:rsid w:val="00B3162D"/>
    <w:rsid w:val="00B317C4"/>
    <w:rsid w:val="00B3195D"/>
    <w:rsid w:val="00B31A7C"/>
    <w:rsid w:val="00B320D9"/>
    <w:rsid w:val="00B323C5"/>
    <w:rsid w:val="00B32C91"/>
    <w:rsid w:val="00B32F93"/>
    <w:rsid w:val="00B33326"/>
    <w:rsid w:val="00B333EB"/>
    <w:rsid w:val="00B33B86"/>
    <w:rsid w:val="00B33BE8"/>
    <w:rsid w:val="00B343AD"/>
    <w:rsid w:val="00B34997"/>
    <w:rsid w:val="00B35D7C"/>
    <w:rsid w:val="00B369D6"/>
    <w:rsid w:val="00B37A3D"/>
    <w:rsid w:val="00B40741"/>
    <w:rsid w:val="00B41D92"/>
    <w:rsid w:val="00B438C6"/>
    <w:rsid w:val="00B4447D"/>
    <w:rsid w:val="00B44933"/>
    <w:rsid w:val="00B45A69"/>
    <w:rsid w:val="00B45FF4"/>
    <w:rsid w:val="00B460DF"/>
    <w:rsid w:val="00B464DC"/>
    <w:rsid w:val="00B46B61"/>
    <w:rsid w:val="00B46C8A"/>
    <w:rsid w:val="00B46E33"/>
    <w:rsid w:val="00B478F5"/>
    <w:rsid w:val="00B479DA"/>
    <w:rsid w:val="00B47B94"/>
    <w:rsid w:val="00B50248"/>
    <w:rsid w:val="00B502C5"/>
    <w:rsid w:val="00B50475"/>
    <w:rsid w:val="00B50C4D"/>
    <w:rsid w:val="00B51320"/>
    <w:rsid w:val="00B51729"/>
    <w:rsid w:val="00B5182A"/>
    <w:rsid w:val="00B51EAB"/>
    <w:rsid w:val="00B520E1"/>
    <w:rsid w:val="00B52E92"/>
    <w:rsid w:val="00B545C1"/>
    <w:rsid w:val="00B54739"/>
    <w:rsid w:val="00B5488F"/>
    <w:rsid w:val="00B55464"/>
    <w:rsid w:val="00B55795"/>
    <w:rsid w:val="00B56011"/>
    <w:rsid w:val="00B600A4"/>
    <w:rsid w:val="00B60591"/>
    <w:rsid w:val="00B612CF"/>
    <w:rsid w:val="00B6193D"/>
    <w:rsid w:val="00B637DC"/>
    <w:rsid w:val="00B64332"/>
    <w:rsid w:val="00B644BF"/>
    <w:rsid w:val="00B664E4"/>
    <w:rsid w:val="00B6797C"/>
    <w:rsid w:val="00B67DD4"/>
    <w:rsid w:val="00B70FDE"/>
    <w:rsid w:val="00B714D8"/>
    <w:rsid w:val="00B7175F"/>
    <w:rsid w:val="00B72847"/>
    <w:rsid w:val="00B72B9E"/>
    <w:rsid w:val="00B7397A"/>
    <w:rsid w:val="00B73D6F"/>
    <w:rsid w:val="00B74514"/>
    <w:rsid w:val="00B75A73"/>
    <w:rsid w:val="00B75E28"/>
    <w:rsid w:val="00B766FA"/>
    <w:rsid w:val="00B768F1"/>
    <w:rsid w:val="00B80082"/>
    <w:rsid w:val="00B8044C"/>
    <w:rsid w:val="00B81079"/>
    <w:rsid w:val="00B81173"/>
    <w:rsid w:val="00B815D6"/>
    <w:rsid w:val="00B81645"/>
    <w:rsid w:val="00B8185D"/>
    <w:rsid w:val="00B82341"/>
    <w:rsid w:val="00B82ED3"/>
    <w:rsid w:val="00B832DC"/>
    <w:rsid w:val="00B838C3"/>
    <w:rsid w:val="00B83F5F"/>
    <w:rsid w:val="00B841D8"/>
    <w:rsid w:val="00B846A3"/>
    <w:rsid w:val="00B851C3"/>
    <w:rsid w:val="00B85B0E"/>
    <w:rsid w:val="00B875C8"/>
    <w:rsid w:val="00B87B44"/>
    <w:rsid w:val="00B9085A"/>
    <w:rsid w:val="00B90FC9"/>
    <w:rsid w:val="00B911A3"/>
    <w:rsid w:val="00B91FCB"/>
    <w:rsid w:val="00B9265A"/>
    <w:rsid w:val="00B9295A"/>
    <w:rsid w:val="00B92F86"/>
    <w:rsid w:val="00B93651"/>
    <w:rsid w:val="00B93BE5"/>
    <w:rsid w:val="00B93EA9"/>
    <w:rsid w:val="00B94020"/>
    <w:rsid w:val="00B944CA"/>
    <w:rsid w:val="00B945E9"/>
    <w:rsid w:val="00B9488B"/>
    <w:rsid w:val="00B94BF9"/>
    <w:rsid w:val="00B94F54"/>
    <w:rsid w:val="00B95B83"/>
    <w:rsid w:val="00B95BC3"/>
    <w:rsid w:val="00B95C7F"/>
    <w:rsid w:val="00B976E1"/>
    <w:rsid w:val="00B97D5C"/>
    <w:rsid w:val="00BA0415"/>
    <w:rsid w:val="00BA044F"/>
    <w:rsid w:val="00BA077D"/>
    <w:rsid w:val="00BA0791"/>
    <w:rsid w:val="00BA0BB5"/>
    <w:rsid w:val="00BA0E1C"/>
    <w:rsid w:val="00BA2414"/>
    <w:rsid w:val="00BA3130"/>
    <w:rsid w:val="00BA36CA"/>
    <w:rsid w:val="00BA37AC"/>
    <w:rsid w:val="00BA4830"/>
    <w:rsid w:val="00BA4A75"/>
    <w:rsid w:val="00BA509A"/>
    <w:rsid w:val="00BA50C9"/>
    <w:rsid w:val="00BA5421"/>
    <w:rsid w:val="00BA608A"/>
    <w:rsid w:val="00BA63AC"/>
    <w:rsid w:val="00BA65BD"/>
    <w:rsid w:val="00BA69FD"/>
    <w:rsid w:val="00BA7008"/>
    <w:rsid w:val="00BA7B7A"/>
    <w:rsid w:val="00BB04FE"/>
    <w:rsid w:val="00BB0B70"/>
    <w:rsid w:val="00BB0FF2"/>
    <w:rsid w:val="00BB1442"/>
    <w:rsid w:val="00BB14A5"/>
    <w:rsid w:val="00BB2901"/>
    <w:rsid w:val="00BB2ED3"/>
    <w:rsid w:val="00BB300C"/>
    <w:rsid w:val="00BB3BBC"/>
    <w:rsid w:val="00BB43EF"/>
    <w:rsid w:val="00BB4582"/>
    <w:rsid w:val="00BB4689"/>
    <w:rsid w:val="00BB6081"/>
    <w:rsid w:val="00BB6406"/>
    <w:rsid w:val="00BB6427"/>
    <w:rsid w:val="00BB6462"/>
    <w:rsid w:val="00BB65E6"/>
    <w:rsid w:val="00BC0775"/>
    <w:rsid w:val="00BC079B"/>
    <w:rsid w:val="00BC13E9"/>
    <w:rsid w:val="00BC18D3"/>
    <w:rsid w:val="00BC258C"/>
    <w:rsid w:val="00BC3115"/>
    <w:rsid w:val="00BC36CA"/>
    <w:rsid w:val="00BC38FF"/>
    <w:rsid w:val="00BC427F"/>
    <w:rsid w:val="00BC505A"/>
    <w:rsid w:val="00BC61C8"/>
    <w:rsid w:val="00BC6219"/>
    <w:rsid w:val="00BC7272"/>
    <w:rsid w:val="00BC7378"/>
    <w:rsid w:val="00BC767A"/>
    <w:rsid w:val="00BC789D"/>
    <w:rsid w:val="00BC7C00"/>
    <w:rsid w:val="00BD05FD"/>
    <w:rsid w:val="00BD0F8B"/>
    <w:rsid w:val="00BD16CD"/>
    <w:rsid w:val="00BD1A31"/>
    <w:rsid w:val="00BD1BA5"/>
    <w:rsid w:val="00BD3BA0"/>
    <w:rsid w:val="00BD3DE6"/>
    <w:rsid w:val="00BD4499"/>
    <w:rsid w:val="00BD491A"/>
    <w:rsid w:val="00BD4AA8"/>
    <w:rsid w:val="00BD4DDC"/>
    <w:rsid w:val="00BD5185"/>
    <w:rsid w:val="00BD5D3F"/>
    <w:rsid w:val="00BD5FDA"/>
    <w:rsid w:val="00BD6986"/>
    <w:rsid w:val="00BD6BCD"/>
    <w:rsid w:val="00BD7377"/>
    <w:rsid w:val="00BD7515"/>
    <w:rsid w:val="00BD7B58"/>
    <w:rsid w:val="00BE0AC8"/>
    <w:rsid w:val="00BE0BAA"/>
    <w:rsid w:val="00BE0C9A"/>
    <w:rsid w:val="00BE12C6"/>
    <w:rsid w:val="00BE14C1"/>
    <w:rsid w:val="00BE15D9"/>
    <w:rsid w:val="00BE18F1"/>
    <w:rsid w:val="00BE1B3C"/>
    <w:rsid w:val="00BE1D6A"/>
    <w:rsid w:val="00BE242B"/>
    <w:rsid w:val="00BE2789"/>
    <w:rsid w:val="00BE2B73"/>
    <w:rsid w:val="00BE388D"/>
    <w:rsid w:val="00BE6D15"/>
    <w:rsid w:val="00BF0A1E"/>
    <w:rsid w:val="00BF1375"/>
    <w:rsid w:val="00BF1A65"/>
    <w:rsid w:val="00BF2988"/>
    <w:rsid w:val="00BF3410"/>
    <w:rsid w:val="00BF357F"/>
    <w:rsid w:val="00BF368B"/>
    <w:rsid w:val="00BF3C83"/>
    <w:rsid w:val="00BF4970"/>
    <w:rsid w:val="00BF6555"/>
    <w:rsid w:val="00BF6991"/>
    <w:rsid w:val="00BF6B02"/>
    <w:rsid w:val="00BF6CA6"/>
    <w:rsid w:val="00BF7615"/>
    <w:rsid w:val="00BF781B"/>
    <w:rsid w:val="00C001B6"/>
    <w:rsid w:val="00C0073A"/>
    <w:rsid w:val="00C00B20"/>
    <w:rsid w:val="00C00DAB"/>
    <w:rsid w:val="00C01249"/>
    <w:rsid w:val="00C017EC"/>
    <w:rsid w:val="00C018FB"/>
    <w:rsid w:val="00C0261F"/>
    <w:rsid w:val="00C02812"/>
    <w:rsid w:val="00C02C23"/>
    <w:rsid w:val="00C03655"/>
    <w:rsid w:val="00C041C8"/>
    <w:rsid w:val="00C041F2"/>
    <w:rsid w:val="00C0448F"/>
    <w:rsid w:val="00C04A97"/>
    <w:rsid w:val="00C050D6"/>
    <w:rsid w:val="00C058C5"/>
    <w:rsid w:val="00C066BB"/>
    <w:rsid w:val="00C105F8"/>
    <w:rsid w:val="00C11258"/>
    <w:rsid w:val="00C116FD"/>
    <w:rsid w:val="00C1175C"/>
    <w:rsid w:val="00C12330"/>
    <w:rsid w:val="00C12942"/>
    <w:rsid w:val="00C12BCD"/>
    <w:rsid w:val="00C13542"/>
    <w:rsid w:val="00C135F3"/>
    <w:rsid w:val="00C13A33"/>
    <w:rsid w:val="00C13E07"/>
    <w:rsid w:val="00C13ED4"/>
    <w:rsid w:val="00C14362"/>
    <w:rsid w:val="00C145EF"/>
    <w:rsid w:val="00C14E09"/>
    <w:rsid w:val="00C14F0A"/>
    <w:rsid w:val="00C161B7"/>
    <w:rsid w:val="00C163AE"/>
    <w:rsid w:val="00C16695"/>
    <w:rsid w:val="00C17200"/>
    <w:rsid w:val="00C17873"/>
    <w:rsid w:val="00C17BBC"/>
    <w:rsid w:val="00C17BDD"/>
    <w:rsid w:val="00C17D55"/>
    <w:rsid w:val="00C17EFD"/>
    <w:rsid w:val="00C17F2D"/>
    <w:rsid w:val="00C20174"/>
    <w:rsid w:val="00C2156A"/>
    <w:rsid w:val="00C216DB"/>
    <w:rsid w:val="00C21994"/>
    <w:rsid w:val="00C2206F"/>
    <w:rsid w:val="00C220D4"/>
    <w:rsid w:val="00C22B3E"/>
    <w:rsid w:val="00C240AF"/>
    <w:rsid w:val="00C24945"/>
    <w:rsid w:val="00C24EDE"/>
    <w:rsid w:val="00C250F4"/>
    <w:rsid w:val="00C2534E"/>
    <w:rsid w:val="00C256FB"/>
    <w:rsid w:val="00C25755"/>
    <w:rsid w:val="00C26A54"/>
    <w:rsid w:val="00C274D4"/>
    <w:rsid w:val="00C274E1"/>
    <w:rsid w:val="00C2750A"/>
    <w:rsid w:val="00C31263"/>
    <w:rsid w:val="00C31FC8"/>
    <w:rsid w:val="00C32161"/>
    <w:rsid w:val="00C32E5B"/>
    <w:rsid w:val="00C33195"/>
    <w:rsid w:val="00C332EA"/>
    <w:rsid w:val="00C33880"/>
    <w:rsid w:val="00C34C88"/>
    <w:rsid w:val="00C34E1D"/>
    <w:rsid w:val="00C36997"/>
    <w:rsid w:val="00C41402"/>
    <w:rsid w:val="00C416AA"/>
    <w:rsid w:val="00C442ED"/>
    <w:rsid w:val="00C4564E"/>
    <w:rsid w:val="00C456E9"/>
    <w:rsid w:val="00C45D5A"/>
    <w:rsid w:val="00C46F73"/>
    <w:rsid w:val="00C47A7D"/>
    <w:rsid w:val="00C50F43"/>
    <w:rsid w:val="00C51A92"/>
    <w:rsid w:val="00C51C26"/>
    <w:rsid w:val="00C51E19"/>
    <w:rsid w:val="00C521DF"/>
    <w:rsid w:val="00C53CDB"/>
    <w:rsid w:val="00C55133"/>
    <w:rsid w:val="00C553D9"/>
    <w:rsid w:val="00C5578A"/>
    <w:rsid w:val="00C557BD"/>
    <w:rsid w:val="00C55953"/>
    <w:rsid w:val="00C55E5E"/>
    <w:rsid w:val="00C56369"/>
    <w:rsid w:val="00C56921"/>
    <w:rsid w:val="00C57C2E"/>
    <w:rsid w:val="00C57F5E"/>
    <w:rsid w:val="00C60FE2"/>
    <w:rsid w:val="00C61587"/>
    <w:rsid w:val="00C62B47"/>
    <w:rsid w:val="00C62DFC"/>
    <w:rsid w:val="00C6315D"/>
    <w:rsid w:val="00C637F2"/>
    <w:rsid w:val="00C647E2"/>
    <w:rsid w:val="00C65602"/>
    <w:rsid w:val="00C657AB"/>
    <w:rsid w:val="00C668F1"/>
    <w:rsid w:val="00C66CD7"/>
    <w:rsid w:val="00C67188"/>
    <w:rsid w:val="00C67B66"/>
    <w:rsid w:val="00C67D6D"/>
    <w:rsid w:val="00C7077B"/>
    <w:rsid w:val="00C70BE5"/>
    <w:rsid w:val="00C71548"/>
    <w:rsid w:val="00C72D55"/>
    <w:rsid w:val="00C72FF4"/>
    <w:rsid w:val="00C737E4"/>
    <w:rsid w:val="00C73C71"/>
    <w:rsid w:val="00C742F0"/>
    <w:rsid w:val="00C7441B"/>
    <w:rsid w:val="00C749A7"/>
    <w:rsid w:val="00C74BDC"/>
    <w:rsid w:val="00C76250"/>
    <w:rsid w:val="00C76373"/>
    <w:rsid w:val="00C76385"/>
    <w:rsid w:val="00C76D13"/>
    <w:rsid w:val="00C7765A"/>
    <w:rsid w:val="00C77E5E"/>
    <w:rsid w:val="00C80FFA"/>
    <w:rsid w:val="00C819D3"/>
    <w:rsid w:val="00C82A34"/>
    <w:rsid w:val="00C834F5"/>
    <w:rsid w:val="00C839DB"/>
    <w:rsid w:val="00C850C8"/>
    <w:rsid w:val="00C8581A"/>
    <w:rsid w:val="00C85AE6"/>
    <w:rsid w:val="00C8620D"/>
    <w:rsid w:val="00C90538"/>
    <w:rsid w:val="00C921C4"/>
    <w:rsid w:val="00C92718"/>
    <w:rsid w:val="00C927C6"/>
    <w:rsid w:val="00C938F2"/>
    <w:rsid w:val="00C947F5"/>
    <w:rsid w:val="00C9558C"/>
    <w:rsid w:val="00C95A9F"/>
    <w:rsid w:val="00C95BCE"/>
    <w:rsid w:val="00C95FE7"/>
    <w:rsid w:val="00C96D0B"/>
    <w:rsid w:val="00C970E8"/>
    <w:rsid w:val="00C971FD"/>
    <w:rsid w:val="00C978A6"/>
    <w:rsid w:val="00C97CF7"/>
    <w:rsid w:val="00CA0376"/>
    <w:rsid w:val="00CA06C7"/>
    <w:rsid w:val="00CA0A66"/>
    <w:rsid w:val="00CA10B3"/>
    <w:rsid w:val="00CA1D83"/>
    <w:rsid w:val="00CA3041"/>
    <w:rsid w:val="00CA363D"/>
    <w:rsid w:val="00CA36EC"/>
    <w:rsid w:val="00CA45DB"/>
    <w:rsid w:val="00CA4BA2"/>
    <w:rsid w:val="00CA5158"/>
    <w:rsid w:val="00CA5B0F"/>
    <w:rsid w:val="00CA5C36"/>
    <w:rsid w:val="00CA5C90"/>
    <w:rsid w:val="00CA677C"/>
    <w:rsid w:val="00CA6908"/>
    <w:rsid w:val="00CA747C"/>
    <w:rsid w:val="00CA7DC6"/>
    <w:rsid w:val="00CB1D2C"/>
    <w:rsid w:val="00CB2556"/>
    <w:rsid w:val="00CB290D"/>
    <w:rsid w:val="00CB396F"/>
    <w:rsid w:val="00CB41F0"/>
    <w:rsid w:val="00CB43B9"/>
    <w:rsid w:val="00CB44B9"/>
    <w:rsid w:val="00CB484B"/>
    <w:rsid w:val="00CB4E9D"/>
    <w:rsid w:val="00CB50E1"/>
    <w:rsid w:val="00CB5971"/>
    <w:rsid w:val="00CB66EB"/>
    <w:rsid w:val="00CB6718"/>
    <w:rsid w:val="00CB7E41"/>
    <w:rsid w:val="00CC078D"/>
    <w:rsid w:val="00CC0A2C"/>
    <w:rsid w:val="00CC0A3D"/>
    <w:rsid w:val="00CC0A9F"/>
    <w:rsid w:val="00CC0E1F"/>
    <w:rsid w:val="00CC12A2"/>
    <w:rsid w:val="00CC1399"/>
    <w:rsid w:val="00CC148D"/>
    <w:rsid w:val="00CC1B5E"/>
    <w:rsid w:val="00CC1EE7"/>
    <w:rsid w:val="00CC2306"/>
    <w:rsid w:val="00CC24D2"/>
    <w:rsid w:val="00CC253A"/>
    <w:rsid w:val="00CC3252"/>
    <w:rsid w:val="00CC3F23"/>
    <w:rsid w:val="00CC4265"/>
    <w:rsid w:val="00CC5251"/>
    <w:rsid w:val="00CC6AD6"/>
    <w:rsid w:val="00CC6DE3"/>
    <w:rsid w:val="00CC77BD"/>
    <w:rsid w:val="00CC788A"/>
    <w:rsid w:val="00CC7DF7"/>
    <w:rsid w:val="00CD1015"/>
    <w:rsid w:val="00CD1A30"/>
    <w:rsid w:val="00CD3182"/>
    <w:rsid w:val="00CD37B4"/>
    <w:rsid w:val="00CD3A15"/>
    <w:rsid w:val="00CD3F1F"/>
    <w:rsid w:val="00CD3FB9"/>
    <w:rsid w:val="00CD4221"/>
    <w:rsid w:val="00CD6022"/>
    <w:rsid w:val="00CD62A5"/>
    <w:rsid w:val="00CD62BA"/>
    <w:rsid w:val="00CD63C5"/>
    <w:rsid w:val="00CD67A3"/>
    <w:rsid w:val="00CD7201"/>
    <w:rsid w:val="00CD7E65"/>
    <w:rsid w:val="00CE0641"/>
    <w:rsid w:val="00CE0AFF"/>
    <w:rsid w:val="00CE0C4F"/>
    <w:rsid w:val="00CE193A"/>
    <w:rsid w:val="00CE1BF9"/>
    <w:rsid w:val="00CE1CDD"/>
    <w:rsid w:val="00CE290A"/>
    <w:rsid w:val="00CE2D44"/>
    <w:rsid w:val="00CE2E52"/>
    <w:rsid w:val="00CE318A"/>
    <w:rsid w:val="00CE3C13"/>
    <w:rsid w:val="00CE5817"/>
    <w:rsid w:val="00CE5B41"/>
    <w:rsid w:val="00CE5E6D"/>
    <w:rsid w:val="00CE6262"/>
    <w:rsid w:val="00CE7E1E"/>
    <w:rsid w:val="00CF0C7F"/>
    <w:rsid w:val="00CF14CC"/>
    <w:rsid w:val="00CF18D5"/>
    <w:rsid w:val="00CF2428"/>
    <w:rsid w:val="00CF2DE5"/>
    <w:rsid w:val="00CF3002"/>
    <w:rsid w:val="00CF3EDE"/>
    <w:rsid w:val="00CF400A"/>
    <w:rsid w:val="00CF4E9C"/>
    <w:rsid w:val="00CF5048"/>
    <w:rsid w:val="00CF5CB9"/>
    <w:rsid w:val="00CF7934"/>
    <w:rsid w:val="00CF7D24"/>
    <w:rsid w:val="00D00AF0"/>
    <w:rsid w:val="00D00CEB"/>
    <w:rsid w:val="00D00DF3"/>
    <w:rsid w:val="00D01B9A"/>
    <w:rsid w:val="00D01CC6"/>
    <w:rsid w:val="00D020F9"/>
    <w:rsid w:val="00D02556"/>
    <w:rsid w:val="00D02639"/>
    <w:rsid w:val="00D03C45"/>
    <w:rsid w:val="00D03CAD"/>
    <w:rsid w:val="00D04843"/>
    <w:rsid w:val="00D0551F"/>
    <w:rsid w:val="00D05557"/>
    <w:rsid w:val="00D05659"/>
    <w:rsid w:val="00D05FCF"/>
    <w:rsid w:val="00D0609C"/>
    <w:rsid w:val="00D0708A"/>
    <w:rsid w:val="00D076F1"/>
    <w:rsid w:val="00D10382"/>
    <w:rsid w:val="00D1158F"/>
    <w:rsid w:val="00D11948"/>
    <w:rsid w:val="00D11EC5"/>
    <w:rsid w:val="00D12F75"/>
    <w:rsid w:val="00D131B9"/>
    <w:rsid w:val="00D136BE"/>
    <w:rsid w:val="00D13FCD"/>
    <w:rsid w:val="00D15C49"/>
    <w:rsid w:val="00D1622E"/>
    <w:rsid w:val="00D16C26"/>
    <w:rsid w:val="00D179A0"/>
    <w:rsid w:val="00D17D00"/>
    <w:rsid w:val="00D17DE8"/>
    <w:rsid w:val="00D201AA"/>
    <w:rsid w:val="00D2059C"/>
    <w:rsid w:val="00D209A7"/>
    <w:rsid w:val="00D20C7D"/>
    <w:rsid w:val="00D21402"/>
    <w:rsid w:val="00D21641"/>
    <w:rsid w:val="00D21898"/>
    <w:rsid w:val="00D22113"/>
    <w:rsid w:val="00D221E1"/>
    <w:rsid w:val="00D2220B"/>
    <w:rsid w:val="00D22D50"/>
    <w:rsid w:val="00D243BD"/>
    <w:rsid w:val="00D24FAB"/>
    <w:rsid w:val="00D252E3"/>
    <w:rsid w:val="00D2587A"/>
    <w:rsid w:val="00D25C34"/>
    <w:rsid w:val="00D26313"/>
    <w:rsid w:val="00D27339"/>
    <w:rsid w:val="00D2773F"/>
    <w:rsid w:val="00D309D0"/>
    <w:rsid w:val="00D30A6B"/>
    <w:rsid w:val="00D31124"/>
    <w:rsid w:val="00D31B62"/>
    <w:rsid w:val="00D31D00"/>
    <w:rsid w:val="00D31DF4"/>
    <w:rsid w:val="00D31E12"/>
    <w:rsid w:val="00D328C7"/>
    <w:rsid w:val="00D329DD"/>
    <w:rsid w:val="00D3399C"/>
    <w:rsid w:val="00D33AE6"/>
    <w:rsid w:val="00D34573"/>
    <w:rsid w:val="00D351A4"/>
    <w:rsid w:val="00D356F6"/>
    <w:rsid w:val="00D3604A"/>
    <w:rsid w:val="00D369D5"/>
    <w:rsid w:val="00D36D7D"/>
    <w:rsid w:val="00D37E69"/>
    <w:rsid w:val="00D40067"/>
    <w:rsid w:val="00D401FA"/>
    <w:rsid w:val="00D404C9"/>
    <w:rsid w:val="00D40792"/>
    <w:rsid w:val="00D40958"/>
    <w:rsid w:val="00D40BE7"/>
    <w:rsid w:val="00D41232"/>
    <w:rsid w:val="00D43509"/>
    <w:rsid w:val="00D43754"/>
    <w:rsid w:val="00D43AA5"/>
    <w:rsid w:val="00D44383"/>
    <w:rsid w:val="00D44E24"/>
    <w:rsid w:val="00D465B3"/>
    <w:rsid w:val="00D46C5E"/>
    <w:rsid w:val="00D47D16"/>
    <w:rsid w:val="00D501D0"/>
    <w:rsid w:val="00D5108E"/>
    <w:rsid w:val="00D5121B"/>
    <w:rsid w:val="00D52423"/>
    <w:rsid w:val="00D52F64"/>
    <w:rsid w:val="00D538C0"/>
    <w:rsid w:val="00D54AAE"/>
    <w:rsid w:val="00D555CD"/>
    <w:rsid w:val="00D55C68"/>
    <w:rsid w:val="00D57262"/>
    <w:rsid w:val="00D61420"/>
    <w:rsid w:val="00D61564"/>
    <w:rsid w:val="00D626B0"/>
    <w:rsid w:val="00D63329"/>
    <w:rsid w:val="00D6365A"/>
    <w:rsid w:val="00D63A5B"/>
    <w:rsid w:val="00D63CFC"/>
    <w:rsid w:val="00D641E6"/>
    <w:rsid w:val="00D64838"/>
    <w:rsid w:val="00D65583"/>
    <w:rsid w:val="00D65F1B"/>
    <w:rsid w:val="00D66102"/>
    <w:rsid w:val="00D66236"/>
    <w:rsid w:val="00D667E6"/>
    <w:rsid w:val="00D676CD"/>
    <w:rsid w:val="00D6776E"/>
    <w:rsid w:val="00D70C6C"/>
    <w:rsid w:val="00D71037"/>
    <w:rsid w:val="00D711E0"/>
    <w:rsid w:val="00D71423"/>
    <w:rsid w:val="00D71756"/>
    <w:rsid w:val="00D71D96"/>
    <w:rsid w:val="00D71DA1"/>
    <w:rsid w:val="00D722D5"/>
    <w:rsid w:val="00D725CD"/>
    <w:rsid w:val="00D73915"/>
    <w:rsid w:val="00D75412"/>
    <w:rsid w:val="00D7557C"/>
    <w:rsid w:val="00D75B6A"/>
    <w:rsid w:val="00D76819"/>
    <w:rsid w:val="00D7698A"/>
    <w:rsid w:val="00D76D20"/>
    <w:rsid w:val="00D81317"/>
    <w:rsid w:val="00D821CE"/>
    <w:rsid w:val="00D82311"/>
    <w:rsid w:val="00D82D12"/>
    <w:rsid w:val="00D83D6F"/>
    <w:rsid w:val="00D85FEF"/>
    <w:rsid w:val="00D86D0D"/>
    <w:rsid w:val="00D86F9A"/>
    <w:rsid w:val="00D87096"/>
    <w:rsid w:val="00D875AB"/>
    <w:rsid w:val="00D87B7B"/>
    <w:rsid w:val="00D90804"/>
    <w:rsid w:val="00D923AA"/>
    <w:rsid w:val="00D92A87"/>
    <w:rsid w:val="00D93EC9"/>
    <w:rsid w:val="00D94C92"/>
    <w:rsid w:val="00D952BA"/>
    <w:rsid w:val="00D95357"/>
    <w:rsid w:val="00D95E51"/>
    <w:rsid w:val="00D95EDE"/>
    <w:rsid w:val="00D9619C"/>
    <w:rsid w:val="00D9695B"/>
    <w:rsid w:val="00D97662"/>
    <w:rsid w:val="00D97A46"/>
    <w:rsid w:val="00DA030D"/>
    <w:rsid w:val="00DA14E7"/>
    <w:rsid w:val="00DA1635"/>
    <w:rsid w:val="00DA1834"/>
    <w:rsid w:val="00DA2353"/>
    <w:rsid w:val="00DA2C43"/>
    <w:rsid w:val="00DA332C"/>
    <w:rsid w:val="00DA3620"/>
    <w:rsid w:val="00DA460F"/>
    <w:rsid w:val="00DA4A7E"/>
    <w:rsid w:val="00DA4BE4"/>
    <w:rsid w:val="00DA51DB"/>
    <w:rsid w:val="00DA5470"/>
    <w:rsid w:val="00DA5570"/>
    <w:rsid w:val="00DA5863"/>
    <w:rsid w:val="00DA593C"/>
    <w:rsid w:val="00DA621B"/>
    <w:rsid w:val="00DA66A0"/>
    <w:rsid w:val="00DA7220"/>
    <w:rsid w:val="00DA7560"/>
    <w:rsid w:val="00DA7E12"/>
    <w:rsid w:val="00DB057A"/>
    <w:rsid w:val="00DB0679"/>
    <w:rsid w:val="00DB0937"/>
    <w:rsid w:val="00DB261A"/>
    <w:rsid w:val="00DB26D4"/>
    <w:rsid w:val="00DB2D98"/>
    <w:rsid w:val="00DB3542"/>
    <w:rsid w:val="00DB3740"/>
    <w:rsid w:val="00DB3A2B"/>
    <w:rsid w:val="00DB3E94"/>
    <w:rsid w:val="00DB44C7"/>
    <w:rsid w:val="00DB4D62"/>
    <w:rsid w:val="00DB4F9A"/>
    <w:rsid w:val="00DB5338"/>
    <w:rsid w:val="00DB5807"/>
    <w:rsid w:val="00DB68DD"/>
    <w:rsid w:val="00DB784C"/>
    <w:rsid w:val="00DB78A5"/>
    <w:rsid w:val="00DB78D4"/>
    <w:rsid w:val="00DB7D50"/>
    <w:rsid w:val="00DC0033"/>
    <w:rsid w:val="00DC02AE"/>
    <w:rsid w:val="00DC0308"/>
    <w:rsid w:val="00DC0798"/>
    <w:rsid w:val="00DC0D8E"/>
    <w:rsid w:val="00DC1560"/>
    <w:rsid w:val="00DC25F9"/>
    <w:rsid w:val="00DC292E"/>
    <w:rsid w:val="00DC2DA5"/>
    <w:rsid w:val="00DC2F12"/>
    <w:rsid w:val="00DC3A77"/>
    <w:rsid w:val="00DC413A"/>
    <w:rsid w:val="00DC5655"/>
    <w:rsid w:val="00DC6E3B"/>
    <w:rsid w:val="00DC74BF"/>
    <w:rsid w:val="00DD0511"/>
    <w:rsid w:val="00DD097A"/>
    <w:rsid w:val="00DD0F40"/>
    <w:rsid w:val="00DD174B"/>
    <w:rsid w:val="00DD2088"/>
    <w:rsid w:val="00DD20A7"/>
    <w:rsid w:val="00DD2230"/>
    <w:rsid w:val="00DD2391"/>
    <w:rsid w:val="00DD25B2"/>
    <w:rsid w:val="00DD3471"/>
    <w:rsid w:val="00DD3C25"/>
    <w:rsid w:val="00DD4687"/>
    <w:rsid w:val="00DD4C94"/>
    <w:rsid w:val="00DD4CF7"/>
    <w:rsid w:val="00DD523E"/>
    <w:rsid w:val="00DD5CDE"/>
    <w:rsid w:val="00DD5FDB"/>
    <w:rsid w:val="00DD6AA2"/>
    <w:rsid w:val="00DD6E23"/>
    <w:rsid w:val="00DD715E"/>
    <w:rsid w:val="00DD748B"/>
    <w:rsid w:val="00DE025D"/>
    <w:rsid w:val="00DE0E11"/>
    <w:rsid w:val="00DE1828"/>
    <w:rsid w:val="00DE1B64"/>
    <w:rsid w:val="00DE2D25"/>
    <w:rsid w:val="00DE2E71"/>
    <w:rsid w:val="00DE4CFF"/>
    <w:rsid w:val="00DE500D"/>
    <w:rsid w:val="00DE50D1"/>
    <w:rsid w:val="00DE5B29"/>
    <w:rsid w:val="00DE5C9E"/>
    <w:rsid w:val="00DE5F81"/>
    <w:rsid w:val="00DE659D"/>
    <w:rsid w:val="00DE6A24"/>
    <w:rsid w:val="00DE7FA5"/>
    <w:rsid w:val="00DF02F4"/>
    <w:rsid w:val="00DF09A4"/>
    <w:rsid w:val="00DF1727"/>
    <w:rsid w:val="00DF1798"/>
    <w:rsid w:val="00DF2491"/>
    <w:rsid w:val="00DF2B0A"/>
    <w:rsid w:val="00DF3094"/>
    <w:rsid w:val="00DF30B4"/>
    <w:rsid w:val="00DF3241"/>
    <w:rsid w:val="00DF3AF9"/>
    <w:rsid w:val="00DF4D57"/>
    <w:rsid w:val="00DF6E4C"/>
    <w:rsid w:val="00DF6EAA"/>
    <w:rsid w:val="00DF7C79"/>
    <w:rsid w:val="00E00F6D"/>
    <w:rsid w:val="00E00FDE"/>
    <w:rsid w:val="00E01AEA"/>
    <w:rsid w:val="00E020DD"/>
    <w:rsid w:val="00E028DF"/>
    <w:rsid w:val="00E029F5"/>
    <w:rsid w:val="00E041A2"/>
    <w:rsid w:val="00E04DF9"/>
    <w:rsid w:val="00E04F51"/>
    <w:rsid w:val="00E06925"/>
    <w:rsid w:val="00E06D88"/>
    <w:rsid w:val="00E07A47"/>
    <w:rsid w:val="00E110EB"/>
    <w:rsid w:val="00E12918"/>
    <w:rsid w:val="00E12932"/>
    <w:rsid w:val="00E1317D"/>
    <w:rsid w:val="00E134C4"/>
    <w:rsid w:val="00E136B2"/>
    <w:rsid w:val="00E14BC2"/>
    <w:rsid w:val="00E14D31"/>
    <w:rsid w:val="00E15654"/>
    <w:rsid w:val="00E15C14"/>
    <w:rsid w:val="00E15C60"/>
    <w:rsid w:val="00E16C2F"/>
    <w:rsid w:val="00E17331"/>
    <w:rsid w:val="00E200B3"/>
    <w:rsid w:val="00E2076E"/>
    <w:rsid w:val="00E20B5C"/>
    <w:rsid w:val="00E20C36"/>
    <w:rsid w:val="00E21419"/>
    <w:rsid w:val="00E218E0"/>
    <w:rsid w:val="00E220B9"/>
    <w:rsid w:val="00E22840"/>
    <w:rsid w:val="00E239DB"/>
    <w:rsid w:val="00E23D30"/>
    <w:rsid w:val="00E2429D"/>
    <w:rsid w:val="00E24B28"/>
    <w:rsid w:val="00E250A3"/>
    <w:rsid w:val="00E267F3"/>
    <w:rsid w:val="00E26A6C"/>
    <w:rsid w:val="00E31410"/>
    <w:rsid w:val="00E32A43"/>
    <w:rsid w:val="00E32A67"/>
    <w:rsid w:val="00E33D6B"/>
    <w:rsid w:val="00E34712"/>
    <w:rsid w:val="00E34B54"/>
    <w:rsid w:val="00E34C84"/>
    <w:rsid w:val="00E34DBE"/>
    <w:rsid w:val="00E34EA8"/>
    <w:rsid w:val="00E35A25"/>
    <w:rsid w:val="00E361D2"/>
    <w:rsid w:val="00E3650D"/>
    <w:rsid w:val="00E36D77"/>
    <w:rsid w:val="00E36E15"/>
    <w:rsid w:val="00E37B4D"/>
    <w:rsid w:val="00E40466"/>
    <w:rsid w:val="00E4099E"/>
    <w:rsid w:val="00E419ED"/>
    <w:rsid w:val="00E41A6E"/>
    <w:rsid w:val="00E430A0"/>
    <w:rsid w:val="00E430CE"/>
    <w:rsid w:val="00E43452"/>
    <w:rsid w:val="00E443EC"/>
    <w:rsid w:val="00E4487B"/>
    <w:rsid w:val="00E44937"/>
    <w:rsid w:val="00E45AA6"/>
    <w:rsid w:val="00E45B0B"/>
    <w:rsid w:val="00E45CAB"/>
    <w:rsid w:val="00E465B3"/>
    <w:rsid w:val="00E46950"/>
    <w:rsid w:val="00E47B01"/>
    <w:rsid w:val="00E47D56"/>
    <w:rsid w:val="00E5096D"/>
    <w:rsid w:val="00E50984"/>
    <w:rsid w:val="00E50B81"/>
    <w:rsid w:val="00E52008"/>
    <w:rsid w:val="00E52023"/>
    <w:rsid w:val="00E522BF"/>
    <w:rsid w:val="00E52394"/>
    <w:rsid w:val="00E5241D"/>
    <w:rsid w:val="00E52983"/>
    <w:rsid w:val="00E53099"/>
    <w:rsid w:val="00E530B9"/>
    <w:rsid w:val="00E541F5"/>
    <w:rsid w:val="00E549BD"/>
    <w:rsid w:val="00E54B2A"/>
    <w:rsid w:val="00E55930"/>
    <w:rsid w:val="00E55B23"/>
    <w:rsid w:val="00E56F5D"/>
    <w:rsid w:val="00E571C9"/>
    <w:rsid w:val="00E57587"/>
    <w:rsid w:val="00E57ED3"/>
    <w:rsid w:val="00E602FD"/>
    <w:rsid w:val="00E60A6F"/>
    <w:rsid w:val="00E60B18"/>
    <w:rsid w:val="00E6113C"/>
    <w:rsid w:val="00E61605"/>
    <w:rsid w:val="00E61FF8"/>
    <w:rsid w:val="00E645A1"/>
    <w:rsid w:val="00E6475E"/>
    <w:rsid w:val="00E6529E"/>
    <w:rsid w:val="00E656E7"/>
    <w:rsid w:val="00E66160"/>
    <w:rsid w:val="00E66E86"/>
    <w:rsid w:val="00E670B1"/>
    <w:rsid w:val="00E707A8"/>
    <w:rsid w:val="00E70EEC"/>
    <w:rsid w:val="00E71337"/>
    <w:rsid w:val="00E7175E"/>
    <w:rsid w:val="00E71862"/>
    <w:rsid w:val="00E71BD2"/>
    <w:rsid w:val="00E73FF2"/>
    <w:rsid w:val="00E74A38"/>
    <w:rsid w:val="00E74D7F"/>
    <w:rsid w:val="00E75BB1"/>
    <w:rsid w:val="00E77149"/>
    <w:rsid w:val="00E77938"/>
    <w:rsid w:val="00E77B21"/>
    <w:rsid w:val="00E77CAD"/>
    <w:rsid w:val="00E80A8E"/>
    <w:rsid w:val="00E8181A"/>
    <w:rsid w:val="00E81ADB"/>
    <w:rsid w:val="00E8218D"/>
    <w:rsid w:val="00E82BE1"/>
    <w:rsid w:val="00E82E5E"/>
    <w:rsid w:val="00E82FF5"/>
    <w:rsid w:val="00E83271"/>
    <w:rsid w:val="00E83719"/>
    <w:rsid w:val="00E8380B"/>
    <w:rsid w:val="00E84014"/>
    <w:rsid w:val="00E85AD6"/>
    <w:rsid w:val="00E86445"/>
    <w:rsid w:val="00E864C7"/>
    <w:rsid w:val="00E86672"/>
    <w:rsid w:val="00E86F0B"/>
    <w:rsid w:val="00E86FAC"/>
    <w:rsid w:val="00E87CB9"/>
    <w:rsid w:val="00E87F80"/>
    <w:rsid w:val="00E90B41"/>
    <w:rsid w:val="00E90D1D"/>
    <w:rsid w:val="00E90FBA"/>
    <w:rsid w:val="00E91D54"/>
    <w:rsid w:val="00E92509"/>
    <w:rsid w:val="00E92973"/>
    <w:rsid w:val="00E92CB1"/>
    <w:rsid w:val="00E92DA0"/>
    <w:rsid w:val="00E92E78"/>
    <w:rsid w:val="00E93564"/>
    <w:rsid w:val="00E946BB"/>
    <w:rsid w:val="00E94BAA"/>
    <w:rsid w:val="00E94D47"/>
    <w:rsid w:val="00E950B5"/>
    <w:rsid w:val="00E956DD"/>
    <w:rsid w:val="00E95B48"/>
    <w:rsid w:val="00E95C66"/>
    <w:rsid w:val="00E96AA7"/>
    <w:rsid w:val="00E97B35"/>
    <w:rsid w:val="00E97D2B"/>
    <w:rsid w:val="00EA2F8E"/>
    <w:rsid w:val="00EA39A3"/>
    <w:rsid w:val="00EA3B5D"/>
    <w:rsid w:val="00EA3E42"/>
    <w:rsid w:val="00EA43E2"/>
    <w:rsid w:val="00EA4875"/>
    <w:rsid w:val="00EA4ACC"/>
    <w:rsid w:val="00EA4FA9"/>
    <w:rsid w:val="00EA586C"/>
    <w:rsid w:val="00EA5F49"/>
    <w:rsid w:val="00EA7B48"/>
    <w:rsid w:val="00EA7B84"/>
    <w:rsid w:val="00EA7CCE"/>
    <w:rsid w:val="00EB09E3"/>
    <w:rsid w:val="00EB0C04"/>
    <w:rsid w:val="00EB11A3"/>
    <w:rsid w:val="00EB1DA9"/>
    <w:rsid w:val="00EB1E3B"/>
    <w:rsid w:val="00EB2F3B"/>
    <w:rsid w:val="00EB3A57"/>
    <w:rsid w:val="00EC0C89"/>
    <w:rsid w:val="00EC0D41"/>
    <w:rsid w:val="00EC0EC8"/>
    <w:rsid w:val="00EC165F"/>
    <w:rsid w:val="00EC1D55"/>
    <w:rsid w:val="00EC1DDA"/>
    <w:rsid w:val="00EC2386"/>
    <w:rsid w:val="00EC25BD"/>
    <w:rsid w:val="00EC2868"/>
    <w:rsid w:val="00EC3AA4"/>
    <w:rsid w:val="00EC46B2"/>
    <w:rsid w:val="00EC4B18"/>
    <w:rsid w:val="00EC57D4"/>
    <w:rsid w:val="00EC7B38"/>
    <w:rsid w:val="00EC7BA4"/>
    <w:rsid w:val="00ED0A52"/>
    <w:rsid w:val="00ED0D3C"/>
    <w:rsid w:val="00ED14DC"/>
    <w:rsid w:val="00ED1562"/>
    <w:rsid w:val="00ED2680"/>
    <w:rsid w:val="00ED279A"/>
    <w:rsid w:val="00ED2ACB"/>
    <w:rsid w:val="00ED2E1F"/>
    <w:rsid w:val="00ED313B"/>
    <w:rsid w:val="00ED3C6E"/>
    <w:rsid w:val="00ED3CC8"/>
    <w:rsid w:val="00ED42C4"/>
    <w:rsid w:val="00ED445C"/>
    <w:rsid w:val="00ED46B4"/>
    <w:rsid w:val="00ED492C"/>
    <w:rsid w:val="00ED50B5"/>
    <w:rsid w:val="00ED5BA0"/>
    <w:rsid w:val="00ED5C6C"/>
    <w:rsid w:val="00ED60D8"/>
    <w:rsid w:val="00ED6241"/>
    <w:rsid w:val="00ED64B4"/>
    <w:rsid w:val="00ED6C99"/>
    <w:rsid w:val="00ED738D"/>
    <w:rsid w:val="00ED79BB"/>
    <w:rsid w:val="00ED7CED"/>
    <w:rsid w:val="00EE0306"/>
    <w:rsid w:val="00EE2767"/>
    <w:rsid w:val="00EE28F7"/>
    <w:rsid w:val="00EE2E21"/>
    <w:rsid w:val="00EE4211"/>
    <w:rsid w:val="00EE4272"/>
    <w:rsid w:val="00EE4C20"/>
    <w:rsid w:val="00EE4C53"/>
    <w:rsid w:val="00EE5AF3"/>
    <w:rsid w:val="00EE5D16"/>
    <w:rsid w:val="00EE6249"/>
    <w:rsid w:val="00EE6C62"/>
    <w:rsid w:val="00EE7404"/>
    <w:rsid w:val="00EE7733"/>
    <w:rsid w:val="00EE7848"/>
    <w:rsid w:val="00EF004E"/>
    <w:rsid w:val="00EF0D99"/>
    <w:rsid w:val="00EF12F1"/>
    <w:rsid w:val="00EF1414"/>
    <w:rsid w:val="00EF193D"/>
    <w:rsid w:val="00EF19FF"/>
    <w:rsid w:val="00EF2027"/>
    <w:rsid w:val="00EF226E"/>
    <w:rsid w:val="00EF2FFB"/>
    <w:rsid w:val="00EF3736"/>
    <w:rsid w:val="00EF3E6D"/>
    <w:rsid w:val="00EF4A70"/>
    <w:rsid w:val="00EF4C08"/>
    <w:rsid w:val="00EF570A"/>
    <w:rsid w:val="00EF6416"/>
    <w:rsid w:val="00F0010E"/>
    <w:rsid w:val="00F0097F"/>
    <w:rsid w:val="00F00EF2"/>
    <w:rsid w:val="00F01448"/>
    <w:rsid w:val="00F014BF"/>
    <w:rsid w:val="00F01ECE"/>
    <w:rsid w:val="00F01EE5"/>
    <w:rsid w:val="00F02248"/>
    <w:rsid w:val="00F02317"/>
    <w:rsid w:val="00F032BB"/>
    <w:rsid w:val="00F039B5"/>
    <w:rsid w:val="00F04216"/>
    <w:rsid w:val="00F0508F"/>
    <w:rsid w:val="00F05DEE"/>
    <w:rsid w:val="00F063B7"/>
    <w:rsid w:val="00F0661C"/>
    <w:rsid w:val="00F06CD7"/>
    <w:rsid w:val="00F06F5C"/>
    <w:rsid w:val="00F07844"/>
    <w:rsid w:val="00F07A4F"/>
    <w:rsid w:val="00F07AEF"/>
    <w:rsid w:val="00F07AF5"/>
    <w:rsid w:val="00F07D53"/>
    <w:rsid w:val="00F12713"/>
    <w:rsid w:val="00F13AB7"/>
    <w:rsid w:val="00F1401D"/>
    <w:rsid w:val="00F14C12"/>
    <w:rsid w:val="00F14F46"/>
    <w:rsid w:val="00F15D21"/>
    <w:rsid w:val="00F164FA"/>
    <w:rsid w:val="00F17239"/>
    <w:rsid w:val="00F178D7"/>
    <w:rsid w:val="00F20621"/>
    <w:rsid w:val="00F20712"/>
    <w:rsid w:val="00F20A42"/>
    <w:rsid w:val="00F20C1A"/>
    <w:rsid w:val="00F20DA9"/>
    <w:rsid w:val="00F216BF"/>
    <w:rsid w:val="00F2210B"/>
    <w:rsid w:val="00F22C76"/>
    <w:rsid w:val="00F22F70"/>
    <w:rsid w:val="00F2316D"/>
    <w:rsid w:val="00F23DD3"/>
    <w:rsid w:val="00F23E42"/>
    <w:rsid w:val="00F2403A"/>
    <w:rsid w:val="00F24282"/>
    <w:rsid w:val="00F24AD0"/>
    <w:rsid w:val="00F24B33"/>
    <w:rsid w:val="00F2526F"/>
    <w:rsid w:val="00F2679A"/>
    <w:rsid w:val="00F26924"/>
    <w:rsid w:val="00F27217"/>
    <w:rsid w:val="00F305C8"/>
    <w:rsid w:val="00F30CC2"/>
    <w:rsid w:val="00F3102F"/>
    <w:rsid w:val="00F3238B"/>
    <w:rsid w:val="00F32AF3"/>
    <w:rsid w:val="00F334EB"/>
    <w:rsid w:val="00F33822"/>
    <w:rsid w:val="00F338B8"/>
    <w:rsid w:val="00F34C05"/>
    <w:rsid w:val="00F3508F"/>
    <w:rsid w:val="00F35A1F"/>
    <w:rsid w:val="00F364FA"/>
    <w:rsid w:val="00F368C5"/>
    <w:rsid w:val="00F369DE"/>
    <w:rsid w:val="00F3770A"/>
    <w:rsid w:val="00F409B7"/>
    <w:rsid w:val="00F416F6"/>
    <w:rsid w:val="00F418E6"/>
    <w:rsid w:val="00F4360E"/>
    <w:rsid w:val="00F43854"/>
    <w:rsid w:val="00F43ECC"/>
    <w:rsid w:val="00F44C10"/>
    <w:rsid w:val="00F44C1B"/>
    <w:rsid w:val="00F450EC"/>
    <w:rsid w:val="00F4579C"/>
    <w:rsid w:val="00F4601D"/>
    <w:rsid w:val="00F470BE"/>
    <w:rsid w:val="00F47389"/>
    <w:rsid w:val="00F47F88"/>
    <w:rsid w:val="00F47FA8"/>
    <w:rsid w:val="00F50877"/>
    <w:rsid w:val="00F50BC3"/>
    <w:rsid w:val="00F519D1"/>
    <w:rsid w:val="00F51C4B"/>
    <w:rsid w:val="00F51CF6"/>
    <w:rsid w:val="00F51E82"/>
    <w:rsid w:val="00F525A4"/>
    <w:rsid w:val="00F5262F"/>
    <w:rsid w:val="00F526CB"/>
    <w:rsid w:val="00F53028"/>
    <w:rsid w:val="00F5440B"/>
    <w:rsid w:val="00F54553"/>
    <w:rsid w:val="00F55850"/>
    <w:rsid w:val="00F576B1"/>
    <w:rsid w:val="00F606CF"/>
    <w:rsid w:val="00F61F94"/>
    <w:rsid w:val="00F6221D"/>
    <w:rsid w:val="00F62539"/>
    <w:rsid w:val="00F62620"/>
    <w:rsid w:val="00F635B1"/>
    <w:rsid w:val="00F642EB"/>
    <w:rsid w:val="00F654D3"/>
    <w:rsid w:val="00F66275"/>
    <w:rsid w:val="00F665F7"/>
    <w:rsid w:val="00F66671"/>
    <w:rsid w:val="00F66A8D"/>
    <w:rsid w:val="00F67C19"/>
    <w:rsid w:val="00F7085F"/>
    <w:rsid w:val="00F70AA6"/>
    <w:rsid w:val="00F70D8C"/>
    <w:rsid w:val="00F716A7"/>
    <w:rsid w:val="00F718DF"/>
    <w:rsid w:val="00F719A6"/>
    <w:rsid w:val="00F71D76"/>
    <w:rsid w:val="00F720A7"/>
    <w:rsid w:val="00F727B3"/>
    <w:rsid w:val="00F729D2"/>
    <w:rsid w:val="00F73F8B"/>
    <w:rsid w:val="00F7472C"/>
    <w:rsid w:val="00F74806"/>
    <w:rsid w:val="00F74CC5"/>
    <w:rsid w:val="00F74F58"/>
    <w:rsid w:val="00F74FB5"/>
    <w:rsid w:val="00F7607A"/>
    <w:rsid w:val="00F76F55"/>
    <w:rsid w:val="00F77713"/>
    <w:rsid w:val="00F77AA7"/>
    <w:rsid w:val="00F77C39"/>
    <w:rsid w:val="00F80289"/>
    <w:rsid w:val="00F80437"/>
    <w:rsid w:val="00F81338"/>
    <w:rsid w:val="00F816E9"/>
    <w:rsid w:val="00F81EF2"/>
    <w:rsid w:val="00F820C3"/>
    <w:rsid w:val="00F82ADD"/>
    <w:rsid w:val="00F831BB"/>
    <w:rsid w:val="00F835E5"/>
    <w:rsid w:val="00F837A7"/>
    <w:rsid w:val="00F83C4D"/>
    <w:rsid w:val="00F83D6C"/>
    <w:rsid w:val="00F84E47"/>
    <w:rsid w:val="00F85335"/>
    <w:rsid w:val="00F85A85"/>
    <w:rsid w:val="00F85BC7"/>
    <w:rsid w:val="00F867D4"/>
    <w:rsid w:val="00F90EBA"/>
    <w:rsid w:val="00F91F94"/>
    <w:rsid w:val="00F92643"/>
    <w:rsid w:val="00F926BA"/>
    <w:rsid w:val="00F92A25"/>
    <w:rsid w:val="00F936C4"/>
    <w:rsid w:val="00F94131"/>
    <w:rsid w:val="00F9609B"/>
    <w:rsid w:val="00F96DAC"/>
    <w:rsid w:val="00F9713C"/>
    <w:rsid w:val="00F974E1"/>
    <w:rsid w:val="00F976E7"/>
    <w:rsid w:val="00F9776F"/>
    <w:rsid w:val="00F979E6"/>
    <w:rsid w:val="00F97CAB"/>
    <w:rsid w:val="00F97F61"/>
    <w:rsid w:val="00FA0ADC"/>
    <w:rsid w:val="00FA0E13"/>
    <w:rsid w:val="00FA1571"/>
    <w:rsid w:val="00FA1990"/>
    <w:rsid w:val="00FA1B9A"/>
    <w:rsid w:val="00FA1BBA"/>
    <w:rsid w:val="00FA2CCB"/>
    <w:rsid w:val="00FA4185"/>
    <w:rsid w:val="00FA49EE"/>
    <w:rsid w:val="00FA577F"/>
    <w:rsid w:val="00FA6EA8"/>
    <w:rsid w:val="00FA6F8C"/>
    <w:rsid w:val="00FA7EAC"/>
    <w:rsid w:val="00FA7ED3"/>
    <w:rsid w:val="00FB062C"/>
    <w:rsid w:val="00FB0AA0"/>
    <w:rsid w:val="00FB1310"/>
    <w:rsid w:val="00FB170D"/>
    <w:rsid w:val="00FB23B7"/>
    <w:rsid w:val="00FB2B41"/>
    <w:rsid w:val="00FB2C36"/>
    <w:rsid w:val="00FB2D5F"/>
    <w:rsid w:val="00FB37C3"/>
    <w:rsid w:val="00FB3A0E"/>
    <w:rsid w:val="00FB3EE3"/>
    <w:rsid w:val="00FB40E4"/>
    <w:rsid w:val="00FB410B"/>
    <w:rsid w:val="00FB4370"/>
    <w:rsid w:val="00FB4874"/>
    <w:rsid w:val="00FB4924"/>
    <w:rsid w:val="00FB49F3"/>
    <w:rsid w:val="00FB4A69"/>
    <w:rsid w:val="00FB5B9C"/>
    <w:rsid w:val="00FB67A6"/>
    <w:rsid w:val="00FB7503"/>
    <w:rsid w:val="00FB76F4"/>
    <w:rsid w:val="00FB7CED"/>
    <w:rsid w:val="00FC1C56"/>
    <w:rsid w:val="00FC1E3A"/>
    <w:rsid w:val="00FC2BEF"/>
    <w:rsid w:val="00FC31A4"/>
    <w:rsid w:val="00FC4690"/>
    <w:rsid w:val="00FC4F13"/>
    <w:rsid w:val="00FC5607"/>
    <w:rsid w:val="00FC63F4"/>
    <w:rsid w:val="00FC755B"/>
    <w:rsid w:val="00FC7B42"/>
    <w:rsid w:val="00FC7CA9"/>
    <w:rsid w:val="00FD0285"/>
    <w:rsid w:val="00FD0618"/>
    <w:rsid w:val="00FD0E5D"/>
    <w:rsid w:val="00FD1D44"/>
    <w:rsid w:val="00FD1FE7"/>
    <w:rsid w:val="00FD2140"/>
    <w:rsid w:val="00FD2161"/>
    <w:rsid w:val="00FD22A9"/>
    <w:rsid w:val="00FD298E"/>
    <w:rsid w:val="00FD2B69"/>
    <w:rsid w:val="00FD308D"/>
    <w:rsid w:val="00FD361F"/>
    <w:rsid w:val="00FD3A75"/>
    <w:rsid w:val="00FD435F"/>
    <w:rsid w:val="00FD46BF"/>
    <w:rsid w:val="00FD4808"/>
    <w:rsid w:val="00FD5F94"/>
    <w:rsid w:val="00FD6A06"/>
    <w:rsid w:val="00FD7EF0"/>
    <w:rsid w:val="00FE04D4"/>
    <w:rsid w:val="00FE06EF"/>
    <w:rsid w:val="00FE0B3D"/>
    <w:rsid w:val="00FE14F1"/>
    <w:rsid w:val="00FE2144"/>
    <w:rsid w:val="00FE3549"/>
    <w:rsid w:val="00FE3A06"/>
    <w:rsid w:val="00FE3CD6"/>
    <w:rsid w:val="00FE4702"/>
    <w:rsid w:val="00FE4817"/>
    <w:rsid w:val="00FE499A"/>
    <w:rsid w:val="00FE4F44"/>
    <w:rsid w:val="00FE5EE2"/>
    <w:rsid w:val="00FE641E"/>
    <w:rsid w:val="00FE6758"/>
    <w:rsid w:val="00FE6B35"/>
    <w:rsid w:val="00FE793F"/>
    <w:rsid w:val="00FE7B5F"/>
    <w:rsid w:val="00FF0133"/>
    <w:rsid w:val="00FF115D"/>
    <w:rsid w:val="00FF1D12"/>
    <w:rsid w:val="00FF2464"/>
    <w:rsid w:val="00FF2C77"/>
    <w:rsid w:val="00FF2D69"/>
    <w:rsid w:val="00FF308B"/>
    <w:rsid w:val="00FF3A18"/>
    <w:rsid w:val="00FF41E6"/>
    <w:rsid w:val="00FF44E8"/>
    <w:rsid w:val="00FF639E"/>
    <w:rsid w:val="00FF640E"/>
    <w:rsid w:val="00FF67ED"/>
    <w:rsid w:val="00FF687C"/>
    <w:rsid w:val="00FF7024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96E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6ED8"/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orat">
    <w:name w:val="footer"/>
    <w:basedOn w:val="prastasis"/>
    <w:link w:val="PoratDiagrama"/>
    <w:uiPriority w:val="99"/>
    <w:unhideWhenUsed/>
    <w:rsid w:val="00796E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6ED8"/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1001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Akvile</cp:lastModifiedBy>
  <cp:revision>3</cp:revision>
  <dcterms:created xsi:type="dcterms:W3CDTF">2026-06-18T19:14:00Z</dcterms:created>
  <dcterms:modified xsi:type="dcterms:W3CDTF">2026-06-25T10:38:00Z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2025-08-12T08:33:00Z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54ed7a7e-4d6e-4f9b-bff9-cc7294c78b0a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  <property fmtid="{D5CDD505-2E9C-101B-9397-08002B2CF9AE}" pid="10" name="GrammarlyDocumentId">
    <vt:lpwstr>0ecf8228-e232-48e8-970d-8c82d2627869</vt:lpwstr>
  </property>
</Properties>
</file>