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346EBC6C"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val="en-US" w:eastAsia="en-GB"/>
          <w14:ligatures w14:val="none"/>
        </w:rPr>
        <w:t>202</w:t>
      </w:r>
      <w:r w:rsidR="00460656">
        <w:rPr>
          <w:rFonts w:ascii="Calibri" w:eastAsia="Times New Roman" w:hAnsi="Calibri" w:cs="Calibri"/>
          <w:kern w:val="0"/>
          <w:sz w:val="16"/>
          <w:szCs w:val="16"/>
          <w:lang w:val="en-US" w:eastAsia="en-GB"/>
          <w14:ligatures w14:val="none"/>
        </w:rPr>
        <w:t>6</w:t>
      </w:r>
      <w:r w:rsidRPr="009F599E">
        <w:rPr>
          <w:rFonts w:ascii="Calibri" w:eastAsia="Times New Roman" w:hAnsi="Calibri" w:cs="Calibri"/>
          <w:kern w:val="0"/>
          <w:sz w:val="16"/>
          <w:szCs w:val="16"/>
          <w:lang w:val="en-US" w:eastAsia="en-GB"/>
          <w14:ligatures w14:val="none"/>
        </w:rPr>
        <w:t xml:space="preserve"> m. </w:t>
      </w:r>
      <w:r w:rsidR="00DC27ED">
        <w:rPr>
          <w:rFonts w:ascii="Calibri" w:eastAsia="Times New Roman" w:hAnsi="Calibri" w:cs="Calibri"/>
          <w:kern w:val="0"/>
          <w:sz w:val="16"/>
          <w:szCs w:val="16"/>
          <w:lang w:eastAsia="en-GB"/>
          <w14:ligatures w14:val="none"/>
        </w:rPr>
        <w:t>liepos</w:t>
      </w:r>
      <w:r w:rsidR="0089335A" w:rsidRPr="009F599E">
        <w:rPr>
          <w:rFonts w:ascii="Calibri" w:eastAsia="Times New Roman" w:hAnsi="Calibri" w:cs="Calibri"/>
          <w:kern w:val="0"/>
          <w:sz w:val="16"/>
          <w:szCs w:val="16"/>
          <w:lang w:eastAsia="en-GB"/>
          <w14:ligatures w14:val="none"/>
        </w:rPr>
        <w:t xml:space="preserve"> </w:t>
      </w:r>
      <w:r w:rsidR="002144B4">
        <w:rPr>
          <w:rFonts w:ascii="Calibri" w:eastAsia="Times New Roman" w:hAnsi="Calibri" w:cs="Calibri"/>
          <w:kern w:val="0"/>
          <w:sz w:val="16"/>
          <w:szCs w:val="16"/>
          <w:lang w:val="en-US" w:eastAsia="en-GB"/>
          <w14:ligatures w14:val="none"/>
        </w:rPr>
        <w:t xml:space="preserve">24 </w:t>
      </w:r>
      <w:r w:rsidRPr="009F599E">
        <w:rPr>
          <w:rFonts w:ascii="Calibri" w:eastAsia="Times New Roman" w:hAnsi="Calibri" w:cs="Calibri"/>
          <w:kern w:val="0"/>
          <w:sz w:val="16"/>
          <w:szCs w:val="16"/>
          <w:lang w:eastAsia="en-GB"/>
          <w14:ligatures w14:val="none"/>
        </w:rPr>
        <w:t xml:space="preserve">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3DDEAB09" w14:textId="69D228E8" w:rsidR="002144B4" w:rsidRDefault="002144B4" w:rsidP="00D44368">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Dietistė apžvelgė, su kuo derinami sūriai nustebins šeimą, draugus: taip skanu, kad įprasto dydžio pakuotės nepakaks </w:t>
      </w:r>
    </w:p>
    <w:p w14:paraId="480C1B1C" w14:textId="77777777" w:rsidR="002144B4" w:rsidRDefault="002144B4" w:rsidP="00D44368">
      <w:pPr>
        <w:jc w:val="both"/>
        <w:rPr>
          <w:rFonts w:ascii="Calibri" w:eastAsia="Times New Roman" w:hAnsi="Calibri" w:cs="Calibri"/>
          <w:b/>
          <w:bCs/>
          <w:lang w:eastAsia="en-GB"/>
        </w:rPr>
      </w:pPr>
      <w:r>
        <w:rPr>
          <w:rFonts w:ascii="Calibri" w:eastAsia="Times New Roman" w:hAnsi="Calibri" w:cs="Calibri"/>
          <w:b/>
          <w:bCs/>
          <w:kern w:val="0"/>
          <w:lang w:eastAsia="en-GB"/>
          <w14:ligatures w14:val="none"/>
        </w:rPr>
        <w:t>Šiltuoju sezonu</w:t>
      </w:r>
      <w:r w:rsidR="00175347" w:rsidRPr="00D44368">
        <w:rPr>
          <w:rFonts w:ascii="Calibri" w:eastAsia="Times New Roman" w:hAnsi="Calibri" w:cs="Calibri"/>
          <w:b/>
          <w:bCs/>
          <w:kern w:val="0"/>
          <w:lang w:eastAsia="en-GB"/>
          <w14:ligatures w14:val="none"/>
        </w:rPr>
        <w:t xml:space="preserve"> </w:t>
      </w:r>
      <w:r>
        <w:rPr>
          <w:rFonts w:ascii="Calibri" w:eastAsia="Times New Roman" w:hAnsi="Calibri" w:cs="Calibri"/>
          <w:b/>
          <w:bCs/>
          <w:kern w:val="0"/>
          <w:lang w:eastAsia="en-GB"/>
          <w14:ligatures w14:val="none"/>
        </w:rPr>
        <w:t>natūraliai</w:t>
      </w:r>
      <w:r w:rsidR="00175347" w:rsidRPr="00D44368">
        <w:rPr>
          <w:rFonts w:ascii="Calibri" w:eastAsia="Times New Roman" w:hAnsi="Calibri" w:cs="Calibri"/>
          <w:b/>
          <w:bCs/>
          <w:kern w:val="0"/>
          <w:lang w:eastAsia="en-GB"/>
          <w14:ligatures w14:val="none"/>
        </w:rPr>
        <w:t xml:space="preserve"> </w:t>
      </w:r>
      <w:r w:rsidR="21BFCED7" w:rsidRPr="21BFCED7" w:rsidDel="21BFCED7">
        <w:rPr>
          <w:rFonts w:ascii="Calibri" w:eastAsia="Times New Roman" w:hAnsi="Calibri" w:cs="Calibri"/>
          <w:b/>
          <w:bCs/>
          <w:lang w:eastAsia="en-GB"/>
        </w:rPr>
        <w:t>nori</w:t>
      </w:r>
      <w:r w:rsidR="21BFCED7" w:rsidRPr="79338712">
        <w:rPr>
          <w:rFonts w:ascii="Calibri" w:eastAsia="Times New Roman" w:hAnsi="Calibri" w:cs="Calibri"/>
          <w:b/>
          <w:bCs/>
          <w:lang w:eastAsia="en-GB"/>
        </w:rPr>
        <w:t>si</w:t>
      </w:r>
      <w:r w:rsidR="1071399D" w:rsidRPr="79338712">
        <w:rPr>
          <w:rFonts w:ascii="Calibri" w:eastAsia="Times New Roman" w:hAnsi="Calibri" w:cs="Calibri"/>
          <w:b/>
          <w:bCs/>
          <w:lang w:eastAsia="en-GB"/>
        </w:rPr>
        <w:t xml:space="preserve"> lengvesnių patiekalų bei užkandžių, kurie neapkrautų skrandžio ir būtų greitai paruošiami. Pasak lietuviško prekybos tinklo „Maxima“ subalansuotos mitybos partnerės, dietistės Vaidos Kurpienės, </w:t>
      </w:r>
      <w:r>
        <w:rPr>
          <w:rFonts w:ascii="Calibri" w:eastAsia="Times New Roman" w:hAnsi="Calibri" w:cs="Calibri"/>
          <w:b/>
          <w:bCs/>
          <w:lang w:eastAsia="en-GB"/>
        </w:rPr>
        <w:t xml:space="preserve">tokiu atveju puikiu pasirinkimu tampa įvairūs sūriai. </w:t>
      </w:r>
      <w:r w:rsidR="1071399D" w:rsidRPr="79338712">
        <w:rPr>
          <w:rFonts w:ascii="Calibri" w:eastAsia="Times New Roman" w:hAnsi="Calibri" w:cs="Calibri"/>
          <w:b/>
          <w:bCs/>
          <w:lang w:eastAsia="en-GB"/>
        </w:rPr>
        <w:t xml:space="preserve">Jų deriniai su šviežiomis daržovėmis, sezoniniais vaisiais, uogomis ar tiesiog kokybišku alyvuogių aliejumi leis vos per kelias minutes paruošti sotų, gardų ir nebrangų užkandį. </w:t>
      </w:r>
      <w:r>
        <w:rPr>
          <w:rFonts w:ascii="Calibri" w:eastAsia="Times New Roman" w:hAnsi="Calibri" w:cs="Calibri"/>
          <w:b/>
          <w:bCs/>
          <w:lang w:eastAsia="en-GB"/>
        </w:rPr>
        <w:t xml:space="preserve">O ruošiant jų derinius gausesniam kiekiui žmonių, tam puikiai pravers ir šiuo metu lentynas papildžiusios didesnės įvairių sūrių pakuotės – taip ne tik bus galima sutaupyti, bet ir savo pasirinkimu būti tvaresniu. </w:t>
      </w:r>
    </w:p>
    <w:p w14:paraId="1E4444B9" w14:textId="677F17B1" w:rsidR="00D44368" w:rsidRPr="002176D5" w:rsidRDefault="002144B4" w:rsidP="00D44368">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„Maximos“ subalansuotos mitybos partnerė Vaida </w:t>
      </w:r>
      <w:r w:rsidR="1071399D" w:rsidRPr="1071399D">
        <w:rPr>
          <w:rFonts w:ascii="Calibri" w:eastAsia="Times New Roman" w:hAnsi="Calibri" w:cs="Calibri"/>
          <w:lang w:eastAsia="en-GB"/>
        </w:rPr>
        <w:t>Kurpienė</w:t>
      </w:r>
      <w:r w:rsidR="00D44368" w:rsidRPr="002176D5">
        <w:rPr>
          <w:rFonts w:ascii="Calibri" w:eastAsia="Times New Roman" w:hAnsi="Calibri" w:cs="Calibri"/>
          <w:kern w:val="0"/>
          <w:lang w:eastAsia="en-GB"/>
          <w14:ligatures w14:val="none"/>
        </w:rPr>
        <w:t xml:space="preserve"> </w:t>
      </w:r>
      <w:r w:rsidR="00542296">
        <w:rPr>
          <w:rFonts w:ascii="Calibri" w:eastAsia="Times New Roman" w:hAnsi="Calibri" w:cs="Calibri"/>
          <w:kern w:val="0"/>
          <w:lang w:eastAsia="en-GB"/>
          <w14:ligatures w14:val="none"/>
        </w:rPr>
        <w:t xml:space="preserve">atkreipia dėmesį, kad </w:t>
      </w:r>
      <w:r w:rsidR="00460B8E">
        <w:rPr>
          <w:rFonts w:ascii="Calibri" w:eastAsia="Times New Roman" w:hAnsi="Calibri" w:cs="Calibri"/>
          <w:kern w:val="0"/>
          <w:lang w:eastAsia="en-GB"/>
          <w14:ligatures w14:val="none"/>
        </w:rPr>
        <w:t xml:space="preserve">dažno pirkėjo krepšeliuose atsiduriantys </w:t>
      </w:r>
      <w:r w:rsidR="00542296">
        <w:rPr>
          <w:rFonts w:ascii="Calibri" w:eastAsia="Times New Roman" w:hAnsi="Calibri" w:cs="Calibri"/>
          <w:kern w:val="0"/>
          <w:lang w:eastAsia="en-GB"/>
          <w14:ligatures w14:val="none"/>
        </w:rPr>
        <w:t xml:space="preserve">sūriai </w:t>
      </w:r>
      <w:r w:rsidR="00D44368" w:rsidRPr="002176D5">
        <w:rPr>
          <w:rFonts w:ascii="Calibri" w:eastAsia="Times New Roman" w:hAnsi="Calibri" w:cs="Calibri"/>
          <w:kern w:val="0"/>
          <w:lang w:eastAsia="en-GB"/>
          <w14:ligatures w14:val="none"/>
        </w:rPr>
        <w:t xml:space="preserve">yra </w:t>
      </w:r>
      <w:r w:rsidR="00542296">
        <w:rPr>
          <w:rFonts w:ascii="Calibri" w:eastAsia="Times New Roman" w:hAnsi="Calibri" w:cs="Calibri"/>
          <w:kern w:val="0"/>
          <w:lang w:eastAsia="en-GB"/>
          <w14:ligatures w14:val="none"/>
        </w:rPr>
        <w:t xml:space="preserve">ne tik </w:t>
      </w:r>
      <w:r w:rsidR="00D44368" w:rsidRPr="002176D5">
        <w:rPr>
          <w:rFonts w:ascii="Calibri" w:eastAsia="Times New Roman" w:hAnsi="Calibri" w:cs="Calibri"/>
          <w:kern w:val="0"/>
          <w:lang w:eastAsia="en-GB"/>
          <w14:ligatures w14:val="none"/>
        </w:rPr>
        <w:t xml:space="preserve">puikus baltymų ir kalcio šaltinis, </w:t>
      </w:r>
      <w:r w:rsidR="00542296">
        <w:rPr>
          <w:rFonts w:ascii="Calibri" w:eastAsia="Times New Roman" w:hAnsi="Calibri" w:cs="Calibri"/>
          <w:kern w:val="0"/>
          <w:lang w:eastAsia="en-GB"/>
          <w14:ligatures w14:val="none"/>
        </w:rPr>
        <w:t xml:space="preserve">bet ir sotus produktas. Todėl ypač </w:t>
      </w:r>
      <w:r w:rsidR="00D44368" w:rsidRPr="002176D5">
        <w:rPr>
          <w:rFonts w:ascii="Calibri" w:eastAsia="Times New Roman" w:hAnsi="Calibri" w:cs="Calibri"/>
          <w:kern w:val="0"/>
          <w:lang w:eastAsia="en-GB"/>
          <w14:ligatures w14:val="none"/>
        </w:rPr>
        <w:t xml:space="preserve">vasarą </w:t>
      </w:r>
      <w:r w:rsidR="00542296">
        <w:rPr>
          <w:rFonts w:ascii="Calibri" w:eastAsia="Times New Roman" w:hAnsi="Calibri" w:cs="Calibri"/>
          <w:kern w:val="0"/>
          <w:lang w:eastAsia="en-GB"/>
          <w14:ligatures w14:val="none"/>
        </w:rPr>
        <w:t xml:space="preserve">jie gali </w:t>
      </w:r>
      <w:r w:rsidR="00D44368" w:rsidRPr="002176D5">
        <w:rPr>
          <w:rFonts w:ascii="Calibri" w:eastAsia="Times New Roman" w:hAnsi="Calibri" w:cs="Calibri"/>
          <w:kern w:val="0"/>
          <w:lang w:eastAsia="en-GB"/>
          <w14:ligatures w14:val="none"/>
        </w:rPr>
        <w:t xml:space="preserve">tapti ne tik užkandžiu, bet ir pagrindiniu </w:t>
      </w:r>
      <w:r w:rsidR="1071399D" w:rsidRPr="1071399D" w:rsidDel="1071399D">
        <w:rPr>
          <w:rFonts w:ascii="Calibri" w:eastAsia="Times New Roman" w:hAnsi="Calibri" w:cs="Calibri"/>
          <w:lang w:eastAsia="en-GB"/>
        </w:rPr>
        <w:t>patiekalu.</w:t>
      </w:r>
      <w:r w:rsidR="00542296" w:rsidRPr="79338712">
        <w:rPr>
          <w:rFonts w:ascii="Calibri" w:eastAsia="Times New Roman" w:hAnsi="Calibri" w:cs="Calibri"/>
          <w:lang w:eastAsia="en-GB"/>
        </w:rPr>
        <w:t xml:space="preserve"> </w:t>
      </w:r>
    </w:p>
    <w:p w14:paraId="7B9EE8B2" w14:textId="1D25AD63" w:rsidR="008E24BF" w:rsidRPr="002176D5" w:rsidRDefault="002176D5" w:rsidP="00561983">
      <w:pPr>
        <w:jc w:val="both"/>
        <w:rPr>
          <w:rFonts w:ascii="Calibri" w:eastAsia="Times New Roman" w:hAnsi="Calibri" w:cs="Calibri"/>
          <w:kern w:val="0"/>
          <w:lang w:eastAsia="en-GB"/>
          <w14:ligatures w14:val="none"/>
        </w:rPr>
      </w:pPr>
      <w:r w:rsidRPr="002176D5">
        <w:rPr>
          <w:rFonts w:ascii="Calibri" w:eastAsia="Times New Roman" w:hAnsi="Calibri" w:cs="Calibri"/>
          <w:kern w:val="0"/>
          <w:lang w:eastAsia="en-GB"/>
          <w14:ligatures w14:val="none"/>
        </w:rPr>
        <w:t>„</w:t>
      </w:r>
      <w:r w:rsidR="00460B8E">
        <w:rPr>
          <w:rFonts w:ascii="Calibri" w:eastAsia="Times New Roman" w:hAnsi="Calibri" w:cs="Calibri"/>
          <w:kern w:val="0"/>
          <w:lang w:eastAsia="en-GB"/>
          <w14:ligatures w14:val="none"/>
        </w:rPr>
        <w:t>Pavyzdžiui</w:t>
      </w:r>
      <w:r w:rsidR="003416F5">
        <w:rPr>
          <w:rFonts w:ascii="Calibri" w:eastAsia="Times New Roman" w:hAnsi="Calibri" w:cs="Calibri"/>
          <w:kern w:val="0"/>
          <w:lang w:eastAsia="en-GB"/>
          <w14:ligatures w14:val="none"/>
        </w:rPr>
        <w:t xml:space="preserve">, </w:t>
      </w:r>
      <w:r w:rsidR="00460B8E">
        <w:rPr>
          <w:rFonts w:ascii="Calibri" w:eastAsia="Times New Roman" w:hAnsi="Calibri" w:cs="Calibri"/>
          <w:kern w:val="0"/>
          <w:lang w:eastAsia="en-GB"/>
          <w14:ligatures w14:val="none"/>
        </w:rPr>
        <w:t>patiekiant sūrius</w:t>
      </w:r>
      <w:r w:rsidR="003416F5">
        <w:rPr>
          <w:rFonts w:ascii="Calibri" w:eastAsia="Times New Roman" w:hAnsi="Calibri" w:cs="Calibri"/>
          <w:kern w:val="0"/>
          <w:lang w:eastAsia="en-GB"/>
          <w14:ligatures w14:val="none"/>
        </w:rPr>
        <w:t xml:space="preserve"> su </w:t>
      </w:r>
      <w:r w:rsidR="003416F5" w:rsidRPr="002176D5">
        <w:rPr>
          <w:rFonts w:ascii="Calibri" w:eastAsia="Times New Roman" w:hAnsi="Calibri" w:cs="Calibri"/>
          <w:kern w:val="0"/>
          <w:lang w:eastAsia="en-GB"/>
          <w14:ligatures w14:val="none"/>
        </w:rPr>
        <w:t xml:space="preserve">vaisiais </w:t>
      </w:r>
      <w:r w:rsidR="003416F5">
        <w:rPr>
          <w:rFonts w:ascii="Calibri" w:eastAsia="Times New Roman" w:hAnsi="Calibri" w:cs="Calibri"/>
          <w:kern w:val="0"/>
          <w:lang w:eastAsia="en-GB"/>
          <w14:ligatures w14:val="none"/>
        </w:rPr>
        <w:t>a</w:t>
      </w:r>
      <w:r w:rsidR="003416F5" w:rsidRPr="002176D5">
        <w:rPr>
          <w:rFonts w:ascii="Calibri" w:eastAsia="Times New Roman" w:hAnsi="Calibri" w:cs="Calibri"/>
          <w:kern w:val="0"/>
          <w:lang w:eastAsia="en-GB"/>
          <w14:ligatures w14:val="none"/>
        </w:rPr>
        <w:t>r uogomis</w:t>
      </w:r>
      <w:r w:rsidR="008E24BF">
        <w:rPr>
          <w:rFonts w:ascii="Calibri" w:eastAsia="Times New Roman" w:hAnsi="Calibri" w:cs="Calibri"/>
          <w:kern w:val="0"/>
          <w:lang w:eastAsia="en-GB"/>
          <w14:ligatures w14:val="none"/>
        </w:rPr>
        <w:t xml:space="preserve">, </w:t>
      </w:r>
      <w:r w:rsidR="00460B8E">
        <w:rPr>
          <w:rFonts w:ascii="Calibri" w:eastAsia="Times New Roman" w:hAnsi="Calibri" w:cs="Calibri"/>
          <w:kern w:val="0"/>
          <w:lang w:eastAsia="en-GB"/>
          <w14:ligatures w14:val="none"/>
        </w:rPr>
        <w:t>tai</w:t>
      </w:r>
      <w:r w:rsidR="008E24BF">
        <w:rPr>
          <w:rFonts w:ascii="Calibri" w:eastAsia="Times New Roman" w:hAnsi="Calibri" w:cs="Calibri"/>
          <w:kern w:val="0"/>
          <w:lang w:eastAsia="en-GB"/>
          <w14:ligatures w14:val="none"/>
        </w:rPr>
        <w:t xml:space="preserve"> sustiprin</w:t>
      </w:r>
      <w:r w:rsidR="00460B8E">
        <w:rPr>
          <w:rFonts w:ascii="Calibri" w:eastAsia="Times New Roman" w:hAnsi="Calibri" w:cs="Calibri"/>
          <w:kern w:val="0"/>
          <w:lang w:eastAsia="en-GB"/>
          <w14:ligatures w14:val="none"/>
        </w:rPr>
        <w:t>s</w:t>
      </w:r>
      <w:r w:rsidR="008E24BF">
        <w:rPr>
          <w:rFonts w:ascii="Calibri" w:eastAsia="Times New Roman" w:hAnsi="Calibri" w:cs="Calibri"/>
          <w:kern w:val="0"/>
          <w:lang w:eastAsia="en-GB"/>
          <w14:ligatures w14:val="none"/>
        </w:rPr>
        <w:t xml:space="preserve"> ragavimo malonumą. </w:t>
      </w:r>
      <w:r w:rsidR="00796351">
        <w:rPr>
          <w:rFonts w:ascii="Calibri" w:eastAsia="Times New Roman" w:hAnsi="Calibri" w:cs="Calibri"/>
          <w:kern w:val="0"/>
          <w:lang w:eastAsia="en-GB"/>
          <w14:ligatures w14:val="none"/>
        </w:rPr>
        <w:t xml:space="preserve">Vaisiai </w:t>
      </w:r>
      <w:r w:rsidR="1071399D" w:rsidRPr="1071399D" w:rsidDel="1071399D">
        <w:rPr>
          <w:rFonts w:ascii="Calibri" w:eastAsia="Times New Roman" w:hAnsi="Calibri" w:cs="Calibri"/>
          <w:lang w:eastAsia="en-GB"/>
        </w:rPr>
        <w:t xml:space="preserve">ir </w:t>
      </w:r>
      <w:r w:rsidR="1071399D" w:rsidRPr="79338712">
        <w:rPr>
          <w:rFonts w:ascii="Calibri" w:eastAsia="Times New Roman" w:hAnsi="Calibri" w:cs="Calibri"/>
          <w:lang w:eastAsia="en-GB"/>
        </w:rPr>
        <w:t xml:space="preserve">uogos suteikia saldumo, sūris – sūrumo ir riebumo. O šių trijų skonių kombinacija suaktyvina malonumo hormono </w:t>
      </w:r>
      <w:r w:rsidR="00460B8E">
        <w:rPr>
          <w:rFonts w:ascii="Calibri" w:eastAsia="Times New Roman" w:hAnsi="Calibri" w:cs="Calibri"/>
          <w:lang w:eastAsia="en-GB"/>
        </w:rPr>
        <w:t xml:space="preserve">– </w:t>
      </w:r>
      <w:r w:rsidR="1071399D" w:rsidRPr="79338712">
        <w:rPr>
          <w:rFonts w:ascii="Calibri" w:eastAsia="Times New Roman" w:hAnsi="Calibri" w:cs="Calibri"/>
          <w:lang w:eastAsia="en-GB"/>
        </w:rPr>
        <w:t xml:space="preserve">dopamino </w:t>
      </w:r>
      <w:r w:rsidR="00460B8E">
        <w:rPr>
          <w:rFonts w:ascii="Calibri" w:eastAsia="Times New Roman" w:hAnsi="Calibri" w:cs="Calibri"/>
          <w:lang w:eastAsia="en-GB"/>
        </w:rPr>
        <w:t xml:space="preserve">– </w:t>
      </w:r>
      <w:r w:rsidR="1071399D" w:rsidRPr="79338712">
        <w:rPr>
          <w:rFonts w:ascii="Calibri" w:eastAsia="Times New Roman" w:hAnsi="Calibri" w:cs="Calibri"/>
          <w:lang w:eastAsia="en-GB"/>
        </w:rPr>
        <w:t xml:space="preserve">gamybą. Svarbu valgyti lėtai, kad visi produktai kuo ilgiau liestų liežuvio receptorius“, – pataria V. Kurpienė. </w:t>
      </w:r>
    </w:p>
    <w:p w14:paraId="2556ADB7" w14:textId="2956CF7A" w:rsidR="002176D5" w:rsidRPr="0044286E" w:rsidRDefault="0044286E" w:rsidP="002176D5">
      <w:pPr>
        <w:jc w:val="both"/>
        <w:rPr>
          <w:rFonts w:ascii="Calibri" w:eastAsia="Times New Roman" w:hAnsi="Calibri" w:cs="Calibri"/>
          <w:b/>
          <w:bCs/>
          <w:kern w:val="0"/>
          <w:lang w:eastAsia="en-GB"/>
          <w14:ligatures w14:val="none"/>
        </w:rPr>
      </w:pPr>
      <w:r w:rsidRPr="0044286E">
        <w:rPr>
          <w:rFonts w:ascii="Calibri" w:eastAsia="Times New Roman" w:hAnsi="Calibri" w:cs="Calibri"/>
          <w:b/>
          <w:bCs/>
          <w:kern w:val="0"/>
          <w:lang w:eastAsia="en-GB"/>
          <w14:ligatures w14:val="none"/>
        </w:rPr>
        <w:t xml:space="preserve">Skirtingos rūšys </w:t>
      </w:r>
      <w:r w:rsidR="002176D5" w:rsidRPr="0044286E">
        <w:rPr>
          <w:rFonts w:ascii="Calibri" w:eastAsia="Times New Roman" w:hAnsi="Calibri" w:cs="Calibri"/>
          <w:b/>
          <w:bCs/>
          <w:kern w:val="0"/>
          <w:lang w:eastAsia="en-GB"/>
          <w14:ligatures w14:val="none"/>
        </w:rPr>
        <w:t>– vis kitokiam vasaros stalui</w:t>
      </w:r>
      <w:r w:rsidRPr="0044286E">
        <w:rPr>
          <w:rFonts w:ascii="Calibri" w:eastAsia="Times New Roman" w:hAnsi="Calibri" w:cs="Calibri"/>
          <w:b/>
          <w:bCs/>
          <w:kern w:val="0"/>
          <w:lang w:eastAsia="en-GB"/>
          <w14:ligatures w14:val="none"/>
        </w:rPr>
        <w:t xml:space="preserve"> </w:t>
      </w:r>
    </w:p>
    <w:p w14:paraId="52FCB472" w14:textId="53A7F95B" w:rsidR="002176D5" w:rsidRPr="002176D5" w:rsidRDefault="002176D5" w:rsidP="002176D5">
      <w:pPr>
        <w:jc w:val="both"/>
        <w:rPr>
          <w:rFonts w:ascii="Calibri" w:eastAsia="Times New Roman" w:hAnsi="Calibri" w:cs="Calibri"/>
          <w:kern w:val="0"/>
          <w:lang w:eastAsia="en-GB"/>
          <w14:ligatures w14:val="none"/>
        </w:rPr>
      </w:pPr>
      <w:r w:rsidRPr="002176D5">
        <w:rPr>
          <w:rFonts w:ascii="Calibri" w:eastAsia="Times New Roman" w:hAnsi="Calibri" w:cs="Calibri"/>
          <w:kern w:val="0"/>
          <w:lang w:eastAsia="en-GB"/>
          <w14:ligatures w14:val="none"/>
        </w:rPr>
        <w:t xml:space="preserve">Vienas populiariausių pasirinkimų – mocarela. </w:t>
      </w:r>
      <w:r w:rsidR="00D549A0">
        <w:rPr>
          <w:rFonts w:ascii="Calibri" w:eastAsia="Times New Roman" w:hAnsi="Calibri" w:cs="Calibri"/>
          <w:kern w:val="0"/>
          <w:lang w:eastAsia="en-GB"/>
          <w14:ligatures w14:val="none"/>
        </w:rPr>
        <w:t>Šis</w:t>
      </w:r>
      <w:r w:rsidRPr="002176D5">
        <w:rPr>
          <w:rFonts w:ascii="Calibri" w:eastAsia="Times New Roman" w:hAnsi="Calibri" w:cs="Calibri"/>
          <w:kern w:val="0"/>
          <w:lang w:eastAsia="en-GB"/>
          <w14:ligatures w14:val="none"/>
        </w:rPr>
        <w:t xml:space="preserve"> švelnaus pieniško skonio, minkštas ir elastingas </w:t>
      </w:r>
      <w:r w:rsidR="00693110">
        <w:rPr>
          <w:rFonts w:ascii="Calibri" w:eastAsia="Times New Roman" w:hAnsi="Calibri" w:cs="Calibri"/>
          <w:kern w:val="0"/>
          <w:lang w:eastAsia="en-GB"/>
          <w14:ligatures w14:val="none"/>
        </w:rPr>
        <w:t xml:space="preserve">nebrangus </w:t>
      </w:r>
      <w:r w:rsidRPr="002176D5">
        <w:rPr>
          <w:rFonts w:ascii="Calibri" w:eastAsia="Times New Roman" w:hAnsi="Calibri" w:cs="Calibri"/>
          <w:kern w:val="0"/>
          <w:lang w:eastAsia="en-GB"/>
          <w14:ligatures w14:val="none"/>
        </w:rPr>
        <w:t>sūris</w:t>
      </w:r>
      <w:r w:rsidR="00782A21">
        <w:rPr>
          <w:rFonts w:ascii="Calibri" w:eastAsia="Times New Roman" w:hAnsi="Calibri" w:cs="Calibri"/>
          <w:kern w:val="0"/>
          <w:lang w:eastAsia="en-GB"/>
          <w14:ligatures w14:val="none"/>
        </w:rPr>
        <w:t xml:space="preserve"> </w:t>
      </w:r>
      <w:r w:rsidRPr="002176D5">
        <w:rPr>
          <w:rFonts w:ascii="Calibri" w:eastAsia="Times New Roman" w:hAnsi="Calibri" w:cs="Calibri"/>
          <w:kern w:val="0"/>
          <w:lang w:eastAsia="en-GB"/>
          <w14:ligatures w14:val="none"/>
        </w:rPr>
        <w:t>puikiai dera su pomidorais, agurkais, bazilikais ir kokybišku alyvuogių aliejumi, o keli gabalėliai pilno grūdo duonos tokį derinį paverčia visaverčiu patiekalu.</w:t>
      </w:r>
      <w:r w:rsidR="000C446A">
        <w:rPr>
          <w:rFonts w:ascii="Calibri" w:eastAsia="Times New Roman" w:hAnsi="Calibri" w:cs="Calibri"/>
          <w:kern w:val="0"/>
          <w:lang w:eastAsia="en-GB"/>
          <w14:ligatures w14:val="none"/>
        </w:rPr>
        <w:t xml:space="preserve"> </w:t>
      </w:r>
    </w:p>
    <w:p w14:paraId="1223BDE7" w14:textId="6C6CD2B0" w:rsidR="002176D5" w:rsidRPr="002176D5" w:rsidRDefault="00484490" w:rsidP="002176D5">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A</w:t>
      </w:r>
      <w:r w:rsidR="002176D5" w:rsidRPr="002176D5">
        <w:rPr>
          <w:rFonts w:ascii="Calibri" w:eastAsia="Times New Roman" w:hAnsi="Calibri" w:cs="Calibri"/>
          <w:kern w:val="0"/>
          <w:lang w:eastAsia="en-GB"/>
          <w14:ligatures w14:val="none"/>
        </w:rPr>
        <w:t xml:space="preserve">rtima </w:t>
      </w:r>
      <w:r>
        <w:rPr>
          <w:rFonts w:ascii="Calibri" w:eastAsia="Times New Roman" w:hAnsi="Calibri" w:cs="Calibri"/>
          <w:kern w:val="0"/>
          <w:lang w:eastAsia="en-GB"/>
          <w14:ligatures w14:val="none"/>
        </w:rPr>
        <w:t>m</w:t>
      </w:r>
      <w:r w:rsidRPr="002176D5">
        <w:rPr>
          <w:rFonts w:ascii="Calibri" w:eastAsia="Times New Roman" w:hAnsi="Calibri" w:cs="Calibri"/>
          <w:kern w:val="0"/>
          <w:lang w:eastAsia="en-GB"/>
          <w14:ligatures w14:val="none"/>
        </w:rPr>
        <w:t xml:space="preserve">ocarelos </w:t>
      </w:r>
      <w:r w:rsidR="002176D5" w:rsidRPr="002176D5">
        <w:rPr>
          <w:rFonts w:ascii="Calibri" w:eastAsia="Times New Roman" w:hAnsi="Calibri" w:cs="Calibri"/>
          <w:kern w:val="0"/>
          <w:lang w:eastAsia="en-GB"/>
          <w14:ligatures w14:val="none"/>
        </w:rPr>
        <w:t xml:space="preserve">giminaitė – burata. </w:t>
      </w:r>
      <w:r w:rsidR="006A3A2F">
        <w:rPr>
          <w:rFonts w:ascii="Calibri" w:eastAsia="Times New Roman" w:hAnsi="Calibri" w:cs="Calibri"/>
          <w:kern w:val="0"/>
          <w:lang w:eastAsia="en-GB"/>
          <w14:ligatures w14:val="none"/>
        </w:rPr>
        <w:t>V</w:t>
      </w:r>
      <w:r w:rsidR="002176D5" w:rsidRPr="002176D5">
        <w:rPr>
          <w:rFonts w:ascii="Calibri" w:eastAsia="Times New Roman" w:hAnsi="Calibri" w:cs="Calibri"/>
          <w:kern w:val="0"/>
          <w:lang w:eastAsia="en-GB"/>
          <w14:ligatures w14:val="none"/>
        </w:rPr>
        <w:t>iduje slepia</w:t>
      </w:r>
      <w:r w:rsidR="006A3A2F">
        <w:rPr>
          <w:rFonts w:ascii="Calibri" w:eastAsia="Times New Roman" w:hAnsi="Calibri" w:cs="Calibri"/>
          <w:kern w:val="0"/>
          <w:lang w:eastAsia="en-GB"/>
          <w14:ligatures w14:val="none"/>
        </w:rPr>
        <w:t>nti</w:t>
      </w:r>
      <w:r w:rsidR="002176D5" w:rsidRPr="002176D5">
        <w:rPr>
          <w:rFonts w:ascii="Calibri" w:eastAsia="Times New Roman" w:hAnsi="Calibri" w:cs="Calibri"/>
          <w:kern w:val="0"/>
          <w:lang w:eastAsia="en-GB"/>
          <w14:ligatures w14:val="none"/>
        </w:rPr>
        <w:t xml:space="preserve"> plėšytos mocarelos ir grietinėlės įdarą, </w:t>
      </w:r>
      <w:r w:rsidR="006A3A2F">
        <w:rPr>
          <w:rFonts w:ascii="Calibri" w:eastAsia="Times New Roman" w:hAnsi="Calibri" w:cs="Calibri"/>
          <w:kern w:val="0"/>
          <w:lang w:eastAsia="en-GB"/>
          <w14:ligatures w14:val="none"/>
        </w:rPr>
        <w:t xml:space="preserve">burata </w:t>
      </w:r>
      <w:r w:rsidR="002176D5" w:rsidRPr="002176D5">
        <w:rPr>
          <w:rFonts w:ascii="Calibri" w:eastAsia="Times New Roman" w:hAnsi="Calibri" w:cs="Calibri"/>
          <w:kern w:val="0"/>
          <w:lang w:eastAsia="en-GB"/>
          <w14:ligatures w14:val="none"/>
        </w:rPr>
        <w:t>yra gerokai sodresnės tekstūros</w:t>
      </w:r>
      <w:r w:rsidR="00C0472C">
        <w:rPr>
          <w:rFonts w:ascii="Calibri" w:eastAsia="Times New Roman" w:hAnsi="Calibri" w:cs="Calibri"/>
          <w:kern w:val="0"/>
          <w:lang w:eastAsia="en-GB"/>
          <w14:ligatures w14:val="none"/>
        </w:rPr>
        <w:t xml:space="preserve"> ir išsiskiria </w:t>
      </w:r>
      <w:r w:rsidR="002176D5" w:rsidRPr="002176D5">
        <w:rPr>
          <w:rFonts w:ascii="Calibri" w:eastAsia="Times New Roman" w:hAnsi="Calibri" w:cs="Calibri"/>
          <w:kern w:val="0"/>
          <w:lang w:eastAsia="en-GB"/>
          <w14:ligatures w14:val="none"/>
        </w:rPr>
        <w:t xml:space="preserve">itin švelniu ir kreminiu skoniu. </w:t>
      </w:r>
      <w:r w:rsidR="00460B8E">
        <w:rPr>
          <w:rFonts w:ascii="Calibri" w:eastAsia="Times New Roman" w:hAnsi="Calibri" w:cs="Calibri"/>
          <w:kern w:val="0"/>
          <w:lang w:eastAsia="en-GB"/>
          <w14:ligatures w14:val="none"/>
        </w:rPr>
        <w:t>Ji</w:t>
      </w:r>
      <w:r w:rsidR="002176D5" w:rsidRPr="002176D5">
        <w:rPr>
          <w:rFonts w:ascii="Calibri" w:eastAsia="Times New Roman" w:hAnsi="Calibri" w:cs="Calibri"/>
          <w:kern w:val="0"/>
          <w:lang w:eastAsia="en-GB"/>
          <w14:ligatures w14:val="none"/>
        </w:rPr>
        <w:t xml:space="preserve"> dažniausiai patiekiama su pomidorais, bazilikais, traškia duona ar keptomis daržovėmis, o </w:t>
      </w:r>
      <w:r w:rsidR="00460B8E">
        <w:rPr>
          <w:rFonts w:ascii="Calibri" w:eastAsia="Times New Roman" w:hAnsi="Calibri" w:cs="Calibri"/>
          <w:kern w:val="0"/>
          <w:lang w:eastAsia="en-GB"/>
          <w14:ligatures w14:val="none"/>
        </w:rPr>
        <w:t>šiltuoju sezonu</w:t>
      </w:r>
      <w:r w:rsidR="002176D5" w:rsidRPr="002176D5">
        <w:rPr>
          <w:rFonts w:ascii="Calibri" w:eastAsia="Times New Roman" w:hAnsi="Calibri" w:cs="Calibri"/>
          <w:kern w:val="0"/>
          <w:lang w:eastAsia="en-GB"/>
          <w14:ligatures w14:val="none"/>
        </w:rPr>
        <w:t xml:space="preserve"> puikiai dera ir su persikais, abrikosais, uogomis ar melionais.</w:t>
      </w:r>
      <w:r w:rsidR="009E2230">
        <w:rPr>
          <w:rFonts w:ascii="Calibri" w:eastAsia="Times New Roman" w:hAnsi="Calibri" w:cs="Calibri"/>
          <w:kern w:val="0"/>
          <w:lang w:eastAsia="en-GB"/>
          <w14:ligatures w14:val="none"/>
        </w:rPr>
        <w:t xml:space="preserve"> </w:t>
      </w:r>
    </w:p>
    <w:p w14:paraId="49A1FB6E" w14:textId="10EA5E05" w:rsidR="002176D5" w:rsidRPr="002176D5" w:rsidRDefault="002176D5" w:rsidP="00782A21">
      <w:pPr>
        <w:jc w:val="both"/>
        <w:rPr>
          <w:rFonts w:ascii="Calibri" w:eastAsia="Times New Roman" w:hAnsi="Calibri" w:cs="Calibri"/>
          <w:kern w:val="0"/>
          <w:lang w:eastAsia="en-GB"/>
          <w14:ligatures w14:val="none"/>
        </w:rPr>
      </w:pPr>
      <w:r w:rsidRPr="002176D5">
        <w:rPr>
          <w:rFonts w:ascii="Calibri" w:eastAsia="Times New Roman" w:hAnsi="Calibri" w:cs="Calibri"/>
          <w:kern w:val="0"/>
          <w:lang w:eastAsia="en-GB"/>
          <w14:ligatures w14:val="none"/>
        </w:rPr>
        <w:t xml:space="preserve">Ryškesnio skonio mėgėjams </w:t>
      </w:r>
      <w:r w:rsidR="00782A21">
        <w:rPr>
          <w:rFonts w:ascii="Calibri" w:eastAsia="Times New Roman" w:hAnsi="Calibri" w:cs="Calibri"/>
          <w:kern w:val="0"/>
          <w:lang w:eastAsia="en-GB"/>
          <w14:ligatures w14:val="none"/>
        </w:rPr>
        <w:t>„</w:t>
      </w:r>
      <w:r w:rsidR="00782A21" w:rsidRPr="79338712">
        <w:rPr>
          <w:rFonts w:ascii="Calibri" w:eastAsia="Times New Roman" w:hAnsi="Calibri" w:cs="Calibri"/>
          <w:lang w:eastAsia="en-GB"/>
        </w:rPr>
        <w:t>Maximos“ subalansuotos mitybos partnerė</w:t>
      </w:r>
      <w:r w:rsidR="00782A21">
        <w:rPr>
          <w:rFonts w:ascii="Calibri" w:eastAsia="Times New Roman" w:hAnsi="Calibri" w:cs="Calibri"/>
          <w:kern w:val="0"/>
          <w:lang w:eastAsia="en-GB"/>
          <w14:ligatures w14:val="none"/>
        </w:rPr>
        <w:t xml:space="preserve"> </w:t>
      </w:r>
      <w:r w:rsidR="009E2230">
        <w:rPr>
          <w:rFonts w:ascii="Calibri" w:eastAsia="Times New Roman" w:hAnsi="Calibri" w:cs="Calibri"/>
          <w:kern w:val="0"/>
          <w:lang w:eastAsia="en-GB"/>
          <w14:ligatures w14:val="none"/>
        </w:rPr>
        <w:t xml:space="preserve">V. </w:t>
      </w:r>
      <w:r w:rsidR="009E2230" w:rsidRPr="79338712">
        <w:rPr>
          <w:rFonts w:ascii="Calibri" w:eastAsia="Times New Roman" w:hAnsi="Calibri" w:cs="Calibri"/>
          <w:lang w:eastAsia="en-GB"/>
        </w:rPr>
        <w:t xml:space="preserve">Kurpienė </w:t>
      </w:r>
      <w:r w:rsidRPr="002176D5">
        <w:rPr>
          <w:rFonts w:ascii="Calibri" w:eastAsia="Times New Roman" w:hAnsi="Calibri" w:cs="Calibri"/>
          <w:kern w:val="0"/>
          <w:lang w:eastAsia="en-GB"/>
          <w14:ligatures w14:val="none"/>
        </w:rPr>
        <w:t>rekomenduoja brinzą – tradici</w:t>
      </w:r>
      <w:r w:rsidR="00E500C6">
        <w:rPr>
          <w:rFonts w:ascii="Calibri" w:eastAsia="Times New Roman" w:hAnsi="Calibri" w:cs="Calibri"/>
          <w:kern w:val="0"/>
          <w:lang w:eastAsia="en-GB"/>
          <w14:ligatures w14:val="none"/>
        </w:rPr>
        <w:t>škai</w:t>
      </w:r>
      <w:r w:rsidRPr="002176D5">
        <w:rPr>
          <w:rFonts w:ascii="Calibri" w:eastAsia="Times New Roman" w:hAnsi="Calibri" w:cs="Calibri"/>
          <w:kern w:val="0"/>
          <w:lang w:eastAsia="en-GB"/>
          <w14:ligatures w14:val="none"/>
        </w:rPr>
        <w:t xml:space="preserve"> iš avių pieno</w:t>
      </w:r>
      <w:r w:rsidR="00E500C6" w:rsidRPr="00E500C6">
        <w:rPr>
          <w:rFonts w:ascii="Calibri" w:eastAsia="Times New Roman" w:hAnsi="Calibri" w:cs="Calibri"/>
          <w:kern w:val="0"/>
          <w:lang w:eastAsia="en-GB"/>
          <w14:ligatures w14:val="none"/>
        </w:rPr>
        <w:t xml:space="preserve"> </w:t>
      </w:r>
      <w:r w:rsidR="00E500C6" w:rsidRPr="002176D5">
        <w:rPr>
          <w:rFonts w:ascii="Calibri" w:eastAsia="Times New Roman" w:hAnsi="Calibri" w:cs="Calibri"/>
          <w:kern w:val="0"/>
          <w:lang w:eastAsia="en-GB"/>
          <w14:ligatures w14:val="none"/>
        </w:rPr>
        <w:t>gaminamą</w:t>
      </w:r>
      <w:r w:rsidR="00E500C6">
        <w:rPr>
          <w:rFonts w:ascii="Calibri" w:eastAsia="Times New Roman" w:hAnsi="Calibri" w:cs="Calibri"/>
          <w:kern w:val="0"/>
          <w:lang w:eastAsia="en-GB"/>
          <w14:ligatures w14:val="none"/>
        </w:rPr>
        <w:t xml:space="preserve"> sūrį</w:t>
      </w:r>
      <w:r w:rsidRPr="002176D5">
        <w:rPr>
          <w:rFonts w:ascii="Calibri" w:eastAsia="Times New Roman" w:hAnsi="Calibri" w:cs="Calibri"/>
          <w:kern w:val="0"/>
          <w:lang w:eastAsia="en-GB"/>
          <w14:ligatures w14:val="none"/>
        </w:rPr>
        <w:t xml:space="preserve">. </w:t>
      </w:r>
      <w:r w:rsidRPr="79338712">
        <w:rPr>
          <w:rFonts w:ascii="Calibri" w:eastAsia="Times New Roman" w:hAnsi="Calibri" w:cs="Calibri"/>
          <w:lang w:eastAsia="en-GB"/>
        </w:rPr>
        <w:t xml:space="preserve">„Brinza sūresnė, ryškesnio skonio, todėl labai tinka su agurkais, pomidorais, paprikomis, alyvuogėmis, žalumynais ir duona. </w:t>
      </w:r>
      <w:r w:rsidR="002806B9" w:rsidRPr="79338712">
        <w:rPr>
          <w:rFonts w:ascii="Calibri" w:eastAsia="Times New Roman" w:hAnsi="Calibri" w:cs="Calibri"/>
          <w:lang w:eastAsia="en-GB"/>
        </w:rPr>
        <w:t>Salotose j</w:t>
      </w:r>
      <w:r w:rsidRPr="79338712">
        <w:rPr>
          <w:rFonts w:ascii="Calibri" w:eastAsia="Times New Roman" w:hAnsi="Calibri" w:cs="Calibri"/>
          <w:lang w:eastAsia="en-GB"/>
        </w:rPr>
        <w:t>i gali pakeisti įprastą padažą</w:t>
      </w:r>
      <w:r w:rsidR="002806B9" w:rsidRPr="79338712">
        <w:rPr>
          <w:rFonts w:ascii="Calibri" w:eastAsia="Times New Roman" w:hAnsi="Calibri" w:cs="Calibri"/>
          <w:lang w:eastAsia="en-GB"/>
        </w:rPr>
        <w:t xml:space="preserve"> </w:t>
      </w:r>
      <w:r w:rsidRPr="79338712">
        <w:rPr>
          <w:rFonts w:ascii="Calibri" w:eastAsia="Times New Roman" w:hAnsi="Calibri" w:cs="Calibri"/>
          <w:lang w:eastAsia="en-GB"/>
        </w:rPr>
        <w:t xml:space="preserve">– </w:t>
      </w:r>
      <w:r w:rsidR="00DA2F66" w:rsidRPr="79338712">
        <w:rPr>
          <w:rFonts w:ascii="Calibri" w:eastAsia="Times New Roman" w:hAnsi="Calibri" w:cs="Calibri"/>
          <w:lang w:eastAsia="en-GB"/>
        </w:rPr>
        <w:t>papildom</w:t>
      </w:r>
      <w:r w:rsidR="00F33372" w:rsidRPr="79338712">
        <w:rPr>
          <w:rFonts w:ascii="Calibri" w:eastAsia="Times New Roman" w:hAnsi="Calibri" w:cs="Calibri"/>
          <w:lang w:eastAsia="en-GB"/>
        </w:rPr>
        <w:t>ai</w:t>
      </w:r>
      <w:r w:rsidR="00DA2F66" w:rsidRPr="79338712">
        <w:rPr>
          <w:rFonts w:ascii="Calibri" w:eastAsia="Times New Roman" w:hAnsi="Calibri" w:cs="Calibri"/>
          <w:lang w:eastAsia="en-GB"/>
        </w:rPr>
        <w:t xml:space="preserve"> </w:t>
      </w:r>
      <w:r w:rsidR="00F33372" w:rsidRPr="79338712">
        <w:rPr>
          <w:rFonts w:ascii="Calibri" w:eastAsia="Times New Roman" w:hAnsi="Calibri" w:cs="Calibri"/>
          <w:lang w:eastAsia="en-GB"/>
        </w:rPr>
        <w:t xml:space="preserve">berti </w:t>
      </w:r>
      <w:r w:rsidRPr="79338712">
        <w:rPr>
          <w:rFonts w:ascii="Calibri" w:eastAsia="Times New Roman" w:hAnsi="Calibri" w:cs="Calibri"/>
          <w:lang w:eastAsia="en-GB"/>
        </w:rPr>
        <w:t xml:space="preserve">druskos dažnai </w:t>
      </w:r>
      <w:r w:rsidR="00DA2F66" w:rsidRPr="79338712">
        <w:rPr>
          <w:rFonts w:ascii="Calibri" w:eastAsia="Times New Roman" w:hAnsi="Calibri" w:cs="Calibri"/>
          <w:lang w:eastAsia="en-GB"/>
        </w:rPr>
        <w:t xml:space="preserve">ir </w:t>
      </w:r>
      <w:r w:rsidRPr="79338712">
        <w:rPr>
          <w:rFonts w:ascii="Calibri" w:eastAsia="Times New Roman" w:hAnsi="Calibri" w:cs="Calibri"/>
          <w:lang w:eastAsia="en-GB"/>
        </w:rPr>
        <w:t xml:space="preserve">nebereikia“, – </w:t>
      </w:r>
      <w:r w:rsidR="00DA2F66" w:rsidRPr="79338712">
        <w:rPr>
          <w:rFonts w:ascii="Calibri" w:eastAsia="Times New Roman" w:hAnsi="Calibri" w:cs="Calibri"/>
          <w:lang w:eastAsia="en-GB"/>
        </w:rPr>
        <w:t xml:space="preserve">dėmesį atkreipia </w:t>
      </w:r>
      <w:r w:rsidRPr="79338712">
        <w:rPr>
          <w:rFonts w:ascii="Calibri" w:eastAsia="Times New Roman" w:hAnsi="Calibri" w:cs="Calibri"/>
          <w:lang w:eastAsia="en-GB"/>
        </w:rPr>
        <w:t>dietistė</w:t>
      </w:r>
      <w:r w:rsidR="1071399D" w:rsidRPr="79338712">
        <w:rPr>
          <w:rFonts w:ascii="Calibri" w:eastAsia="Times New Roman" w:hAnsi="Calibri" w:cs="Calibri"/>
          <w:lang w:eastAsia="en-GB"/>
        </w:rPr>
        <w:t>.</w:t>
      </w:r>
      <w:r w:rsidR="00DA2F66" w:rsidRPr="79338712">
        <w:rPr>
          <w:rFonts w:ascii="Calibri" w:eastAsia="Times New Roman" w:hAnsi="Calibri" w:cs="Calibri"/>
          <w:lang w:eastAsia="en-GB"/>
        </w:rPr>
        <w:t xml:space="preserve"> </w:t>
      </w:r>
    </w:p>
    <w:p w14:paraId="1CA80896" w14:textId="386BF098" w:rsidR="002144B4" w:rsidRPr="002176D5" w:rsidRDefault="00333D79" w:rsidP="008267FE">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Švelnesnio skonio mėgėjams </w:t>
      </w:r>
      <w:r w:rsidR="00460B8E">
        <w:rPr>
          <w:rFonts w:ascii="Calibri" w:eastAsia="Times New Roman" w:hAnsi="Calibri" w:cs="Calibri"/>
          <w:kern w:val="0"/>
          <w:lang w:eastAsia="en-GB"/>
          <w14:ligatures w14:val="none"/>
        </w:rPr>
        <w:t xml:space="preserve">puikus pasirinkimas – pelėsinis </w:t>
      </w:r>
      <w:r w:rsidR="00896036">
        <w:rPr>
          <w:rFonts w:ascii="Calibri" w:eastAsia="Times New Roman" w:hAnsi="Calibri" w:cs="Calibri"/>
          <w:kern w:val="0"/>
          <w:lang w:eastAsia="en-GB"/>
          <w14:ligatures w14:val="none"/>
        </w:rPr>
        <w:t>bri</w:t>
      </w:r>
      <w:r w:rsidR="008267FE">
        <w:rPr>
          <w:rFonts w:ascii="Calibri" w:eastAsia="Times New Roman" w:hAnsi="Calibri" w:cs="Calibri"/>
          <w:kern w:val="0"/>
          <w:lang w:eastAsia="en-GB"/>
          <w14:ligatures w14:val="none"/>
        </w:rPr>
        <w:t xml:space="preserve"> sūr</w:t>
      </w:r>
      <w:r w:rsidR="00896036">
        <w:rPr>
          <w:rFonts w:ascii="Calibri" w:eastAsia="Times New Roman" w:hAnsi="Calibri" w:cs="Calibri"/>
          <w:kern w:val="0"/>
          <w:lang w:eastAsia="en-GB"/>
          <w14:ligatures w14:val="none"/>
        </w:rPr>
        <w:t>is.</w:t>
      </w:r>
      <w:r w:rsidR="008267FE">
        <w:rPr>
          <w:rFonts w:ascii="Calibri" w:eastAsia="Times New Roman" w:hAnsi="Calibri" w:cs="Calibri"/>
          <w:kern w:val="0"/>
          <w:lang w:eastAsia="en-GB"/>
          <w14:ligatures w14:val="none"/>
        </w:rPr>
        <w:t xml:space="preserve"> Nors šis </w:t>
      </w:r>
      <w:r w:rsidR="002176D5" w:rsidRPr="002176D5">
        <w:rPr>
          <w:rFonts w:ascii="Calibri" w:eastAsia="Times New Roman" w:hAnsi="Calibri" w:cs="Calibri"/>
          <w:kern w:val="0"/>
          <w:lang w:eastAsia="en-GB"/>
          <w14:ligatures w14:val="none"/>
        </w:rPr>
        <w:t>sviestiniu aromatu ir kremine konsistencija</w:t>
      </w:r>
      <w:r w:rsidR="003256E5">
        <w:rPr>
          <w:rFonts w:ascii="Calibri" w:eastAsia="Times New Roman" w:hAnsi="Calibri" w:cs="Calibri"/>
          <w:kern w:val="0"/>
          <w:lang w:eastAsia="en-GB"/>
          <w14:ligatures w14:val="none"/>
        </w:rPr>
        <w:t xml:space="preserve"> pasižymintis sūris dažnai laikomas </w:t>
      </w:r>
      <w:r w:rsidR="002176D5" w:rsidRPr="002176D5">
        <w:rPr>
          <w:rFonts w:ascii="Calibri" w:eastAsia="Times New Roman" w:hAnsi="Calibri" w:cs="Calibri"/>
          <w:kern w:val="0"/>
          <w:lang w:eastAsia="en-GB"/>
          <w14:ligatures w14:val="none"/>
        </w:rPr>
        <w:t>desertiniu, jis puikiai der</w:t>
      </w:r>
      <w:r w:rsidR="00BF2699">
        <w:rPr>
          <w:rFonts w:ascii="Calibri" w:eastAsia="Times New Roman" w:hAnsi="Calibri" w:cs="Calibri"/>
          <w:kern w:val="0"/>
          <w:lang w:eastAsia="en-GB"/>
          <w14:ligatures w14:val="none"/>
        </w:rPr>
        <w:t>a</w:t>
      </w:r>
      <w:r w:rsidR="002176D5" w:rsidRPr="002176D5">
        <w:rPr>
          <w:rFonts w:ascii="Calibri" w:eastAsia="Times New Roman" w:hAnsi="Calibri" w:cs="Calibri"/>
          <w:kern w:val="0"/>
          <w:lang w:eastAsia="en-GB"/>
          <w14:ligatures w14:val="none"/>
        </w:rPr>
        <w:t xml:space="preserve"> ne </w:t>
      </w:r>
      <w:r w:rsidR="003256E5">
        <w:rPr>
          <w:rFonts w:ascii="Calibri" w:eastAsia="Times New Roman" w:hAnsi="Calibri" w:cs="Calibri"/>
          <w:kern w:val="0"/>
          <w:lang w:eastAsia="en-GB"/>
          <w14:ligatures w14:val="none"/>
        </w:rPr>
        <w:t xml:space="preserve">vien </w:t>
      </w:r>
      <w:r w:rsidR="002176D5" w:rsidRPr="002176D5">
        <w:rPr>
          <w:rFonts w:ascii="Calibri" w:eastAsia="Times New Roman" w:hAnsi="Calibri" w:cs="Calibri"/>
          <w:kern w:val="0"/>
          <w:lang w:eastAsia="en-GB"/>
          <w14:ligatures w14:val="none"/>
        </w:rPr>
        <w:t xml:space="preserve">su vaisiais ar uogomis, bet ir su </w:t>
      </w:r>
      <w:r w:rsidR="003256E5">
        <w:rPr>
          <w:rFonts w:ascii="Calibri" w:eastAsia="Times New Roman" w:hAnsi="Calibri" w:cs="Calibri"/>
          <w:kern w:val="0"/>
          <w:lang w:eastAsia="en-GB"/>
          <w14:ligatures w14:val="none"/>
        </w:rPr>
        <w:t>gražgarste</w:t>
      </w:r>
      <w:r w:rsidR="002176D5" w:rsidRPr="002176D5">
        <w:rPr>
          <w:rFonts w:ascii="Calibri" w:eastAsia="Times New Roman" w:hAnsi="Calibri" w:cs="Calibri"/>
          <w:kern w:val="0"/>
          <w:lang w:eastAsia="en-GB"/>
          <w14:ligatures w14:val="none"/>
        </w:rPr>
        <w:t xml:space="preserve">, alyvuogėmis </w:t>
      </w:r>
      <w:r w:rsidR="00E7048D">
        <w:rPr>
          <w:rFonts w:ascii="Calibri" w:eastAsia="Times New Roman" w:hAnsi="Calibri" w:cs="Calibri"/>
          <w:kern w:val="0"/>
          <w:lang w:eastAsia="en-GB"/>
          <w14:ligatures w14:val="none"/>
        </w:rPr>
        <w:t xml:space="preserve">ar </w:t>
      </w:r>
      <w:r w:rsidR="002176D5" w:rsidRPr="002176D5">
        <w:rPr>
          <w:rFonts w:ascii="Calibri" w:eastAsia="Times New Roman" w:hAnsi="Calibri" w:cs="Calibri"/>
          <w:kern w:val="0"/>
          <w:lang w:eastAsia="en-GB"/>
          <w14:ligatures w14:val="none"/>
        </w:rPr>
        <w:t>keptomis daržovėmis.</w:t>
      </w:r>
      <w:r w:rsidR="00E7048D">
        <w:rPr>
          <w:rFonts w:ascii="Calibri" w:eastAsia="Times New Roman" w:hAnsi="Calibri" w:cs="Calibri"/>
          <w:kern w:val="0"/>
          <w:lang w:eastAsia="en-GB"/>
          <w14:ligatures w14:val="none"/>
        </w:rPr>
        <w:t xml:space="preserve"> </w:t>
      </w:r>
    </w:p>
    <w:p w14:paraId="0BBEFA43" w14:textId="1F934386" w:rsidR="00A50981" w:rsidRPr="002176D5" w:rsidRDefault="00896036" w:rsidP="00A50981">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Tuo metu i</w:t>
      </w:r>
      <w:r w:rsidR="00D535C2" w:rsidRPr="00004055">
        <w:rPr>
          <w:rFonts w:ascii="Calibri" w:eastAsia="Times New Roman" w:hAnsi="Calibri" w:cs="Calibri"/>
          <w:kern w:val="0"/>
          <w:lang w:eastAsia="en-GB"/>
          <w14:ligatures w14:val="none"/>
        </w:rPr>
        <w:t xml:space="preserve">eškantiems sotesnių, greitai paruošiamų ir nebrangių </w:t>
      </w:r>
      <w:r>
        <w:rPr>
          <w:rFonts w:ascii="Calibri" w:eastAsia="Times New Roman" w:hAnsi="Calibri" w:cs="Calibri"/>
          <w:kern w:val="0"/>
          <w:lang w:eastAsia="en-GB"/>
          <w14:ligatures w14:val="none"/>
        </w:rPr>
        <w:t>patiekalų</w:t>
      </w:r>
      <w:r w:rsidR="00350D83" w:rsidRPr="00004055">
        <w:rPr>
          <w:rFonts w:ascii="Calibri" w:eastAsia="Times New Roman" w:hAnsi="Calibri" w:cs="Calibri"/>
          <w:kern w:val="0"/>
          <w:lang w:eastAsia="en-GB"/>
          <w14:ligatures w14:val="none"/>
        </w:rPr>
        <w:t xml:space="preserve"> variantų</w:t>
      </w:r>
      <w:r w:rsidR="002144B4">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rekomenduoja</w:t>
      </w:r>
      <w:r w:rsidR="002144B4">
        <w:rPr>
          <w:rFonts w:ascii="Calibri" w:eastAsia="Times New Roman" w:hAnsi="Calibri" w:cs="Calibri"/>
          <w:kern w:val="0"/>
          <w:lang w:eastAsia="en-GB"/>
          <w14:ligatures w14:val="none"/>
        </w:rPr>
        <w:t>ma</w:t>
      </w:r>
      <w:r w:rsidR="00350D83" w:rsidRPr="00004055">
        <w:rPr>
          <w:rFonts w:ascii="Calibri" w:eastAsia="Times New Roman" w:hAnsi="Calibri" w:cs="Calibri"/>
          <w:kern w:val="0"/>
          <w:lang w:eastAsia="en-GB"/>
          <w14:ligatures w14:val="none"/>
        </w:rPr>
        <w:t xml:space="preserve"> išbandyti įvairias tepamo sūrio rūšis. </w:t>
      </w:r>
      <w:r w:rsidR="002144B4">
        <w:rPr>
          <w:rFonts w:ascii="Calibri" w:eastAsia="Times New Roman" w:hAnsi="Calibri" w:cs="Calibri"/>
          <w:kern w:val="0"/>
          <w:lang w:eastAsia="en-GB"/>
          <w14:ligatures w14:val="none"/>
        </w:rPr>
        <w:t>T</w:t>
      </w:r>
      <w:r w:rsidR="007967B6" w:rsidRPr="00004055">
        <w:rPr>
          <w:rFonts w:ascii="Calibri" w:eastAsia="Times New Roman" w:hAnsi="Calibri" w:cs="Calibri"/>
          <w:kern w:val="0"/>
          <w:lang w:eastAsia="en-GB"/>
          <w14:ligatures w14:val="none"/>
        </w:rPr>
        <w:t>am pakanka papjaustyti pilno grūdo duonos riekelių</w:t>
      </w:r>
      <w:r w:rsidR="00A80232" w:rsidRPr="00004055">
        <w:rPr>
          <w:rFonts w:ascii="Calibri" w:eastAsia="Times New Roman" w:hAnsi="Calibri" w:cs="Calibri"/>
          <w:kern w:val="0"/>
          <w:lang w:eastAsia="en-GB"/>
          <w14:ligatures w14:val="none"/>
        </w:rPr>
        <w:t>,</w:t>
      </w:r>
      <w:r w:rsidR="007967B6" w:rsidRPr="00004055">
        <w:rPr>
          <w:rFonts w:ascii="Calibri" w:eastAsia="Times New Roman" w:hAnsi="Calibri" w:cs="Calibri"/>
          <w:kern w:val="0"/>
          <w:lang w:eastAsia="en-GB"/>
          <w14:ligatures w14:val="none"/>
        </w:rPr>
        <w:t xml:space="preserve"> </w:t>
      </w:r>
      <w:r w:rsidR="00A80232" w:rsidRPr="00004055">
        <w:rPr>
          <w:rFonts w:ascii="Calibri" w:eastAsia="Times New Roman" w:hAnsi="Calibri" w:cs="Calibri"/>
          <w:kern w:val="0"/>
          <w:lang w:eastAsia="en-GB"/>
          <w14:ligatures w14:val="none"/>
        </w:rPr>
        <w:t xml:space="preserve">ant kurių </w:t>
      </w:r>
      <w:r w:rsidR="00D963B9" w:rsidRPr="00004055">
        <w:rPr>
          <w:rFonts w:ascii="Calibri" w:eastAsia="Times New Roman" w:hAnsi="Calibri" w:cs="Calibri"/>
          <w:kern w:val="0"/>
          <w:lang w:eastAsia="en-GB"/>
          <w14:ligatures w14:val="none"/>
        </w:rPr>
        <w:t>kiekvienas šeimos narys gali</w:t>
      </w:r>
      <w:r w:rsidR="00A80232" w:rsidRPr="00004055">
        <w:rPr>
          <w:rFonts w:ascii="Calibri" w:eastAsia="Times New Roman" w:hAnsi="Calibri" w:cs="Calibri"/>
          <w:kern w:val="0"/>
          <w:lang w:eastAsia="en-GB"/>
          <w14:ligatures w14:val="none"/>
        </w:rPr>
        <w:t xml:space="preserve"> teptis savo mėgstamo sūrio. </w:t>
      </w:r>
      <w:r w:rsidR="00C15E27" w:rsidRPr="00004055">
        <w:rPr>
          <w:rFonts w:ascii="Calibri" w:eastAsia="Times New Roman" w:hAnsi="Calibri" w:cs="Calibri"/>
          <w:kern w:val="0"/>
          <w:lang w:eastAsia="en-GB"/>
          <w14:ligatures w14:val="none"/>
        </w:rPr>
        <w:t>Šalia papjausčius vyšninių pomidorų, gaiv</w:t>
      </w:r>
      <w:r>
        <w:rPr>
          <w:rFonts w:ascii="Calibri" w:eastAsia="Times New Roman" w:hAnsi="Calibri" w:cs="Calibri"/>
          <w:lang w:eastAsia="en-GB"/>
        </w:rPr>
        <w:t>us</w:t>
      </w:r>
      <w:r w:rsidR="1071399D" w:rsidRPr="1071399D" w:rsidDel="1071399D">
        <w:rPr>
          <w:rFonts w:ascii="Calibri" w:eastAsia="Times New Roman" w:hAnsi="Calibri" w:cs="Calibri"/>
          <w:lang w:eastAsia="en-GB"/>
        </w:rPr>
        <w:t xml:space="preserve"> ir sot</w:t>
      </w:r>
      <w:r>
        <w:rPr>
          <w:rFonts w:ascii="Calibri" w:eastAsia="Times New Roman" w:hAnsi="Calibri" w:cs="Calibri"/>
          <w:lang w:eastAsia="en-GB"/>
        </w:rPr>
        <w:t>u</w:t>
      </w:r>
      <w:r w:rsidR="1071399D" w:rsidRPr="79338712">
        <w:rPr>
          <w:rFonts w:ascii="Calibri" w:eastAsia="Times New Roman" w:hAnsi="Calibri" w:cs="Calibri"/>
          <w:lang w:eastAsia="en-GB"/>
        </w:rPr>
        <w:t xml:space="preserve">s </w:t>
      </w:r>
      <w:r>
        <w:rPr>
          <w:rFonts w:ascii="Calibri" w:eastAsia="Times New Roman" w:hAnsi="Calibri" w:cs="Calibri"/>
          <w:lang w:eastAsia="en-GB"/>
        </w:rPr>
        <w:t>valgis</w:t>
      </w:r>
      <w:r w:rsidR="1071399D" w:rsidRPr="79338712">
        <w:rPr>
          <w:rFonts w:ascii="Calibri" w:eastAsia="Times New Roman" w:hAnsi="Calibri" w:cs="Calibri"/>
          <w:lang w:eastAsia="en-GB"/>
        </w:rPr>
        <w:t xml:space="preserve"> – garantuo</w:t>
      </w:r>
      <w:r>
        <w:rPr>
          <w:rFonts w:ascii="Calibri" w:eastAsia="Times New Roman" w:hAnsi="Calibri" w:cs="Calibri"/>
          <w:lang w:eastAsia="en-GB"/>
        </w:rPr>
        <w:t>tas</w:t>
      </w:r>
      <w:r w:rsidR="002144B4">
        <w:rPr>
          <w:rFonts w:ascii="Calibri" w:eastAsia="Times New Roman" w:hAnsi="Calibri" w:cs="Calibri"/>
          <w:lang w:eastAsia="en-GB"/>
        </w:rPr>
        <w:t>.</w:t>
      </w:r>
    </w:p>
    <w:p w14:paraId="317E36E4" w14:textId="7FC6EEB6" w:rsidR="00896036" w:rsidRDefault="00896036" w:rsidP="79338712">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Dar</w:t>
      </w:r>
      <w:r w:rsidR="00654DDE">
        <w:rPr>
          <w:rFonts w:ascii="Calibri" w:eastAsia="Times New Roman" w:hAnsi="Calibri" w:cs="Calibri"/>
          <w:kern w:val="0"/>
          <w:lang w:eastAsia="en-GB"/>
          <w14:ligatures w14:val="none"/>
        </w:rPr>
        <w:t xml:space="preserve"> vien</w:t>
      </w:r>
      <w:r w:rsidR="00973F14">
        <w:rPr>
          <w:rFonts w:ascii="Calibri" w:eastAsia="Times New Roman" w:hAnsi="Calibri" w:cs="Calibri"/>
          <w:kern w:val="0"/>
          <w:lang w:eastAsia="en-GB"/>
          <w14:ligatures w14:val="none"/>
        </w:rPr>
        <w:t>u</w:t>
      </w:r>
      <w:r w:rsidR="00654DDE">
        <w:rPr>
          <w:rFonts w:ascii="Calibri" w:eastAsia="Times New Roman" w:hAnsi="Calibri" w:cs="Calibri"/>
          <w:kern w:val="0"/>
          <w:lang w:eastAsia="en-GB"/>
          <w14:ligatures w14:val="none"/>
        </w:rPr>
        <w:t xml:space="preserve"> </w:t>
      </w:r>
      <w:r w:rsidR="002144B4">
        <w:rPr>
          <w:rFonts w:ascii="Calibri" w:eastAsia="Times New Roman" w:hAnsi="Calibri" w:cs="Calibri"/>
          <w:kern w:val="0"/>
          <w:lang w:eastAsia="en-GB"/>
          <w14:ligatures w14:val="none"/>
        </w:rPr>
        <w:t>pilnaverčiu</w:t>
      </w:r>
      <w:r w:rsidR="00E950DC">
        <w:rPr>
          <w:rFonts w:ascii="Calibri" w:eastAsia="Times New Roman" w:hAnsi="Calibri" w:cs="Calibri"/>
          <w:kern w:val="0"/>
          <w:lang w:eastAsia="en-GB"/>
          <w14:ligatures w14:val="none"/>
        </w:rPr>
        <w:t xml:space="preserve"> </w:t>
      </w:r>
      <w:r w:rsidR="1071399D" w:rsidRPr="1071399D" w:rsidDel="1071399D">
        <w:rPr>
          <w:rFonts w:ascii="Calibri" w:eastAsia="Times New Roman" w:hAnsi="Calibri" w:cs="Calibri"/>
          <w:lang w:eastAsia="en-GB"/>
        </w:rPr>
        <w:t>užkand</w:t>
      </w:r>
      <w:r w:rsidR="00A83F64" w:rsidRPr="79338712">
        <w:rPr>
          <w:rFonts w:ascii="Calibri" w:eastAsia="Times New Roman" w:hAnsi="Calibri" w:cs="Calibri"/>
          <w:lang w:eastAsia="en-GB"/>
        </w:rPr>
        <w:t>žiu</w:t>
      </w:r>
      <w:r w:rsidR="00E950DC" w:rsidRPr="79338712">
        <w:rPr>
          <w:rFonts w:ascii="Calibri" w:eastAsia="Times New Roman" w:hAnsi="Calibri" w:cs="Calibri"/>
          <w:lang w:eastAsia="en-GB"/>
        </w:rPr>
        <w:t xml:space="preserve"> </w:t>
      </w:r>
      <w:r w:rsidR="00A83F64" w:rsidRPr="79338712">
        <w:rPr>
          <w:rFonts w:ascii="Calibri" w:eastAsia="Times New Roman" w:hAnsi="Calibri" w:cs="Calibri"/>
          <w:lang w:eastAsia="en-GB"/>
        </w:rPr>
        <w:t xml:space="preserve">gali tapti </w:t>
      </w:r>
      <w:r>
        <w:rPr>
          <w:rFonts w:ascii="Calibri" w:eastAsia="Times New Roman" w:hAnsi="Calibri" w:cs="Calibri"/>
          <w:lang w:eastAsia="en-GB"/>
        </w:rPr>
        <w:t xml:space="preserve">ir </w:t>
      </w:r>
      <w:r w:rsidR="00076183" w:rsidRPr="79338712">
        <w:rPr>
          <w:rFonts w:ascii="Calibri" w:eastAsia="Times New Roman" w:hAnsi="Calibri" w:cs="Calibri"/>
          <w:lang w:eastAsia="en-GB"/>
        </w:rPr>
        <w:t xml:space="preserve">plėšomos sūrio lazdelės, ypač mėgstamos vaikų. </w:t>
      </w:r>
      <w:r w:rsidR="00E7685A" w:rsidRPr="79338712">
        <w:rPr>
          <w:rFonts w:ascii="Calibri" w:eastAsia="Times New Roman" w:hAnsi="Calibri" w:cs="Calibri"/>
          <w:lang w:eastAsia="en-GB"/>
        </w:rPr>
        <w:t>„</w:t>
      </w:r>
      <w:r>
        <w:rPr>
          <w:rFonts w:ascii="Calibri" w:eastAsia="Times New Roman" w:hAnsi="Calibri" w:cs="Calibri"/>
          <w:lang w:eastAsia="en-GB"/>
        </w:rPr>
        <w:t>Y</w:t>
      </w:r>
      <w:r w:rsidR="00E7685A" w:rsidRPr="79338712">
        <w:rPr>
          <w:rFonts w:ascii="Calibri" w:eastAsia="Times New Roman" w:hAnsi="Calibri" w:cs="Calibri"/>
          <w:lang w:eastAsia="en-GB"/>
        </w:rPr>
        <w:t xml:space="preserve">ra </w:t>
      </w:r>
      <w:r w:rsidR="00F04203" w:rsidRPr="79338712">
        <w:rPr>
          <w:rFonts w:ascii="Calibri" w:eastAsia="Times New Roman" w:hAnsi="Calibri" w:cs="Calibri"/>
          <w:lang w:eastAsia="en-GB"/>
        </w:rPr>
        <w:t>žmonių, į sūrio lazdeles žiūrinčių įtariai</w:t>
      </w:r>
      <w:r w:rsidR="1071399D" w:rsidRPr="79338712">
        <w:rPr>
          <w:rFonts w:ascii="Calibri" w:eastAsia="Times New Roman" w:hAnsi="Calibri" w:cs="Calibri"/>
          <w:lang w:eastAsia="en-GB"/>
        </w:rPr>
        <w:t xml:space="preserve">, neva tai yra stipriai perdirbtas produktas. Tai </w:t>
      </w:r>
      <w:r>
        <w:rPr>
          <w:rFonts w:ascii="Calibri" w:eastAsia="Times New Roman" w:hAnsi="Calibri" w:cs="Calibri"/>
          <w:lang w:eastAsia="en-GB"/>
        </w:rPr>
        <w:t>– ne tiesa</w:t>
      </w:r>
      <w:r w:rsidR="1071399D" w:rsidRPr="79338712">
        <w:rPr>
          <w:rFonts w:ascii="Calibri" w:eastAsia="Times New Roman" w:hAnsi="Calibri" w:cs="Calibri"/>
          <w:lang w:eastAsia="en-GB"/>
        </w:rPr>
        <w:t xml:space="preserve">. Plėšomos sūrio lazdelės yra paprasčiausia mocarela, tik mažesnio drėgnumo, tvirtesnės tekstūros ir kitokios  formos“, – pabrėžia V. Kurpienė. </w:t>
      </w:r>
    </w:p>
    <w:p w14:paraId="0CA0885D" w14:textId="28F7477C" w:rsidR="002176D5" w:rsidRPr="00896036" w:rsidRDefault="002176D5" w:rsidP="79338712">
      <w:pPr>
        <w:jc w:val="both"/>
        <w:rPr>
          <w:rFonts w:ascii="Calibri" w:eastAsia="Times New Roman" w:hAnsi="Calibri" w:cs="Calibri"/>
          <w:kern w:val="0"/>
          <w:lang w:eastAsia="en-GB"/>
          <w14:ligatures w14:val="none"/>
        </w:rPr>
      </w:pPr>
      <w:r w:rsidRPr="00004055">
        <w:rPr>
          <w:rFonts w:ascii="Calibri" w:eastAsia="Times New Roman" w:hAnsi="Calibri" w:cs="Calibri"/>
          <w:kern w:val="0"/>
          <w:lang w:eastAsia="en-GB"/>
          <w14:ligatures w14:val="none"/>
        </w:rPr>
        <w:lastRenderedPageBreak/>
        <w:t xml:space="preserve">Pasak </w:t>
      </w:r>
      <w:r w:rsidR="1071399D" w:rsidRPr="1071399D">
        <w:rPr>
          <w:rFonts w:ascii="Calibri" w:eastAsia="Times New Roman" w:hAnsi="Calibri" w:cs="Calibri"/>
          <w:lang w:eastAsia="en-GB"/>
        </w:rPr>
        <w:t xml:space="preserve">dietistės, </w:t>
      </w:r>
      <w:r w:rsidR="005C6CBE" w:rsidRPr="00004055">
        <w:rPr>
          <w:rFonts w:ascii="Calibri" w:eastAsia="Times New Roman" w:hAnsi="Calibri" w:cs="Calibri"/>
          <w:kern w:val="0"/>
          <w:lang w:eastAsia="en-GB"/>
          <w14:ligatures w14:val="none"/>
        </w:rPr>
        <w:t xml:space="preserve">plėšomose sūrio lazdelėse </w:t>
      </w:r>
      <w:r w:rsidR="007E4A37" w:rsidRPr="00004055">
        <w:rPr>
          <w:rFonts w:ascii="Calibri" w:eastAsia="Times New Roman" w:hAnsi="Calibri" w:cs="Calibri"/>
          <w:kern w:val="0"/>
          <w:lang w:eastAsia="en-GB"/>
          <w14:ligatures w14:val="none"/>
        </w:rPr>
        <w:t xml:space="preserve">nemažai baltymų, kalcio ir vitamino B. </w:t>
      </w:r>
      <w:r w:rsidR="005858B8" w:rsidRPr="00004055">
        <w:rPr>
          <w:rFonts w:ascii="Calibri" w:eastAsia="Times New Roman" w:hAnsi="Calibri" w:cs="Calibri"/>
          <w:kern w:val="0"/>
          <w:lang w:eastAsia="en-GB"/>
          <w14:ligatures w14:val="none"/>
        </w:rPr>
        <w:t>D</w:t>
      </w:r>
      <w:r w:rsidRPr="00004055">
        <w:rPr>
          <w:rFonts w:ascii="Calibri" w:eastAsia="Times New Roman" w:hAnsi="Calibri" w:cs="Calibri"/>
          <w:kern w:val="0"/>
          <w:lang w:eastAsia="en-GB"/>
          <w14:ligatures w14:val="none"/>
        </w:rPr>
        <w:t>vi</w:t>
      </w:r>
      <w:r w:rsidR="006406BD" w:rsidRPr="00004055">
        <w:rPr>
          <w:rFonts w:ascii="Calibri" w:eastAsia="Times New Roman" w:hAnsi="Calibri" w:cs="Calibri"/>
          <w:kern w:val="0"/>
          <w:lang w:eastAsia="en-GB"/>
          <w14:ligatures w14:val="none"/>
        </w:rPr>
        <w:t xml:space="preserve"> </w:t>
      </w:r>
      <w:r w:rsidR="002A6BE5" w:rsidRPr="00004055">
        <w:rPr>
          <w:rFonts w:ascii="Calibri" w:eastAsia="Times New Roman" w:hAnsi="Calibri" w:cs="Calibri"/>
          <w:kern w:val="0"/>
          <w:lang w:eastAsia="en-GB"/>
          <w14:ligatures w14:val="none"/>
        </w:rPr>
        <w:t xml:space="preserve">įprasto dydžio </w:t>
      </w:r>
      <w:r w:rsidR="005C6CBE" w:rsidRPr="00004055">
        <w:rPr>
          <w:rFonts w:ascii="Calibri" w:eastAsia="Times New Roman" w:hAnsi="Calibri" w:cs="Calibri"/>
          <w:kern w:val="0"/>
          <w:lang w:eastAsia="en-GB"/>
          <w14:ligatures w14:val="none"/>
        </w:rPr>
        <w:t xml:space="preserve">lazdelės </w:t>
      </w:r>
      <w:r w:rsidR="000926AE" w:rsidRPr="00004055">
        <w:rPr>
          <w:rFonts w:ascii="Calibri" w:eastAsia="Times New Roman" w:hAnsi="Calibri" w:cs="Calibri"/>
          <w:kern w:val="0"/>
          <w:lang w:eastAsia="en-GB"/>
          <w14:ligatures w14:val="none"/>
        </w:rPr>
        <w:t>turi</w:t>
      </w:r>
      <w:r w:rsidR="006406BD" w:rsidRPr="00004055">
        <w:rPr>
          <w:rFonts w:ascii="Calibri" w:eastAsia="Times New Roman" w:hAnsi="Calibri" w:cs="Calibri"/>
          <w:kern w:val="0"/>
          <w:lang w:eastAsia="en-GB"/>
          <w14:ligatures w14:val="none"/>
        </w:rPr>
        <w:t xml:space="preserve"> </w:t>
      </w:r>
      <w:r w:rsidR="000926AE" w:rsidRPr="00004055">
        <w:rPr>
          <w:rFonts w:ascii="Calibri" w:eastAsia="Times New Roman" w:hAnsi="Calibri" w:cs="Calibri"/>
          <w:kern w:val="0"/>
          <w:lang w:eastAsia="en-GB"/>
          <w14:ligatures w14:val="none"/>
        </w:rPr>
        <w:t xml:space="preserve">apie 120 kcal, </w:t>
      </w:r>
      <w:r w:rsidR="006406BD" w:rsidRPr="00004055">
        <w:rPr>
          <w:rFonts w:ascii="Calibri" w:eastAsia="Times New Roman" w:hAnsi="Calibri" w:cs="Calibri"/>
          <w:kern w:val="0"/>
          <w:lang w:eastAsia="en-GB"/>
          <w14:ligatures w14:val="none"/>
        </w:rPr>
        <w:t xml:space="preserve">tad vos dviejų–trijų gali pilnai pakakti </w:t>
      </w:r>
      <w:r w:rsidR="005E1CA2" w:rsidRPr="00004055">
        <w:rPr>
          <w:rFonts w:ascii="Calibri" w:eastAsia="Times New Roman" w:hAnsi="Calibri" w:cs="Calibri"/>
          <w:kern w:val="0"/>
          <w:lang w:eastAsia="en-GB"/>
          <w14:ligatures w14:val="none"/>
        </w:rPr>
        <w:t>greitam</w:t>
      </w:r>
      <w:r w:rsidR="1071399D" w:rsidRPr="79338712">
        <w:rPr>
          <w:rFonts w:ascii="Calibri" w:eastAsia="Times New Roman" w:hAnsi="Calibri" w:cs="Calibri"/>
          <w:lang w:eastAsia="en-GB"/>
        </w:rPr>
        <w:t xml:space="preserve"> </w:t>
      </w:r>
      <w:r w:rsidR="007E4A37" w:rsidRPr="79338712">
        <w:rPr>
          <w:rFonts w:ascii="Calibri" w:eastAsia="Times New Roman" w:hAnsi="Calibri" w:cs="Calibri"/>
          <w:lang w:eastAsia="en-GB"/>
        </w:rPr>
        <w:t>užkandžiui</w:t>
      </w:r>
      <w:r w:rsidR="00165603" w:rsidRPr="79338712">
        <w:rPr>
          <w:rFonts w:ascii="Calibri" w:eastAsia="Times New Roman" w:hAnsi="Calibri" w:cs="Calibri"/>
          <w:lang w:eastAsia="en-GB"/>
        </w:rPr>
        <w:t xml:space="preserve">. </w:t>
      </w:r>
    </w:p>
    <w:p w14:paraId="5031E673" w14:textId="45B98753" w:rsidR="002176D5" w:rsidRPr="00743228" w:rsidRDefault="00385849" w:rsidP="002176D5">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Kokį sūrį galima šaldytuve laikyti ilgiau, o kurį – trumpiau?</w:t>
      </w:r>
    </w:p>
    <w:p w14:paraId="44058B09" w14:textId="49511921" w:rsidR="002144B4" w:rsidRDefault="002144B4" w:rsidP="002176D5">
      <w:pPr>
        <w:jc w:val="both"/>
        <w:rPr>
          <w:rFonts w:ascii="Calibri" w:eastAsia="Times New Roman" w:hAnsi="Calibri" w:cs="Calibri"/>
          <w:kern w:val="0"/>
          <w:lang w:eastAsia="en-GB"/>
          <w14:ligatures w14:val="none"/>
        </w:rPr>
      </w:pPr>
      <w:r w:rsidRPr="79338712">
        <w:rPr>
          <w:rFonts w:ascii="Calibri" w:eastAsia="Times New Roman" w:hAnsi="Calibri" w:cs="Calibri"/>
          <w:lang w:eastAsia="en-GB"/>
        </w:rPr>
        <w:t>„Maximos“ ryšių su žiniasklaida vadovė</w:t>
      </w:r>
      <w:r>
        <w:rPr>
          <w:rFonts w:ascii="Calibri" w:eastAsia="Times New Roman" w:hAnsi="Calibri" w:cs="Calibri"/>
          <w:lang w:eastAsia="en-GB"/>
        </w:rPr>
        <w:t xml:space="preserve"> </w:t>
      </w:r>
      <w:r>
        <w:rPr>
          <w:rFonts w:ascii="Calibri" w:eastAsia="Times New Roman" w:hAnsi="Calibri" w:cs="Calibri"/>
          <w:kern w:val="0"/>
          <w:lang w:eastAsia="en-GB"/>
          <w14:ligatures w14:val="none"/>
        </w:rPr>
        <w:t>Ernesta Vareikytė atkreipia dėmesį, kad i</w:t>
      </w:r>
      <w:r w:rsidR="003B19B0">
        <w:rPr>
          <w:rFonts w:ascii="Calibri" w:eastAsia="Times New Roman" w:hAnsi="Calibri" w:cs="Calibri"/>
          <w:kern w:val="0"/>
          <w:lang w:eastAsia="en-GB"/>
          <w14:ligatures w14:val="none"/>
        </w:rPr>
        <w:t xml:space="preserve">šskyrus </w:t>
      </w:r>
      <w:r w:rsidR="006D08ED">
        <w:rPr>
          <w:rFonts w:ascii="Calibri" w:eastAsia="Times New Roman" w:hAnsi="Calibri" w:cs="Calibri"/>
          <w:kern w:val="0"/>
          <w:lang w:eastAsia="en-GB"/>
          <w14:ligatures w14:val="none"/>
        </w:rPr>
        <w:t xml:space="preserve">ilgai </w:t>
      </w:r>
      <w:r w:rsidR="003B19B0">
        <w:rPr>
          <w:rFonts w:ascii="Calibri" w:eastAsia="Times New Roman" w:hAnsi="Calibri" w:cs="Calibri"/>
          <w:kern w:val="0"/>
          <w:lang w:eastAsia="en-GB"/>
          <w14:ligatures w14:val="none"/>
        </w:rPr>
        <w:t>brandint</w:t>
      </w:r>
      <w:r w:rsidR="006D08ED">
        <w:rPr>
          <w:rFonts w:ascii="Calibri" w:eastAsia="Times New Roman" w:hAnsi="Calibri" w:cs="Calibri"/>
          <w:kern w:val="0"/>
          <w:lang w:eastAsia="en-GB"/>
          <w14:ligatures w14:val="none"/>
        </w:rPr>
        <w:t>as</w:t>
      </w:r>
      <w:r w:rsidR="003B19B0">
        <w:rPr>
          <w:rFonts w:ascii="Calibri" w:eastAsia="Times New Roman" w:hAnsi="Calibri" w:cs="Calibri"/>
          <w:kern w:val="0"/>
          <w:lang w:eastAsia="en-GB"/>
          <w14:ligatures w14:val="none"/>
        </w:rPr>
        <w:t>, kiet</w:t>
      </w:r>
      <w:r w:rsidR="006D08ED">
        <w:rPr>
          <w:rFonts w:ascii="Calibri" w:eastAsia="Times New Roman" w:hAnsi="Calibri" w:cs="Calibri"/>
          <w:kern w:val="0"/>
          <w:lang w:eastAsia="en-GB"/>
          <w14:ligatures w14:val="none"/>
        </w:rPr>
        <w:t xml:space="preserve">as rūšis, </w:t>
      </w:r>
      <w:r w:rsidR="003B19B0">
        <w:rPr>
          <w:rFonts w:ascii="Calibri" w:eastAsia="Times New Roman" w:hAnsi="Calibri" w:cs="Calibri"/>
          <w:kern w:val="0"/>
          <w:lang w:eastAsia="en-GB"/>
          <w14:ligatures w14:val="none"/>
        </w:rPr>
        <w:t>sūri</w:t>
      </w:r>
      <w:r w:rsidR="006D08ED">
        <w:rPr>
          <w:rFonts w:ascii="Calibri" w:eastAsia="Times New Roman" w:hAnsi="Calibri" w:cs="Calibri"/>
          <w:kern w:val="0"/>
          <w:lang w:eastAsia="en-GB"/>
          <w14:ligatures w14:val="none"/>
        </w:rPr>
        <w:t xml:space="preserve">s paprastai yra </w:t>
      </w:r>
      <w:r w:rsidR="00871836">
        <w:rPr>
          <w:rFonts w:ascii="Calibri" w:eastAsia="Times New Roman" w:hAnsi="Calibri" w:cs="Calibri"/>
          <w:kern w:val="0"/>
          <w:lang w:eastAsia="en-GB"/>
          <w14:ligatures w14:val="none"/>
        </w:rPr>
        <w:t xml:space="preserve">gana </w:t>
      </w:r>
      <w:r w:rsidR="006D08ED">
        <w:rPr>
          <w:rFonts w:ascii="Calibri" w:eastAsia="Times New Roman" w:hAnsi="Calibri" w:cs="Calibri"/>
          <w:kern w:val="0"/>
          <w:lang w:eastAsia="en-GB"/>
          <w14:ligatures w14:val="none"/>
        </w:rPr>
        <w:t>greit</w:t>
      </w:r>
      <w:r w:rsidR="00871836">
        <w:rPr>
          <w:rFonts w:ascii="Calibri" w:eastAsia="Times New Roman" w:hAnsi="Calibri" w:cs="Calibri"/>
          <w:kern w:val="0"/>
          <w:lang w:eastAsia="en-GB"/>
          <w14:ligatures w14:val="none"/>
        </w:rPr>
        <w:t>ai</w:t>
      </w:r>
      <w:r w:rsidR="006D08ED">
        <w:rPr>
          <w:rFonts w:ascii="Calibri" w:eastAsia="Times New Roman" w:hAnsi="Calibri" w:cs="Calibri"/>
          <w:kern w:val="0"/>
          <w:lang w:eastAsia="en-GB"/>
          <w14:ligatures w14:val="none"/>
        </w:rPr>
        <w:t xml:space="preserve"> </w:t>
      </w:r>
      <w:r w:rsidR="00871836">
        <w:rPr>
          <w:rFonts w:ascii="Calibri" w:eastAsia="Times New Roman" w:hAnsi="Calibri" w:cs="Calibri"/>
          <w:kern w:val="0"/>
          <w:lang w:eastAsia="en-GB"/>
          <w14:ligatures w14:val="none"/>
        </w:rPr>
        <w:t xml:space="preserve">gendantis pieno </w:t>
      </w:r>
      <w:r w:rsidR="006D08ED">
        <w:rPr>
          <w:rFonts w:ascii="Calibri" w:eastAsia="Times New Roman" w:hAnsi="Calibri" w:cs="Calibri"/>
          <w:kern w:val="0"/>
          <w:lang w:eastAsia="en-GB"/>
          <w14:ligatures w14:val="none"/>
        </w:rPr>
        <w:t xml:space="preserve">produktas. </w:t>
      </w:r>
      <w:r>
        <w:rPr>
          <w:rFonts w:ascii="Calibri" w:eastAsia="Times New Roman" w:hAnsi="Calibri" w:cs="Calibri"/>
          <w:kern w:val="0"/>
          <w:lang w:eastAsia="en-GB"/>
          <w14:ligatures w14:val="none"/>
        </w:rPr>
        <w:t>Tad kokios kokybės sūrį patieksite ant stalo, priklauso ir nuo to, kaip ilgai jis bus laikytas namų šaldytuve.</w:t>
      </w:r>
    </w:p>
    <w:p w14:paraId="46957CA6" w14:textId="46A4C2FA" w:rsidR="002144B4" w:rsidRDefault="00F262C2" w:rsidP="002176D5">
      <w:pPr>
        <w:jc w:val="both"/>
        <w:rPr>
          <w:rFonts w:ascii="Calibri" w:eastAsia="Times New Roman" w:hAnsi="Calibri" w:cs="Calibri"/>
          <w:lang w:eastAsia="en-GB"/>
        </w:rPr>
      </w:pPr>
      <w:r>
        <w:rPr>
          <w:rFonts w:ascii="Calibri" w:eastAsia="Times New Roman" w:hAnsi="Calibri" w:cs="Calibri"/>
          <w:kern w:val="0"/>
          <w:lang w:eastAsia="en-GB"/>
          <w14:ligatures w14:val="none"/>
        </w:rPr>
        <w:t>„</w:t>
      </w:r>
      <w:r w:rsidR="00896036">
        <w:rPr>
          <w:rFonts w:ascii="Calibri" w:eastAsia="Times New Roman" w:hAnsi="Calibri" w:cs="Calibri"/>
          <w:kern w:val="0"/>
          <w:lang w:eastAsia="en-GB"/>
          <w14:ligatures w14:val="none"/>
        </w:rPr>
        <w:t xml:space="preserve">Ilgai šaldytuve </w:t>
      </w:r>
      <w:r w:rsidR="002144B4">
        <w:rPr>
          <w:rFonts w:ascii="Calibri" w:eastAsia="Times New Roman" w:hAnsi="Calibri" w:cs="Calibri"/>
          <w:kern w:val="0"/>
          <w:lang w:eastAsia="en-GB"/>
          <w14:ligatures w14:val="none"/>
        </w:rPr>
        <w:t>neturėtų užsibūti</w:t>
      </w:r>
      <w:r w:rsidR="00896036">
        <w:rPr>
          <w:rFonts w:ascii="Calibri" w:eastAsia="Times New Roman" w:hAnsi="Calibri" w:cs="Calibri"/>
          <w:kern w:val="0"/>
          <w:lang w:eastAsia="en-GB"/>
          <w14:ligatures w14:val="none"/>
        </w:rPr>
        <w:t xml:space="preserve"> </w:t>
      </w:r>
      <w:r w:rsidR="1071399D" w:rsidRPr="1071399D" w:rsidDel="1071399D">
        <w:rPr>
          <w:rFonts w:ascii="Calibri" w:eastAsia="Times New Roman" w:hAnsi="Calibri" w:cs="Calibri"/>
          <w:lang w:eastAsia="en-GB"/>
        </w:rPr>
        <w:t>mocarel</w:t>
      </w:r>
      <w:r w:rsidR="002144B4">
        <w:rPr>
          <w:rFonts w:ascii="Calibri" w:eastAsia="Times New Roman" w:hAnsi="Calibri" w:cs="Calibri"/>
          <w:lang w:eastAsia="en-GB"/>
        </w:rPr>
        <w:t>a</w:t>
      </w:r>
      <w:r w:rsidR="00896036">
        <w:rPr>
          <w:rFonts w:ascii="Calibri" w:eastAsia="Times New Roman" w:hAnsi="Calibri" w:cs="Calibri"/>
          <w:lang w:eastAsia="en-GB"/>
        </w:rPr>
        <w:t>, burat</w:t>
      </w:r>
      <w:r w:rsidR="002144B4">
        <w:rPr>
          <w:rFonts w:ascii="Calibri" w:eastAsia="Times New Roman" w:hAnsi="Calibri" w:cs="Calibri"/>
          <w:lang w:eastAsia="en-GB"/>
        </w:rPr>
        <w:t xml:space="preserve">a </w:t>
      </w:r>
      <w:r w:rsidR="00896036">
        <w:rPr>
          <w:rFonts w:ascii="Calibri" w:eastAsia="Times New Roman" w:hAnsi="Calibri" w:cs="Calibri"/>
          <w:lang w:eastAsia="en-GB"/>
        </w:rPr>
        <w:t>ir brinz</w:t>
      </w:r>
      <w:r w:rsidR="002144B4">
        <w:rPr>
          <w:rFonts w:ascii="Calibri" w:eastAsia="Times New Roman" w:hAnsi="Calibri" w:cs="Calibri"/>
          <w:lang w:eastAsia="en-GB"/>
        </w:rPr>
        <w:t>a</w:t>
      </w:r>
      <w:r w:rsidR="00896036">
        <w:rPr>
          <w:rFonts w:ascii="Calibri" w:eastAsia="Times New Roman" w:hAnsi="Calibri" w:cs="Calibri"/>
          <w:lang w:eastAsia="en-GB"/>
        </w:rPr>
        <w:t>.</w:t>
      </w:r>
      <w:r w:rsidR="1071399D" w:rsidRPr="79338712">
        <w:rPr>
          <w:rFonts w:ascii="Calibri" w:eastAsia="Times New Roman" w:hAnsi="Calibri" w:cs="Calibri"/>
          <w:lang w:eastAsia="en-GB"/>
        </w:rPr>
        <w:t xml:space="preserve"> </w:t>
      </w:r>
      <w:r w:rsidR="00896036">
        <w:rPr>
          <w:rFonts w:ascii="Calibri" w:eastAsia="Times New Roman" w:hAnsi="Calibri" w:cs="Calibri"/>
          <w:lang w:eastAsia="en-GB"/>
        </w:rPr>
        <w:t>P</w:t>
      </w:r>
      <w:r w:rsidR="1071399D" w:rsidRPr="79338712">
        <w:rPr>
          <w:rFonts w:ascii="Calibri" w:eastAsia="Times New Roman" w:hAnsi="Calibri" w:cs="Calibri"/>
          <w:lang w:eastAsia="en-GB"/>
        </w:rPr>
        <w:t xml:space="preserve">elėsinis </w:t>
      </w:r>
      <w:r w:rsidR="00896036">
        <w:rPr>
          <w:rFonts w:ascii="Calibri" w:eastAsia="Times New Roman" w:hAnsi="Calibri" w:cs="Calibri"/>
          <w:lang w:eastAsia="en-GB"/>
        </w:rPr>
        <w:t>bri,</w:t>
      </w:r>
      <w:r w:rsidR="1071399D" w:rsidRPr="79338712">
        <w:rPr>
          <w:rFonts w:ascii="Calibri" w:eastAsia="Times New Roman" w:hAnsi="Calibri" w:cs="Calibri"/>
          <w:lang w:eastAsia="en-GB"/>
        </w:rPr>
        <w:t xml:space="preserve"> plėšomos sūrio lazdelės ar</w:t>
      </w:r>
      <w:r w:rsidR="00896036">
        <w:rPr>
          <w:rFonts w:ascii="Calibri" w:eastAsia="Times New Roman" w:hAnsi="Calibri" w:cs="Calibri"/>
          <w:lang w:eastAsia="en-GB"/>
        </w:rPr>
        <w:t>, pavyzdžiui,</w:t>
      </w:r>
      <w:r w:rsidR="1071399D" w:rsidRPr="79338712">
        <w:rPr>
          <w:rFonts w:ascii="Calibri" w:eastAsia="Times New Roman" w:hAnsi="Calibri" w:cs="Calibri"/>
          <w:lang w:eastAsia="en-GB"/>
        </w:rPr>
        <w:t xml:space="preserve"> kepti paruoštas kamamberas su mangų čatniu šaldytuve </w:t>
      </w:r>
      <w:r w:rsidR="00896036">
        <w:rPr>
          <w:rFonts w:ascii="Calibri" w:eastAsia="Times New Roman" w:hAnsi="Calibri" w:cs="Calibri"/>
          <w:lang w:eastAsia="en-GB"/>
        </w:rPr>
        <w:t>išsilaik</w:t>
      </w:r>
      <w:r w:rsidR="002144B4">
        <w:rPr>
          <w:rFonts w:ascii="Calibri" w:eastAsia="Times New Roman" w:hAnsi="Calibri" w:cs="Calibri"/>
          <w:lang w:eastAsia="en-GB"/>
        </w:rPr>
        <w:t>o</w:t>
      </w:r>
      <w:r w:rsidR="00896036">
        <w:rPr>
          <w:rFonts w:ascii="Calibri" w:eastAsia="Times New Roman" w:hAnsi="Calibri" w:cs="Calibri"/>
          <w:lang w:eastAsia="en-GB"/>
        </w:rPr>
        <w:t xml:space="preserve"> ilgiau.</w:t>
      </w:r>
      <w:r w:rsidR="1071399D" w:rsidRPr="79338712">
        <w:rPr>
          <w:rFonts w:ascii="Calibri" w:eastAsia="Times New Roman" w:hAnsi="Calibri" w:cs="Calibri"/>
          <w:lang w:eastAsia="en-GB"/>
        </w:rPr>
        <w:t xml:space="preserve"> </w:t>
      </w:r>
      <w:r w:rsidR="002144B4">
        <w:rPr>
          <w:rFonts w:ascii="Calibri" w:eastAsia="Times New Roman" w:hAnsi="Calibri" w:cs="Calibri"/>
          <w:lang w:eastAsia="en-GB"/>
        </w:rPr>
        <w:t>Tačiau šie keli pavyzdžiai, neabejoju, kad išsyk keliauja ant pirkėjų valgomojo stalo – ypač, kai užklupus svečiams ar paprasčiausiai norint pasimėgauti gardžiu užkandžiu, šie sūriai lėkštėje būna suderinti dar ir su kitais produktais.</w:t>
      </w:r>
    </w:p>
    <w:p w14:paraId="0158CF55" w14:textId="306F9384" w:rsidR="002144B4" w:rsidRPr="00385849" w:rsidRDefault="002144B4" w:rsidP="002176D5">
      <w:pPr>
        <w:jc w:val="both"/>
        <w:rPr>
          <w:rFonts w:ascii="Calibri" w:eastAsia="Times New Roman" w:hAnsi="Calibri" w:cs="Calibri"/>
          <w:lang w:eastAsia="en-GB"/>
        </w:rPr>
      </w:pPr>
      <w:r>
        <w:rPr>
          <w:rFonts w:ascii="Calibri" w:eastAsia="Times New Roman" w:hAnsi="Calibri" w:cs="Calibri"/>
          <w:lang w:eastAsia="en-GB"/>
        </w:rPr>
        <w:t>Be to, žinant, kad vasarą mocarela, burata ar kitais sūriais mėgaujamasi dažniau nei šaltuoju sezonu, renkantis parduotuvėje verta šiuo metu dėmesį atkreipti į didesnes jų pakuotes – taip sutaupysite ir vietos šaldytuve, ir pinigų, o kartu tai bus ir tvarus pasirinkimas, nes vietoje kelių pakuočių, užteks vos vienos didesnės</w:t>
      </w:r>
      <w:r w:rsidR="1071399D" w:rsidRPr="79338712">
        <w:rPr>
          <w:rFonts w:ascii="Calibri" w:eastAsia="Times New Roman" w:hAnsi="Calibri" w:cs="Calibri"/>
          <w:lang w:eastAsia="en-GB"/>
        </w:rPr>
        <w:t xml:space="preserve">“, – </w:t>
      </w:r>
      <w:r>
        <w:rPr>
          <w:rFonts w:ascii="Calibri" w:eastAsia="Times New Roman" w:hAnsi="Calibri" w:cs="Calibri"/>
          <w:lang w:eastAsia="en-GB"/>
        </w:rPr>
        <w:t>pataria ji.</w:t>
      </w:r>
      <w:r w:rsidR="1071399D" w:rsidRPr="79338712">
        <w:rPr>
          <w:rFonts w:ascii="Calibri" w:eastAsia="Times New Roman" w:hAnsi="Calibri" w:cs="Calibri"/>
          <w:lang w:eastAsia="en-GB"/>
        </w:rPr>
        <w:t xml:space="preserve"> </w:t>
      </w:r>
      <w:r>
        <w:rPr>
          <w:rFonts w:ascii="Calibri" w:eastAsia="Times New Roman" w:hAnsi="Calibri" w:cs="Calibri"/>
          <w:kern w:val="0"/>
          <w:lang w:eastAsia="en-GB"/>
          <w14:ligatures w14:val="none"/>
        </w:rPr>
        <w:t xml:space="preserve">Į didesnes ne tik sūrių, bet ir įvairių produktų pakuotes šiuo metu dėmesį atkreipti padeda specialios vystančio teminio didelių pakuočių – </w:t>
      </w:r>
      <w:proofErr w:type="spellStart"/>
      <w:r w:rsidRPr="00385849">
        <w:rPr>
          <w:rFonts w:ascii="Calibri" w:eastAsia="Times New Roman" w:hAnsi="Calibri" w:cs="Calibri"/>
          <w:i/>
          <w:iCs/>
          <w:kern w:val="0"/>
          <w:lang w:eastAsia="en-GB"/>
          <w14:ligatures w14:val="none"/>
        </w:rPr>
        <w:t>maxi</w:t>
      </w:r>
      <w:proofErr w:type="spellEnd"/>
      <w:r>
        <w:rPr>
          <w:rFonts w:ascii="Calibri" w:eastAsia="Times New Roman" w:hAnsi="Calibri" w:cs="Calibri"/>
          <w:kern w:val="0"/>
          <w:lang w:eastAsia="en-GB"/>
          <w14:ligatures w14:val="none"/>
        </w:rPr>
        <w:t xml:space="preserve"> – mėnesio vėliavėlės. </w:t>
      </w:r>
    </w:p>
    <w:p w14:paraId="058070E4" w14:textId="1D79AE10" w:rsidR="002176D5" w:rsidRPr="00417088" w:rsidRDefault="002176D5" w:rsidP="002176D5">
      <w:pPr>
        <w:jc w:val="both"/>
        <w:rPr>
          <w:rFonts w:ascii="Calibri" w:eastAsia="Times New Roman" w:hAnsi="Calibri" w:cs="Calibri"/>
          <w:b/>
          <w:bCs/>
          <w:kern w:val="0"/>
          <w:lang w:eastAsia="en-GB"/>
          <w14:ligatures w14:val="none"/>
        </w:rPr>
      </w:pPr>
      <w:r w:rsidRPr="00417088">
        <w:rPr>
          <w:rFonts w:ascii="Calibri" w:eastAsia="Times New Roman" w:hAnsi="Calibri" w:cs="Calibri"/>
          <w:b/>
          <w:bCs/>
          <w:kern w:val="0"/>
          <w:lang w:eastAsia="en-GB"/>
          <w14:ligatures w14:val="none"/>
        </w:rPr>
        <w:t>Salotos su burata</w:t>
      </w:r>
      <w:r w:rsidR="00417088">
        <w:rPr>
          <w:rFonts w:ascii="Calibri" w:eastAsia="Times New Roman" w:hAnsi="Calibri" w:cs="Calibri"/>
          <w:b/>
          <w:bCs/>
          <w:kern w:val="0"/>
          <w:lang w:eastAsia="en-GB"/>
          <w14:ligatures w14:val="none"/>
        </w:rPr>
        <w:t xml:space="preserve"> </w:t>
      </w:r>
    </w:p>
    <w:p w14:paraId="2B7793ED" w14:textId="760D94A4" w:rsidR="002176D5" w:rsidRPr="002176D5" w:rsidRDefault="002144B4" w:rsidP="002176D5">
      <w:pPr>
        <w:jc w:val="both"/>
        <w:rPr>
          <w:rFonts w:ascii="Calibri" w:eastAsia="Times New Roman" w:hAnsi="Calibri" w:cs="Calibri"/>
          <w:kern w:val="0"/>
          <w:lang w:eastAsia="en-GB"/>
          <w14:ligatures w14:val="none"/>
        </w:rPr>
      </w:pPr>
      <w:r>
        <w:rPr>
          <w:rFonts w:ascii="Calibri" w:eastAsia="Times New Roman" w:hAnsi="Calibri" w:cs="Calibri"/>
          <w:lang w:eastAsia="en-GB"/>
        </w:rPr>
        <w:t>N</w:t>
      </w:r>
      <w:r>
        <w:rPr>
          <w:rFonts w:ascii="Calibri" w:eastAsia="Times New Roman" w:hAnsi="Calibri" w:cs="Calibri"/>
          <w:lang w:eastAsia="en-GB"/>
        </w:rPr>
        <w:t xml:space="preserve">usprendusiems palepinti save ir artimuosius </w:t>
      </w:r>
      <w:r w:rsidRPr="00AB4E45">
        <w:rPr>
          <w:rFonts w:ascii="Calibri" w:eastAsia="Times New Roman" w:hAnsi="Calibri" w:cs="Calibri"/>
          <w:lang w:eastAsia="en-GB"/>
        </w:rPr>
        <w:t>lengv</w:t>
      </w:r>
      <w:r>
        <w:rPr>
          <w:rFonts w:ascii="Calibri" w:eastAsia="Times New Roman" w:hAnsi="Calibri" w:cs="Calibri"/>
          <w:lang w:eastAsia="en-GB"/>
        </w:rPr>
        <w:t>u ir</w:t>
      </w:r>
      <w:r w:rsidRPr="00AB4E45">
        <w:rPr>
          <w:rFonts w:ascii="Calibri" w:eastAsia="Times New Roman" w:hAnsi="Calibri" w:cs="Calibri"/>
          <w:lang w:eastAsia="en-GB"/>
        </w:rPr>
        <w:t xml:space="preserve"> greitai paruošiam</w:t>
      </w:r>
      <w:r>
        <w:rPr>
          <w:rFonts w:ascii="Calibri" w:eastAsia="Times New Roman" w:hAnsi="Calibri" w:cs="Calibri"/>
          <w:lang w:eastAsia="en-GB"/>
        </w:rPr>
        <w:t>u</w:t>
      </w:r>
      <w:r w:rsidRPr="00AB4E45">
        <w:rPr>
          <w:rFonts w:ascii="Calibri" w:eastAsia="Times New Roman" w:hAnsi="Calibri" w:cs="Calibri"/>
          <w:lang w:eastAsia="en-GB"/>
        </w:rPr>
        <w:t xml:space="preserve"> </w:t>
      </w:r>
      <w:r>
        <w:rPr>
          <w:rFonts w:ascii="Calibri" w:eastAsia="Times New Roman" w:hAnsi="Calibri" w:cs="Calibri"/>
          <w:lang w:eastAsia="en-GB"/>
        </w:rPr>
        <w:t>sūrio užkandžiu</w:t>
      </w:r>
      <w:r>
        <w:rPr>
          <w:rFonts w:ascii="Calibri" w:eastAsia="Times New Roman" w:hAnsi="Calibri" w:cs="Calibri"/>
          <w:lang w:eastAsia="en-GB"/>
        </w:rPr>
        <w:t xml:space="preserve">, </w:t>
      </w:r>
      <w:r w:rsidRPr="79338712">
        <w:rPr>
          <w:rFonts w:ascii="Calibri" w:eastAsia="Times New Roman" w:hAnsi="Calibri" w:cs="Calibri"/>
          <w:lang w:eastAsia="en-GB"/>
        </w:rPr>
        <w:t xml:space="preserve">„Maximos“ subalansuotos mitybos partnerė V. Kurpienė siūlo </w:t>
      </w:r>
      <w:r>
        <w:rPr>
          <w:rFonts w:ascii="Calibri" w:eastAsia="Times New Roman" w:hAnsi="Calibri" w:cs="Calibri"/>
          <w:lang w:eastAsia="en-GB"/>
        </w:rPr>
        <w:t>išbandyti porą</w:t>
      </w:r>
      <w:r w:rsidRPr="79338712">
        <w:rPr>
          <w:rFonts w:ascii="Calibri" w:eastAsia="Times New Roman" w:hAnsi="Calibri" w:cs="Calibri"/>
          <w:lang w:eastAsia="en-GB"/>
        </w:rPr>
        <w:t xml:space="preserve"> gardžių idėjų. </w:t>
      </w:r>
      <w:r>
        <w:rPr>
          <w:rFonts w:ascii="Calibri" w:eastAsia="Times New Roman" w:hAnsi="Calibri" w:cs="Calibri"/>
          <w:kern w:val="0"/>
          <w:lang w:eastAsia="en-GB"/>
          <w14:ligatures w14:val="none"/>
        </w:rPr>
        <w:t>Viena jų – v</w:t>
      </w:r>
      <w:r w:rsidR="00815DAA">
        <w:rPr>
          <w:rFonts w:ascii="Calibri" w:eastAsia="Times New Roman" w:hAnsi="Calibri" w:cs="Calibri"/>
          <w:kern w:val="0"/>
          <w:lang w:eastAsia="en-GB"/>
          <w14:ligatures w14:val="none"/>
        </w:rPr>
        <w:t>os per kelias minutes paruošiamos</w:t>
      </w:r>
      <w:r w:rsidR="003E0F61">
        <w:rPr>
          <w:rFonts w:ascii="Calibri" w:eastAsia="Times New Roman" w:hAnsi="Calibri" w:cs="Calibri"/>
          <w:kern w:val="0"/>
          <w:lang w:eastAsia="en-GB"/>
          <w14:ligatures w14:val="none"/>
        </w:rPr>
        <w:t>,</w:t>
      </w:r>
      <w:r w:rsidR="00815DAA">
        <w:rPr>
          <w:rFonts w:ascii="Calibri" w:eastAsia="Times New Roman" w:hAnsi="Calibri" w:cs="Calibri"/>
          <w:kern w:val="0"/>
          <w:lang w:eastAsia="en-GB"/>
          <w14:ligatures w14:val="none"/>
        </w:rPr>
        <w:t xml:space="preserve"> </w:t>
      </w:r>
      <w:r w:rsidR="00F56A1F">
        <w:rPr>
          <w:rFonts w:ascii="Calibri" w:eastAsia="Times New Roman" w:hAnsi="Calibri" w:cs="Calibri"/>
          <w:kern w:val="0"/>
          <w:lang w:eastAsia="en-GB"/>
          <w14:ligatures w14:val="none"/>
        </w:rPr>
        <w:t xml:space="preserve">nebrangios, </w:t>
      </w:r>
      <w:r w:rsidR="00815DAA">
        <w:rPr>
          <w:rFonts w:ascii="Calibri" w:eastAsia="Times New Roman" w:hAnsi="Calibri" w:cs="Calibri"/>
          <w:kern w:val="0"/>
          <w:lang w:eastAsia="en-GB"/>
          <w14:ligatures w14:val="none"/>
        </w:rPr>
        <w:t xml:space="preserve">gaivios </w:t>
      </w:r>
      <w:r w:rsidR="00F56A1F">
        <w:rPr>
          <w:rFonts w:ascii="Calibri" w:eastAsia="Times New Roman" w:hAnsi="Calibri" w:cs="Calibri"/>
          <w:kern w:val="0"/>
          <w:lang w:eastAsia="en-GB"/>
          <w14:ligatures w14:val="none"/>
        </w:rPr>
        <w:t xml:space="preserve">ir žaismingos </w:t>
      </w:r>
      <w:r w:rsidR="00815DAA">
        <w:rPr>
          <w:rFonts w:ascii="Calibri" w:eastAsia="Times New Roman" w:hAnsi="Calibri" w:cs="Calibri"/>
          <w:kern w:val="0"/>
          <w:lang w:eastAsia="en-GB"/>
          <w14:ligatures w14:val="none"/>
        </w:rPr>
        <w:t>vasariškos salotos</w:t>
      </w:r>
      <w:r>
        <w:rPr>
          <w:rFonts w:ascii="Calibri" w:eastAsia="Times New Roman" w:hAnsi="Calibri" w:cs="Calibri"/>
          <w:kern w:val="0"/>
          <w:lang w:eastAsia="en-GB"/>
          <w14:ligatures w14:val="none"/>
        </w:rPr>
        <w:t xml:space="preserve">. </w:t>
      </w:r>
      <w:r w:rsidRPr="002144B4">
        <w:rPr>
          <w:rFonts w:ascii="Calibri" w:eastAsia="Times New Roman" w:hAnsi="Calibri" w:cs="Calibri"/>
          <w:b/>
          <w:bCs/>
          <w:kern w:val="0"/>
          <w:lang w:eastAsia="en-GB"/>
          <w14:ligatures w14:val="none"/>
        </w:rPr>
        <w:t>R</w:t>
      </w:r>
      <w:r w:rsidR="00815DAA" w:rsidRPr="002144B4">
        <w:rPr>
          <w:rFonts w:ascii="Calibri" w:eastAsia="Times New Roman" w:hAnsi="Calibri" w:cs="Calibri"/>
          <w:b/>
          <w:bCs/>
          <w:kern w:val="0"/>
          <w:lang w:eastAsia="en-GB"/>
          <w14:ligatures w14:val="none"/>
        </w:rPr>
        <w:t>eikės</w:t>
      </w:r>
      <w:r w:rsidR="00815DAA">
        <w:rPr>
          <w:rFonts w:ascii="Calibri" w:eastAsia="Times New Roman" w:hAnsi="Calibri" w:cs="Calibri"/>
          <w:kern w:val="0"/>
          <w:lang w:eastAsia="en-GB"/>
          <w14:ligatures w14:val="none"/>
        </w:rPr>
        <w:t xml:space="preserve">: </w:t>
      </w:r>
    </w:p>
    <w:p w14:paraId="322498B2" w14:textId="057A303C" w:rsidR="005A357E" w:rsidRDefault="00896036" w:rsidP="006171C2">
      <w:pPr>
        <w:pStyle w:val="ListParagraph"/>
        <w:numPr>
          <w:ilvl w:val="0"/>
          <w:numId w:val="2"/>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 xml:space="preserve">35 proc. riebumo </w:t>
      </w:r>
      <w:r w:rsidR="00F56A1F" w:rsidRPr="005A357E">
        <w:rPr>
          <w:rFonts w:ascii="Calibri" w:eastAsia="Times New Roman" w:hAnsi="Calibri" w:cs="Calibri"/>
          <w:kern w:val="0"/>
          <w:lang w:eastAsia="en-GB"/>
          <w14:ligatures w14:val="none"/>
        </w:rPr>
        <w:t xml:space="preserve">150 g </w:t>
      </w:r>
      <w:r w:rsidR="006171C2" w:rsidRPr="005A357E">
        <w:rPr>
          <w:rFonts w:ascii="Calibri" w:eastAsia="Times New Roman" w:hAnsi="Calibri" w:cs="Calibri"/>
          <w:kern w:val="0"/>
          <w:lang w:eastAsia="en-GB"/>
          <w14:ligatures w14:val="none"/>
        </w:rPr>
        <w:t>buratos sūrio</w:t>
      </w:r>
      <w:r>
        <w:rPr>
          <w:rFonts w:ascii="Calibri" w:eastAsia="Times New Roman" w:hAnsi="Calibri" w:cs="Calibri"/>
          <w:kern w:val="0"/>
          <w:lang w:eastAsia="en-GB"/>
          <w14:ligatures w14:val="none"/>
        </w:rPr>
        <w:t xml:space="preserve"> (patogiam vartojimui rekomenduojama rinktis </w:t>
      </w:r>
      <w:r w:rsidRPr="00896036">
        <w:rPr>
          <w:rFonts w:ascii="Calibri" w:eastAsia="Times New Roman" w:hAnsi="Calibri" w:cs="Calibri"/>
          <w:i/>
          <w:iCs/>
          <w:kern w:val="0"/>
          <w:lang w:eastAsia="en-GB"/>
          <w14:ligatures w14:val="none"/>
        </w:rPr>
        <w:t>mini</w:t>
      </w:r>
      <w:r>
        <w:rPr>
          <w:rFonts w:ascii="Calibri" w:eastAsia="Times New Roman" w:hAnsi="Calibri" w:cs="Calibri"/>
          <w:kern w:val="0"/>
          <w:lang w:eastAsia="en-GB"/>
          <w14:ligatures w14:val="none"/>
        </w:rPr>
        <w:t xml:space="preserve"> buratas didesnėje pakuotėje)</w:t>
      </w:r>
      <w:r w:rsidR="006171C2" w:rsidRPr="005A357E">
        <w:rPr>
          <w:rFonts w:ascii="Calibri" w:eastAsia="Times New Roman" w:hAnsi="Calibri" w:cs="Calibri"/>
          <w:kern w:val="0"/>
          <w:lang w:eastAsia="en-GB"/>
          <w14:ligatures w14:val="none"/>
        </w:rPr>
        <w:t>;</w:t>
      </w:r>
    </w:p>
    <w:p w14:paraId="22E1F918" w14:textId="77777777" w:rsidR="005A357E" w:rsidRDefault="006171C2" w:rsidP="006171C2">
      <w:pPr>
        <w:pStyle w:val="ListParagraph"/>
        <w:numPr>
          <w:ilvl w:val="0"/>
          <w:numId w:val="2"/>
        </w:numPr>
        <w:jc w:val="both"/>
        <w:rPr>
          <w:rFonts w:ascii="Calibri" w:eastAsia="Times New Roman" w:hAnsi="Calibri" w:cs="Calibri"/>
          <w:kern w:val="0"/>
          <w:lang w:eastAsia="en-GB"/>
          <w14:ligatures w14:val="none"/>
        </w:rPr>
      </w:pPr>
      <w:r w:rsidRPr="005A357E">
        <w:rPr>
          <w:rFonts w:ascii="Calibri" w:eastAsia="Times New Roman" w:hAnsi="Calibri" w:cs="Calibri"/>
          <w:kern w:val="0"/>
          <w:lang w:eastAsia="en-GB"/>
          <w14:ligatures w14:val="none"/>
        </w:rPr>
        <w:t>250 g vyšninių pomidorų;</w:t>
      </w:r>
    </w:p>
    <w:p w14:paraId="398F90CF" w14:textId="7C5AC609" w:rsidR="006171C2" w:rsidRDefault="006171C2" w:rsidP="006171C2">
      <w:pPr>
        <w:pStyle w:val="ListParagraph"/>
        <w:numPr>
          <w:ilvl w:val="0"/>
          <w:numId w:val="2"/>
        </w:numPr>
        <w:jc w:val="both"/>
        <w:rPr>
          <w:rFonts w:ascii="Calibri" w:eastAsia="Times New Roman" w:hAnsi="Calibri" w:cs="Calibri"/>
          <w:kern w:val="0"/>
          <w:lang w:eastAsia="en-GB"/>
          <w14:ligatures w14:val="none"/>
        </w:rPr>
      </w:pPr>
      <w:r w:rsidRPr="001E686F">
        <w:rPr>
          <w:rFonts w:ascii="Calibri" w:eastAsia="Times New Roman" w:hAnsi="Calibri" w:cs="Calibri"/>
          <w:kern w:val="0"/>
          <w:lang w:eastAsia="en-GB"/>
          <w14:ligatures w14:val="none"/>
        </w:rPr>
        <w:t>2 v</w:t>
      </w:r>
      <w:r w:rsidR="001E686F">
        <w:rPr>
          <w:rFonts w:ascii="Calibri" w:eastAsia="Times New Roman" w:hAnsi="Calibri" w:cs="Calibri"/>
          <w:kern w:val="0"/>
          <w:lang w:eastAsia="en-GB"/>
          <w14:ligatures w14:val="none"/>
        </w:rPr>
        <w:t xml:space="preserve">. </w:t>
      </w:r>
      <w:r w:rsidRPr="001E686F">
        <w:rPr>
          <w:rFonts w:ascii="Calibri" w:eastAsia="Times New Roman" w:hAnsi="Calibri" w:cs="Calibri"/>
          <w:kern w:val="0"/>
          <w:lang w:eastAsia="en-GB"/>
          <w14:ligatures w14:val="none"/>
        </w:rPr>
        <w:t>š. ypač tyro alyvuogių aliejaus;</w:t>
      </w:r>
    </w:p>
    <w:p w14:paraId="01420EE3" w14:textId="7D1F9E2B" w:rsidR="00E60985" w:rsidRDefault="001E686F" w:rsidP="006171C2">
      <w:pPr>
        <w:pStyle w:val="ListParagraph"/>
        <w:numPr>
          <w:ilvl w:val="0"/>
          <w:numId w:val="2"/>
        </w:numPr>
        <w:jc w:val="both"/>
        <w:rPr>
          <w:rFonts w:ascii="Calibri" w:eastAsia="Times New Roman" w:hAnsi="Calibri" w:cs="Calibri"/>
          <w:kern w:val="0"/>
          <w:lang w:eastAsia="en-GB"/>
          <w14:ligatures w14:val="none"/>
        </w:rPr>
      </w:pPr>
      <w:r w:rsidRPr="00E60985">
        <w:rPr>
          <w:rFonts w:ascii="Calibri" w:eastAsia="Times New Roman" w:hAnsi="Calibri" w:cs="Calibri"/>
          <w:kern w:val="0"/>
          <w:lang w:eastAsia="en-GB"/>
          <w14:ligatures w14:val="none"/>
        </w:rPr>
        <w:t>1 a. š. balzaminio acto (</w:t>
      </w:r>
      <w:r w:rsidR="00896036">
        <w:rPr>
          <w:rFonts w:ascii="Calibri" w:eastAsia="Times New Roman" w:hAnsi="Calibri" w:cs="Calibri"/>
          <w:kern w:val="0"/>
          <w:lang w:eastAsia="en-GB"/>
          <w14:ligatures w14:val="none"/>
        </w:rPr>
        <w:t>pagal skonį</w:t>
      </w:r>
      <w:r w:rsidRPr="00E60985">
        <w:rPr>
          <w:rFonts w:ascii="Calibri" w:eastAsia="Times New Roman" w:hAnsi="Calibri" w:cs="Calibri"/>
          <w:kern w:val="0"/>
          <w:lang w:eastAsia="en-GB"/>
          <w14:ligatures w14:val="none"/>
        </w:rPr>
        <w:t>);</w:t>
      </w:r>
    </w:p>
    <w:p w14:paraId="1BB8E8F7" w14:textId="648ABFE6" w:rsidR="006171C2" w:rsidRPr="00E60985" w:rsidRDefault="1071399D" w:rsidP="006171C2">
      <w:pPr>
        <w:pStyle w:val="ListParagraph"/>
        <w:numPr>
          <w:ilvl w:val="0"/>
          <w:numId w:val="2"/>
        </w:numPr>
        <w:jc w:val="both"/>
        <w:rPr>
          <w:rFonts w:ascii="Calibri" w:eastAsia="Times New Roman" w:hAnsi="Calibri" w:cs="Calibri"/>
          <w:kern w:val="0"/>
          <w:lang w:eastAsia="en-GB"/>
          <w14:ligatures w14:val="none"/>
        </w:rPr>
      </w:pPr>
      <w:r w:rsidRPr="79338712">
        <w:rPr>
          <w:rFonts w:ascii="Calibri" w:eastAsia="Times New Roman" w:hAnsi="Calibri" w:cs="Calibri"/>
          <w:lang w:eastAsia="en-GB"/>
        </w:rPr>
        <w:t xml:space="preserve">šviežių bazilikų lapelių, druskos, šviežiai maltų juodųjų pipirų (pagal skonį). </w:t>
      </w:r>
    </w:p>
    <w:p w14:paraId="61C30CE0" w14:textId="2906A70E" w:rsidR="002176D5" w:rsidRPr="002176D5" w:rsidRDefault="002176D5" w:rsidP="002176D5">
      <w:pPr>
        <w:jc w:val="both"/>
        <w:rPr>
          <w:rFonts w:ascii="Calibri" w:eastAsia="Times New Roman" w:hAnsi="Calibri" w:cs="Calibri"/>
          <w:kern w:val="0"/>
          <w:lang w:eastAsia="en-GB"/>
          <w14:ligatures w14:val="none"/>
        </w:rPr>
      </w:pPr>
      <w:r w:rsidRPr="005D5526">
        <w:rPr>
          <w:rFonts w:ascii="Calibri" w:eastAsia="Times New Roman" w:hAnsi="Calibri" w:cs="Calibri"/>
          <w:b/>
          <w:bCs/>
          <w:kern w:val="0"/>
          <w:lang w:eastAsia="en-GB"/>
          <w14:ligatures w14:val="none"/>
        </w:rPr>
        <w:t>Gaminimas</w:t>
      </w:r>
      <w:r w:rsidRPr="002176D5">
        <w:rPr>
          <w:rFonts w:ascii="Calibri" w:eastAsia="Times New Roman" w:hAnsi="Calibri" w:cs="Calibri"/>
          <w:kern w:val="0"/>
          <w:lang w:eastAsia="en-GB"/>
          <w14:ligatures w14:val="none"/>
        </w:rPr>
        <w:t xml:space="preserve">. </w:t>
      </w:r>
      <w:r w:rsidR="005D5526">
        <w:rPr>
          <w:rFonts w:ascii="Calibri" w:eastAsia="Times New Roman" w:hAnsi="Calibri" w:cs="Calibri"/>
          <w:kern w:val="0"/>
          <w:lang w:eastAsia="en-GB"/>
          <w14:ligatures w14:val="none"/>
        </w:rPr>
        <w:t>Vyšninius p</w:t>
      </w:r>
      <w:r w:rsidRPr="002176D5">
        <w:rPr>
          <w:rFonts w:ascii="Calibri" w:eastAsia="Times New Roman" w:hAnsi="Calibri" w:cs="Calibri"/>
          <w:kern w:val="0"/>
          <w:lang w:eastAsia="en-GB"/>
          <w14:ligatures w14:val="none"/>
        </w:rPr>
        <w:t>omidorus perpjaukite pusiau</w:t>
      </w:r>
      <w:r w:rsidR="003235C2">
        <w:rPr>
          <w:rFonts w:ascii="Calibri" w:eastAsia="Times New Roman" w:hAnsi="Calibri" w:cs="Calibri"/>
          <w:kern w:val="0"/>
          <w:lang w:eastAsia="en-GB"/>
          <w14:ligatures w14:val="none"/>
        </w:rPr>
        <w:t>,</w:t>
      </w:r>
      <w:r w:rsidRPr="002176D5">
        <w:rPr>
          <w:rFonts w:ascii="Calibri" w:eastAsia="Times New Roman" w:hAnsi="Calibri" w:cs="Calibri"/>
          <w:kern w:val="0"/>
          <w:lang w:eastAsia="en-GB"/>
          <w14:ligatures w14:val="none"/>
        </w:rPr>
        <w:t xml:space="preserve"> </w:t>
      </w:r>
      <w:r w:rsidR="003235C2">
        <w:rPr>
          <w:rFonts w:ascii="Calibri" w:eastAsia="Times New Roman" w:hAnsi="Calibri" w:cs="Calibri"/>
          <w:kern w:val="0"/>
          <w:lang w:eastAsia="en-GB"/>
          <w14:ligatures w14:val="none"/>
        </w:rPr>
        <w:t xml:space="preserve">išdėliokite lėkštėje protarpiais su </w:t>
      </w:r>
      <w:r w:rsidR="003235C2" w:rsidRPr="00896036">
        <w:rPr>
          <w:rFonts w:ascii="Calibri" w:eastAsia="Times New Roman" w:hAnsi="Calibri" w:cs="Calibri"/>
          <w:i/>
          <w:iCs/>
          <w:kern w:val="0"/>
          <w:lang w:eastAsia="en-GB"/>
          <w14:ligatures w14:val="none"/>
        </w:rPr>
        <w:t>mini</w:t>
      </w:r>
      <w:r w:rsidR="003235C2">
        <w:rPr>
          <w:rFonts w:ascii="Calibri" w:eastAsia="Times New Roman" w:hAnsi="Calibri" w:cs="Calibri"/>
          <w:kern w:val="0"/>
          <w:lang w:eastAsia="en-GB"/>
          <w14:ligatures w14:val="none"/>
        </w:rPr>
        <w:t xml:space="preserve"> </w:t>
      </w:r>
      <w:r w:rsidRPr="002176D5">
        <w:rPr>
          <w:rFonts w:ascii="Calibri" w:eastAsia="Times New Roman" w:hAnsi="Calibri" w:cs="Calibri"/>
          <w:kern w:val="0"/>
          <w:lang w:eastAsia="en-GB"/>
          <w14:ligatures w14:val="none"/>
        </w:rPr>
        <w:t>burat</w:t>
      </w:r>
      <w:r w:rsidR="00896036">
        <w:rPr>
          <w:rFonts w:ascii="Calibri" w:eastAsia="Times New Roman" w:hAnsi="Calibri" w:cs="Calibri"/>
          <w:kern w:val="0"/>
          <w:lang w:eastAsia="en-GB"/>
          <w14:ligatures w14:val="none"/>
        </w:rPr>
        <w:t>os rutuliukais</w:t>
      </w:r>
      <w:r w:rsidR="007D007A">
        <w:rPr>
          <w:rFonts w:ascii="Calibri" w:eastAsia="Times New Roman" w:hAnsi="Calibri" w:cs="Calibri"/>
          <w:kern w:val="0"/>
          <w:lang w:eastAsia="en-GB"/>
          <w14:ligatures w14:val="none"/>
        </w:rPr>
        <w:t xml:space="preserve">. Ant viršaus paskleiskite švelniai patrintus </w:t>
      </w:r>
      <w:r w:rsidRPr="002176D5">
        <w:rPr>
          <w:rFonts w:ascii="Calibri" w:eastAsia="Times New Roman" w:hAnsi="Calibri" w:cs="Calibri"/>
          <w:kern w:val="0"/>
          <w:lang w:eastAsia="en-GB"/>
          <w14:ligatures w14:val="none"/>
        </w:rPr>
        <w:t>bazilik</w:t>
      </w:r>
      <w:r w:rsidR="007D007A">
        <w:rPr>
          <w:rFonts w:ascii="Calibri" w:eastAsia="Times New Roman" w:hAnsi="Calibri" w:cs="Calibri"/>
          <w:kern w:val="0"/>
          <w:lang w:eastAsia="en-GB"/>
          <w14:ligatures w14:val="none"/>
        </w:rPr>
        <w:t>o</w:t>
      </w:r>
      <w:r w:rsidRPr="002176D5">
        <w:rPr>
          <w:rFonts w:ascii="Calibri" w:eastAsia="Times New Roman" w:hAnsi="Calibri" w:cs="Calibri"/>
          <w:kern w:val="0"/>
          <w:lang w:eastAsia="en-GB"/>
          <w14:ligatures w14:val="none"/>
        </w:rPr>
        <w:t xml:space="preserve"> lapeli</w:t>
      </w:r>
      <w:r w:rsidR="007D007A">
        <w:rPr>
          <w:rFonts w:ascii="Calibri" w:eastAsia="Times New Roman" w:hAnsi="Calibri" w:cs="Calibri"/>
          <w:kern w:val="0"/>
          <w:lang w:eastAsia="en-GB"/>
          <w14:ligatures w14:val="none"/>
        </w:rPr>
        <w:t>us</w:t>
      </w:r>
      <w:r w:rsidRPr="002176D5">
        <w:rPr>
          <w:rFonts w:ascii="Calibri" w:eastAsia="Times New Roman" w:hAnsi="Calibri" w:cs="Calibri"/>
          <w:kern w:val="0"/>
          <w:lang w:eastAsia="en-GB"/>
          <w14:ligatures w14:val="none"/>
        </w:rPr>
        <w:t xml:space="preserve">, apšlakstykite alyvuogių aliejumi, pagardinkite trupučiu druskos ir pipirų. Jei mėgstate, </w:t>
      </w:r>
      <w:r w:rsidR="007034E0">
        <w:rPr>
          <w:rFonts w:ascii="Calibri" w:eastAsia="Times New Roman" w:hAnsi="Calibri" w:cs="Calibri"/>
          <w:kern w:val="0"/>
          <w:lang w:eastAsia="en-GB"/>
          <w14:ligatures w14:val="none"/>
        </w:rPr>
        <w:t>už</w:t>
      </w:r>
      <w:r w:rsidRPr="002176D5">
        <w:rPr>
          <w:rFonts w:ascii="Calibri" w:eastAsia="Times New Roman" w:hAnsi="Calibri" w:cs="Calibri"/>
          <w:kern w:val="0"/>
          <w:lang w:eastAsia="en-GB"/>
          <w14:ligatures w14:val="none"/>
        </w:rPr>
        <w:t xml:space="preserve">lašinkite balzaminio acto. </w:t>
      </w:r>
    </w:p>
    <w:p w14:paraId="19076A4A" w14:textId="734167EC" w:rsidR="002176D5" w:rsidRPr="007034E0" w:rsidRDefault="002176D5" w:rsidP="002176D5">
      <w:pPr>
        <w:jc w:val="both"/>
        <w:rPr>
          <w:rFonts w:ascii="Calibri" w:eastAsia="Times New Roman" w:hAnsi="Calibri" w:cs="Calibri"/>
          <w:b/>
          <w:bCs/>
          <w:kern w:val="0"/>
          <w:lang w:eastAsia="en-GB"/>
          <w14:ligatures w14:val="none"/>
        </w:rPr>
      </w:pPr>
      <w:r w:rsidRPr="007034E0">
        <w:rPr>
          <w:rFonts w:ascii="Calibri" w:eastAsia="Times New Roman" w:hAnsi="Calibri" w:cs="Calibri"/>
          <w:b/>
          <w:bCs/>
          <w:kern w:val="0"/>
          <w:lang w:eastAsia="en-GB"/>
          <w14:ligatures w14:val="none"/>
        </w:rPr>
        <w:t>Vasaros sūrių lėkštė su vaisiais ir uogomis</w:t>
      </w:r>
      <w:r w:rsidR="007034E0">
        <w:rPr>
          <w:rFonts w:ascii="Calibri" w:eastAsia="Times New Roman" w:hAnsi="Calibri" w:cs="Calibri"/>
          <w:b/>
          <w:bCs/>
          <w:kern w:val="0"/>
          <w:lang w:eastAsia="en-GB"/>
          <w14:ligatures w14:val="none"/>
        </w:rPr>
        <w:t xml:space="preserve"> </w:t>
      </w:r>
    </w:p>
    <w:p w14:paraId="4C85452A" w14:textId="035FB971" w:rsidR="002176D5" w:rsidRPr="00AC6B0F" w:rsidRDefault="00546FA6" w:rsidP="002176D5">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Vasarą netikėtai užgriuvus draugų būriui ar organizuojant vakarėlį, </w:t>
      </w:r>
      <w:r w:rsidR="00CA1831">
        <w:rPr>
          <w:rFonts w:ascii="Calibri" w:eastAsia="Times New Roman" w:hAnsi="Calibri" w:cs="Calibri"/>
          <w:kern w:val="0"/>
          <w:lang w:eastAsia="en-GB"/>
          <w14:ligatures w14:val="none"/>
        </w:rPr>
        <w:t xml:space="preserve">galima </w:t>
      </w:r>
      <w:r w:rsidR="00FA1B99">
        <w:rPr>
          <w:rFonts w:ascii="Calibri" w:eastAsia="Times New Roman" w:hAnsi="Calibri" w:cs="Calibri"/>
          <w:kern w:val="0"/>
          <w:lang w:eastAsia="en-GB"/>
          <w14:ligatures w14:val="none"/>
        </w:rPr>
        <w:t xml:space="preserve">greitai </w:t>
      </w:r>
      <w:r w:rsidR="00CA1831">
        <w:rPr>
          <w:rFonts w:ascii="Calibri" w:eastAsia="Times New Roman" w:hAnsi="Calibri" w:cs="Calibri"/>
          <w:kern w:val="0"/>
          <w:lang w:eastAsia="en-GB"/>
          <w14:ligatures w14:val="none"/>
        </w:rPr>
        <w:t>patiekti sotų</w:t>
      </w:r>
      <w:r w:rsidR="00FA1B99">
        <w:rPr>
          <w:rFonts w:ascii="Calibri" w:eastAsia="Times New Roman" w:hAnsi="Calibri" w:cs="Calibri"/>
          <w:kern w:val="0"/>
          <w:lang w:eastAsia="en-GB"/>
          <w14:ligatures w14:val="none"/>
        </w:rPr>
        <w:t xml:space="preserve"> ir</w:t>
      </w:r>
      <w:r w:rsidR="00CA1831">
        <w:rPr>
          <w:rFonts w:ascii="Calibri" w:eastAsia="Times New Roman" w:hAnsi="Calibri" w:cs="Calibri"/>
          <w:kern w:val="0"/>
          <w:lang w:eastAsia="en-GB"/>
          <w14:ligatures w14:val="none"/>
        </w:rPr>
        <w:t xml:space="preserve"> s</w:t>
      </w:r>
      <w:r w:rsidR="00704B0F">
        <w:rPr>
          <w:rFonts w:ascii="Calibri" w:eastAsia="Times New Roman" w:hAnsi="Calibri" w:cs="Calibri"/>
          <w:kern w:val="0"/>
          <w:lang w:eastAsia="en-GB"/>
          <w14:ligatures w14:val="none"/>
        </w:rPr>
        <w:t xml:space="preserve">kirtingus skonius </w:t>
      </w:r>
      <w:r w:rsidR="00A06EE4">
        <w:rPr>
          <w:rFonts w:ascii="Calibri" w:eastAsia="Times New Roman" w:hAnsi="Calibri" w:cs="Calibri"/>
          <w:kern w:val="0"/>
          <w:lang w:eastAsia="en-GB"/>
          <w14:ligatures w14:val="none"/>
        </w:rPr>
        <w:t xml:space="preserve">kiekvienam leidžiantį </w:t>
      </w:r>
      <w:r w:rsidR="00704B0F">
        <w:rPr>
          <w:rFonts w:ascii="Calibri" w:eastAsia="Times New Roman" w:hAnsi="Calibri" w:cs="Calibri"/>
          <w:kern w:val="0"/>
          <w:lang w:eastAsia="en-GB"/>
          <w14:ligatures w14:val="none"/>
        </w:rPr>
        <w:t>derin</w:t>
      </w:r>
      <w:r w:rsidR="00A06EE4">
        <w:rPr>
          <w:rFonts w:ascii="Calibri" w:eastAsia="Times New Roman" w:hAnsi="Calibri" w:cs="Calibri"/>
          <w:kern w:val="0"/>
          <w:lang w:eastAsia="en-GB"/>
          <w14:ligatures w14:val="none"/>
        </w:rPr>
        <w:t xml:space="preserve">ti </w:t>
      </w:r>
      <w:r w:rsidR="00C2737E">
        <w:rPr>
          <w:rFonts w:ascii="Calibri" w:eastAsia="Times New Roman" w:hAnsi="Calibri" w:cs="Calibri"/>
          <w:kern w:val="0"/>
          <w:lang w:eastAsia="en-GB"/>
          <w14:ligatures w14:val="none"/>
        </w:rPr>
        <w:t>užkandį</w:t>
      </w:r>
      <w:r w:rsidR="00FA1B99">
        <w:rPr>
          <w:rFonts w:ascii="Calibri" w:eastAsia="Times New Roman" w:hAnsi="Calibri" w:cs="Calibri"/>
          <w:kern w:val="0"/>
          <w:lang w:eastAsia="en-GB"/>
          <w14:ligatures w14:val="none"/>
        </w:rPr>
        <w:t>.</w:t>
      </w:r>
      <w:r w:rsidR="00C2737E">
        <w:rPr>
          <w:rFonts w:ascii="Calibri" w:eastAsia="Times New Roman" w:hAnsi="Calibri" w:cs="Calibri"/>
          <w:kern w:val="0"/>
          <w:lang w:eastAsia="en-GB"/>
          <w14:ligatures w14:val="none"/>
        </w:rPr>
        <w:t xml:space="preserve"> </w:t>
      </w:r>
      <w:r w:rsidR="00FA1B99">
        <w:rPr>
          <w:rFonts w:ascii="Calibri" w:eastAsia="Times New Roman" w:hAnsi="Calibri" w:cs="Calibri"/>
          <w:kern w:val="0"/>
          <w:lang w:eastAsia="en-GB"/>
          <w14:ligatures w14:val="none"/>
        </w:rPr>
        <w:t xml:space="preserve">Šiai </w:t>
      </w:r>
      <w:r w:rsidR="004E4319">
        <w:rPr>
          <w:rFonts w:ascii="Calibri" w:eastAsia="Times New Roman" w:hAnsi="Calibri" w:cs="Calibri"/>
          <w:kern w:val="0"/>
          <w:lang w:eastAsia="en-GB"/>
          <w14:ligatures w14:val="none"/>
        </w:rPr>
        <w:t xml:space="preserve">gausiai vasaros sūrių lėkštei </w:t>
      </w:r>
      <w:r w:rsidR="004E4319" w:rsidRPr="004E4319">
        <w:rPr>
          <w:rFonts w:ascii="Calibri" w:eastAsia="Times New Roman" w:hAnsi="Calibri" w:cs="Calibri"/>
          <w:b/>
          <w:bCs/>
          <w:kern w:val="0"/>
          <w:lang w:eastAsia="en-GB"/>
          <w14:ligatures w14:val="none"/>
        </w:rPr>
        <w:t>reikės</w:t>
      </w:r>
      <w:r w:rsidR="004E4319">
        <w:rPr>
          <w:rFonts w:ascii="Calibri" w:eastAsia="Times New Roman" w:hAnsi="Calibri" w:cs="Calibri"/>
          <w:kern w:val="0"/>
          <w:lang w:eastAsia="en-GB"/>
          <w14:ligatures w14:val="none"/>
        </w:rPr>
        <w:t xml:space="preserve">: </w:t>
      </w:r>
    </w:p>
    <w:p w14:paraId="51A72C34" w14:textId="2FA4E2DA" w:rsidR="00B934AA" w:rsidRDefault="00896036" w:rsidP="00AC6B0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 xml:space="preserve">50 proc. </w:t>
      </w:r>
      <w:r>
        <w:rPr>
          <w:rFonts w:ascii="Calibri" w:eastAsia="Times New Roman" w:hAnsi="Calibri" w:cs="Calibri"/>
          <w:kern w:val="0"/>
          <w:lang w:eastAsia="en-GB"/>
          <w14:ligatures w14:val="none"/>
        </w:rPr>
        <w:t xml:space="preserve">riebumo </w:t>
      </w:r>
      <w:r>
        <w:rPr>
          <w:rFonts w:ascii="Calibri" w:eastAsia="Times New Roman" w:hAnsi="Calibri" w:cs="Calibri"/>
          <w:kern w:val="0"/>
          <w:lang w:val="en-US" w:eastAsia="en-GB"/>
          <w14:ligatures w14:val="none"/>
        </w:rPr>
        <w:t>600</w:t>
      </w:r>
      <w:r w:rsidR="007926AB" w:rsidRPr="00B934AA">
        <w:rPr>
          <w:rFonts w:ascii="Calibri" w:eastAsia="Times New Roman" w:hAnsi="Calibri" w:cs="Calibri"/>
          <w:kern w:val="0"/>
          <w:lang w:eastAsia="en-GB"/>
          <w14:ligatures w14:val="none"/>
        </w:rPr>
        <w:t xml:space="preserve"> g </w:t>
      </w:r>
      <w:r w:rsidR="00AC6B0F" w:rsidRPr="00B934AA">
        <w:rPr>
          <w:rFonts w:ascii="Calibri" w:eastAsia="Times New Roman" w:hAnsi="Calibri" w:cs="Calibri"/>
          <w:kern w:val="0"/>
          <w:lang w:eastAsia="en-GB"/>
          <w14:ligatures w14:val="none"/>
        </w:rPr>
        <w:t>mocarelos</w:t>
      </w:r>
      <w:r w:rsidR="00310DFA">
        <w:rPr>
          <w:rFonts w:ascii="Calibri" w:eastAsia="Times New Roman" w:hAnsi="Calibri" w:cs="Calibri"/>
          <w:kern w:val="0"/>
          <w:lang w:eastAsia="en-GB"/>
          <w14:ligatures w14:val="none"/>
        </w:rPr>
        <w:t xml:space="preserve"> sūrio</w:t>
      </w:r>
      <w:r>
        <w:rPr>
          <w:rFonts w:ascii="Calibri" w:eastAsia="Times New Roman" w:hAnsi="Calibri" w:cs="Calibri"/>
          <w:kern w:val="0"/>
          <w:lang w:eastAsia="en-GB"/>
          <w14:ligatures w14:val="none"/>
        </w:rPr>
        <w:t xml:space="preserve"> (galima rasti išsyk didelėje pakuotėje)</w:t>
      </w:r>
      <w:r w:rsidR="007926AB" w:rsidRPr="00B934AA">
        <w:rPr>
          <w:rFonts w:ascii="Calibri" w:eastAsia="Times New Roman" w:hAnsi="Calibri" w:cs="Calibri"/>
          <w:kern w:val="0"/>
          <w:lang w:eastAsia="en-GB"/>
          <w14:ligatures w14:val="none"/>
        </w:rPr>
        <w:t>;</w:t>
      </w:r>
    </w:p>
    <w:p w14:paraId="0131E44A" w14:textId="6EBEB981" w:rsidR="00B934AA" w:rsidRPr="00896036" w:rsidRDefault="00896036" w:rsidP="00896036">
      <w:pPr>
        <w:pStyle w:val="ListParagraph"/>
        <w:numPr>
          <w:ilvl w:val="0"/>
          <w:numId w:val="2"/>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35 proc. riebumo 300</w:t>
      </w:r>
      <w:r w:rsidR="00B934AA" w:rsidRPr="00B934AA">
        <w:rPr>
          <w:rFonts w:ascii="Calibri" w:eastAsia="Times New Roman" w:hAnsi="Calibri" w:cs="Calibri"/>
          <w:kern w:val="0"/>
          <w:lang w:eastAsia="en-GB"/>
          <w14:ligatures w14:val="none"/>
        </w:rPr>
        <w:t xml:space="preserve"> g buratos</w:t>
      </w:r>
      <w:r w:rsidR="00310DFA">
        <w:rPr>
          <w:rFonts w:ascii="Calibri" w:eastAsia="Times New Roman" w:hAnsi="Calibri" w:cs="Calibri"/>
          <w:kern w:val="0"/>
          <w:lang w:eastAsia="en-GB"/>
          <w14:ligatures w14:val="none"/>
        </w:rPr>
        <w:t xml:space="preserve"> sūrio</w:t>
      </w:r>
      <w:r>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(patogiam vartojimui rekomenduojama rinktis </w:t>
      </w:r>
      <w:r w:rsidRPr="00896036">
        <w:rPr>
          <w:rFonts w:ascii="Calibri" w:eastAsia="Times New Roman" w:hAnsi="Calibri" w:cs="Calibri"/>
          <w:i/>
          <w:iCs/>
          <w:kern w:val="0"/>
          <w:lang w:eastAsia="en-GB"/>
          <w14:ligatures w14:val="none"/>
        </w:rPr>
        <w:t>mini</w:t>
      </w:r>
      <w:r>
        <w:rPr>
          <w:rFonts w:ascii="Calibri" w:eastAsia="Times New Roman" w:hAnsi="Calibri" w:cs="Calibri"/>
          <w:kern w:val="0"/>
          <w:lang w:eastAsia="en-GB"/>
          <w14:ligatures w14:val="none"/>
        </w:rPr>
        <w:t xml:space="preserve"> buratas didesnėje pakuotėje)</w:t>
      </w:r>
      <w:r w:rsidR="00B934AA" w:rsidRPr="00896036">
        <w:rPr>
          <w:rFonts w:ascii="Calibri" w:eastAsia="Times New Roman" w:hAnsi="Calibri" w:cs="Calibri"/>
          <w:kern w:val="0"/>
          <w:lang w:eastAsia="en-GB"/>
          <w14:ligatures w14:val="none"/>
        </w:rPr>
        <w:t>;</w:t>
      </w:r>
    </w:p>
    <w:p w14:paraId="461C8046" w14:textId="070CC7DD" w:rsidR="00310DFA" w:rsidRDefault="00896036" w:rsidP="00AC6B0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60 proc. riebumo 400</w:t>
      </w:r>
      <w:r w:rsidR="00AC6B0F" w:rsidRPr="00310DFA">
        <w:rPr>
          <w:rFonts w:ascii="Calibri" w:eastAsia="Times New Roman" w:hAnsi="Calibri" w:cs="Calibri"/>
          <w:kern w:val="0"/>
          <w:lang w:eastAsia="en-GB"/>
          <w14:ligatures w14:val="none"/>
        </w:rPr>
        <w:t xml:space="preserve"> g brinzos</w:t>
      </w:r>
      <w:r w:rsidR="00310DFA" w:rsidRPr="00310DFA">
        <w:rPr>
          <w:rFonts w:ascii="Calibri" w:eastAsia="Times New Roman" w:hAnsi="Calibri" w:cs="Calibri"/>
          <w:kern w:val="0"/>
          <w:lang w:eastAsia="en-GB"/>
          <w14:ligatures w14:val="none"/>
        </w:rPr>
        <w:t xml:space="preserve"> sūrio</w:t>
      </w:r>
      <w:r w:rsidR="00AC6B0F" w:rsidRPr="00310DFA">
        <w:rPr>
          <w:rFonts w:ascii="Calibri" w:eastAsia="Times New Roman" w:hAnsi="Calibri" w:cs="Calibri"/>
          <w:kern w:val="0"/>
          <w:lang w:eastAsia="en-GB"/>
          <w14:ligatures w14:val="none"/>
        </w:rPr>
        <w:t>;</w:t>
      </w:r>
    </w:p>
    <w:p w14:paraId="69DCD3AE" w14:textId="3790504C" w:rsidR="00B22E84" w:rsidRDefault="00896036" w:rsidP="00AC6B0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500</w:t>
      </w:r>
      <w:r w:rsidR="00AC6B0F" w:rsidRPr="00B22E84">
        <w:rPr>
          <w:rFonts w:ascii="Calibri" w:eastAsia="Times New Roman" w:hAnsi="Calibri" w:cs="Calibri"/>
          <w:kern w:val="0"/>
          <w:lang w:eastAsia="en-GB"/>
          <w14:ligatures w14:val="none"/>
        </w:rPr>
        <w:t xml:space="preserve"> g pelėsinio </w:t>
      </w:r>
      <w:r>
        <w:rPr>
          <w:rFonts w:ascii="Calibri" w:eastAsia="Times New Roman" w:hAnsi="Calibri" w:cs="Calibri"/>
          <w:kern w:val="0"/>
          <w:lang w:eastAsia="en-GB"/>
          <w14:ligatures w14:val="none"/>
        </w:rPr>
        <w:t>bri</w:t>
      </w:r>
      <w:r w:rsidR="00310DFA" w:rsidRPr="00B22E84">
        <w:rPr>
          <w:rFonts w:ascii="Calibri" w:eastAsia="Times New Roman" w:hAnsi="Calibri" w:cs="Calibri"/>
          <w:kern w:val="0"/>
          <w:lang w:eastAsia="en-GB"/>
          <w14:ligatures w14:val="none"/>
        </w:rPr>
        <w:t xml:space="preserve"> sūrio</w:t>
      </w:r>
      <w:r>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galima rasti išsyk didelėje pakuotėje</w:t>
      </w:r>
      <w:r>
        <w:rPr>
          <w:rFonts w:ascii="Calibri" w:eastAsia="Times New Roman" w:hAnsi="Calibri" w:cs="Calibri"/>
          <w:kern w:val="0"/>
          <w:lang w:eastAsia="en-GB"/>
          <w14:ligatures w14:val="none"/>
        </w:rPr>
        <w:t>)</w:t>
      </w:r>
      <w:r w:rsidR="00AC6B0F" w:rsidRPr="00B22E84">
        <w:rPr>
          <w:rFonts w:ascii="Calibri" w:eastAsia="Times New Roman" w:hAnsi="Calibri" w:cs="Calibri"/>
          <w:kern w:val="0"/>
          <w:lang w:eastAsia="en-GB"/>
          <w14:ligatures w14:val="none"/>
        </w:rPr>
        <w:t>;</w:t>
      </w:r>
    </w:p>
    <w:p w14:paraId="71D6F18B" w14:textId="6E48C41F" w:rsidR="00B22E84" w:rsidRDefault="00896036" w:rsidP="00AC6B0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val="en-US" w:eastAsia="en-GB"/>
          <w14:ligatures w14:val="none"/>
        </w:rPr>
        <w:t>600</w:t>
      </w:r>
      <w:r w:rsidR="00AC6B0F" w:rsidRPr="00B22E84">
        <w:rPr>
          <w:rFonts w:ascii="Calibri" w:eastAsia="Times New Roman" w:hAnsi="Calibri" w:cs="Calibri"/>
          <w:kern w:val="0"/>
          <w:lang w:eastAsia="en-GB"/>
          <w14:ligatures w14:val="none"/>
        </w:rPr>
        <w:t xml:space="preserve"> g</w:t>
      </w:r>
      <w:r>
        <w:rPr>
          <w:rFonts w:ascii="Calibri" w:eastAsia="Times New Roman" w:hAnsi="Calibri" w:cs="Calibri"/>
          <w:kern w:val="0"/>
          <w:lang w:eastAsia="en-GB"/>
          <w14:ligatures w14:val="none"/>
        </w:rPr>
        <w:t xml:space="preserve"> mėgstamų</w:t>
      </w:r>
      <w:r w:rsidR="00AC6B0F" w:rsidRPr="00B22E84">
        <w:rPr>
          <w:rFonts w:ascii="Calibri" w:eastAsia="Times New Roman" w:hAnsi="Calibri" w:cs="Calibri"/>
          <w:kern w:val="0"/>
          <w:lang w:eastAsia="en-GB"/>
          <w14:ligatures w14:val="none"/>
        </w:rPr>
        <w:t xml:space="preserve"> uogų </w:t>
      </w:r>
      <w:r w:rsidR="000D3C4B">
        <w:rPr>
          <w:rFonts w:ascii="Calibri" w:eastAsia="Times New Roman" w:hAnsi="Calibri" w:cs="Calibri"/>
          <w:kern w:val="0"/>
          <w:lang w:eastAsia="en-GB"/>
          <w14:ligatures w14:val="none"/>
        </w:rPr>
        <w:t>(</w:t>
      </w:r>
      <w:r w:rsidR="00AC6B0F" w:rsidRPr="00B22E84">
        <w:rPr>
          <w:rFonts w:ascii="Calibri" w:eastAsia="Times New Roman" w:hAnsi="Calibri" w:cs="Calibri"/>
          <w:kern w:val="0"/>
          <w:lang w:eastAsia="en-GB"/>
          <w14:ligatures w14:val="none"/>
        </w:rPr>
        <w:t>braškių, mėlynių, aviečių ar gervuogių</w:t>
      </w:r>
      <w:r w:rsidR="000D3C4B">
        <w:rPr>
          <w:rFonts w:ascii="Calibri" w:eastAsia="Times New Roman" w:hAnsi="Calibri" w:cs="Calibri"/>
          <w:kern w:val="0"/>
          <w:lang w:eastAsia="en-GB"/>
          <w14:ligatures w14:val="none"/>
        </w:rPr>
        <w:t>)</w:t>
      </w:r>
      <w:r w:rsidR="00AC6B0F" w:rsidRPr="00B22E84">
        <w:rPr>
          <w:rFonts w:ascii="Calibri" w:eastAsia="Times New Roman" w:hAnsi="Calibri" w:cs="Calibri"/>
          <w:kern w:val="0"/>
          <w:lang w:eastAsia="en-GB"/>
          <w14:ligatures w14:val="none"/>
        </w:rPr>
        <w:t>;</w:t>
      </w:r>
    </w:p>
    <w:p w14:paraId="3BA02342" w14:textId="77777777" w:rsidR="00E05D13" w:rsidRPr="00B22E84" w:rsidRDefault="00E05D13" w:rsidP="00E05D13">
      <w:pPr>
        <w:pStyle w:val="ListParagraph"/>
        <w:numPr>
          <w:ilvl w:val="0"/>
          <w:numId w:val="3"/>
        </w:numPr>
        <w:jc w:val="both"/>
        <w:rPr>
          <w:rFonts w:ascii="Calibri" w:eastAsia="Times New Roman" w:hAnsi="Calibri" w:cs="Calibri"/>
          <w:kern w:val="0"/>
          <w:lang w:eastAsia="en-GB"/>
          <w14:ligatures w14:val="none"/>
        </w:rPr>
      </w:pPr>
      <w:r w:rsidRPr="00B22E84">
        <w:rPr>
          <w:rFonts w:ascii="Calibri" w:eastAsia="Times New Roman" w:hAnsi="Calibri" w:cs="Calibri"/>
          <w:kern w:val="0"/>
          <w:lang w:eastAsia="en-GB"/>
          <w14:ligatures w14:val="none"/>
        </w:rPr>
        <w:t>300 g vynuogių;</w:t>
      </w:r>
    </w:p>
    <w:p w14:paraId="56261107" w14:textId="77777777" w:rsidR="00B22E84" w:rsidRDefault="00B22E84" w:rsidP="00AC6B0F">
      <w:pPr>
        <w:pStyle w:val="ListParagraph"/>
        <w:numPr>
          <w:ilvl w:val="0"/>
          <w:numId w:val="3"/>
        </w:num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4</w:t>
      </w:r>
      <w:r w:rsidR="00AC6B0F" w:rsidRPr="00B22E84">
        <w:rPr>
          <w:rFonts w:ascii="Calibri" w:eastAsia="Times New Roman" w:hAnsi="Calibri" w:cs="Calibri"/>
          <w:kern w:val="0"/>
          <w:lang w:eastAsia="en-GB"/>
          <w14:ligatures w14:val="none"/>
        </w:rPr>
        <w:t xml:space="preserve"> persikų arba nektarinų</w:t>
      </w:r>
      <w:r>
        <w:rPr>
          <w:rFonts w:ascii="Calibri" w:eastAsia="Times New Roman" w:hAnsi="Calibri" w:cs="Calibri"/>
          <w:kern w:val="0"/>
          <w:lang w:eastAsia="en-GB"/>
          <w14:ligatures w14:val="none"/>
        </w:rPr>
        <w:t>;</w:t>
      </w:r>
    </w:p>
    <w:p w14:paraId="2A77B344" w14:textId="77777777" w:rsidR="00E05D13" w:rsidRDefault="00E05D13" w:rsidP="00AC6B0F">
      <w:pPr>
        <w:pStyle w:val="ListParagraph"/>
        <w:numPr>
          <w:ilvl w:val="0"/>
          <w:numId w:val="3"/>
        </w:numPr>
        <w:jc w:val="both"/>
        <w:rPr>
          <w:rFonts w:ascii="Calibri" w:eastAsia="Times New Roman" w:hAnsi="Calibri" w:cs="Calibri"/>
          <w:kern w:val="0"/>
          <w:lang w:eastAsia="en-GB"/>
          <w14:ligatures w14:val="none"/>
        </w:rPr>
      </w:pPr>
      <w:r w:rsidRPr="00E05D13">
        <w:rPr>
          <w:rFonts w:ascii="Calibri" w:eastAsia="Times New Roman" w:hAnsi="Calibri" w:cs="Calibri"/>
          <w:kern w:val="0"/>
          <w:lang w:eastAsia="en-GB"/>
          <w14:ligatures w14:val="none"/>
        </w:rPr>
        <w:t>200 g žaliųjų arba juodųjų alyvuogių;</w:t>
      </w:r>
    </w:p>
    <w:p w14:paraId="032F66F5" w14:textId="77777777" w:rsidR="00E05D13" w:rsidRDefault="00AC6B0F" w:rsidP="00AC6B0F">
      <w:pPr>
        <w:pStyle w:val="ListParagraph"/>
        <w:numPr>
          <w:ilvl w:val="0"/>
          <w:numId w:val="3"/>
        </w:numPr>
        <w:jc w:val="both"/>
        <w:rPr>
          <w:rFonts w:ascii="Calibri" w:eastAsia="Times New Roman" w:hAnsi="Calibri" w:cs="Calibri"/>
          <w:kern w:val="0"/>
          <w:lang w:eastAsia="en-GB"/>
          <w14:ligatures w14:val="none"/>
        </w:rPr>
      </w:pPr>
      <w:r w:rsidRPr="00E05D13">
        <w:rPr>
          <w:rFonts w:ascii="Calibri" w:eastAsia="Times New Roman" w:hAnsi="Calibri" w:cs="Calibri"/>
          <w:kern w:val="0"/>
          <w:lang w:eastAsia="en-GB"/>
          <w14:ligatures w14:val="none"/>
        </w:rPr>
        <w:t>2 agurkų</w:t>
      </w:r>
      <w:r w:rsidR="00E05D13" w:rsidRPr="00E05D13">
        <w:rPr>
          <w:rFonts w:ascii="Calibri" w:eastAsia="Times New Roman" w:hAnsi="Calibri" w:cs="Calibri"/>
          <w:kern w:val="0"/>
          <w:lang w:eastAsia="en-GB"/>
          <w14:ligatures w14:val="none"/>
        </w:rPr>
        <w:t>;</w:t>
      </w:r>
    </w:p>
    <w:p w14:paraId="127D848E" w14:textId="77777777" w:rsidR="00940FEA" w:rsidRDefault="00AC6B0F" w:rsidP="00AC6B0F">
      <w:pPr>
        <w:pStyle w:val="ListParagraph"/>
        <w:numPr>
          <w:ilvl w:val="0"/>
          <w:numId w:val="3"/>
        </w:numPr>
        <w:jc w:val="both"/>
        <w:rPr>
          <w:rFonts w:ascii="Calibri" w:eastAsia="Times New Roman" w:hAnsi="Calibri" w:cs="Calibri"/>
          <w:kern w:val="0"/>
          <w:lang w:eastAsia="en-GB"/>
          <w14:ligatures w14:val="none"/>
        </w:rPr>
      </w:pPr>
      <w:r w:rsidRPr="00940FEA">
        <w:rPr>
          <w:rFonts w:ascii="Calibri" w:eastAsia="Times New Roman" w:hAnsi="Calibri" w:cs="Calibri"/>
          <w:kern w:val="0"/>
          <w:lang w:eastAsia="en-GB"/>
          <w14:ligatures w14:val="none"/>
        </w:rPr>
        <w:lastRenderedPageBreak/>
        <w:t>5</w:t>
      </w:r>
      <w:r w:rsidR="00940FEA" w:rsidRPr="00940FEA">
        <w:rPr>
          <w:rFonts w:ascii="Calibri" w:eastAsia="Times New Roman" w:hAnsi="Calibri" w:cs="Calibri"/>
          <w:kern w:val="0"/>
          <w:lang w:eastAsia="en-GB"/>
          <w14:ligatures w14:val="none"/>
        </w:rPr>
        <w:t xml:space="preserve"> paprastų arba </w:t>
      </w:r>
      <w:r w:rsidRPr="00940FEA">
        <w:rPr>
          <w:rFonts w:ascii="Calibri" w:eastAsia="Times New Roman" w:hAnsi="Calibri" w:cs="Calibri"/>
          <w:kern w:val="0"/>
          <w:lang w:eastAsia="en-GB"/>
          <w14:ligatures w14:val="none"/>
        </w:rPr>
        <w:t>500 g vyšninių pomidorų;</w:t>
      </w:r>
    </w:p>
    <w:p w14:paraId="335A53FA" w14:textId="4FA5460F" w:rsidR="00AC6B0F" w:rsidRPr="00940FEA" w:rsidRDefault="00AC6B0F" w:rsidP="00AC6B0F">
      <w:pPr>
        <w:pStyle w:val="ListParagraph"/>
        <w:numPr>
          <w:ilvl w:val="0"/>
          <w:numId w:val="3"/>
        </w:numPr>
        <w:jc w:val="both"/>
        <w:rPr>
          <w:rFonts w:ascii="Calibri" w:eastAsia="Times New Roman" w:hAnsi="Calibri" w:cs="Calibri"/>
          <w:kern w:val="0"/>
          <w:lang w:eastAsia="en-GB"/>
          <w14:ligatures w14:val="none"/>
        </w:rPr>
      </w:pPr>
      <w:r w:rsidRPr="00940FEA">
        <w:rPr>
          <w:rFonts w:ascii="Calibri" w:eastAsia="Times New Roman" w:hAnsi="Calibri" w:cs="Calibri"/>
          <w:kern w:val="0"/>
          <w:lang w:eastAsia="en-GB"/>
          <w14:ligatures w14:val="none"/>
        </w:rPr>
        <w:t>2 saldžiųjų paprikų;</w:t>
      </w:r>
    </w:p>
    <w:p w14:paraId="4F4A8EFF" w14:textId="77777777" w:rsidR="006A40C3" w:rsidRDefault="00A958CA" w:rsidP="00AC6B0F">
      <w:pPr>
        <w:pStyle w:val="ListParagraph"/>
        <w:numPr>
          <w:ilvl w:val="0"/>
          <w:numId w:val="3"/>
        </w:numPr>
        <w:jc w:val="both"/>
        <w:rPr>
          <w:rFonts w:ascii="Calibri" w:eastAsia="Times New Roman" w:hAnsi="Calibri" w:cs="Calibri"/>
          <w:kern w:val="0"/>
          <w:lang w:eastAsia="en-GB"/>
          <w14:ligatures w14:val="none"/>
        </w:rPr>
      </w:pPr>
      <w:r w:rsidRPr="006A40C3">
        <w:rPr>
          <w:rFonts w:ascii="Calibri" w:eastAsia="Times New Roman" w:hAnsi="Calibri" w:cs="Calibri"/>
          <w:kern w:val="0"/>
          <w:lang w:eastAsia="en-GB"/>
          <w14:ligatures w14:val="none"/>
        </w:rPr>
        <w:t>80 ml ypač tyro alyvuogių aliejaus;</w:t>
      </w:r>
    </w:p>
    <w:p w14:paraId="59B690FD" w14:textId="3CA94F5D" w:rsidR="00AC6B0F" w:rsidRPr="00D96767" w:rsidRDefault="00AC6B0F" w:rsidP="00AC6B0F">
      <w:pPr>
        <w:pStyle w:val="ListParagraph"/>
        <w:numPr>
          <w:ilvl w:val="0"/>
          <w:numId w:val="3"/>
        </w:numPr>
        <w:jc w:val="both"/>
        <w:rPr>
          <w:rFonts w:ascii="Calibri" w:eastAsia="Times New Roman" w:hAnsi="Calibri" w:cs="Calibri"/>
          <w:kern w:val="0"/>
          <w:lang w:eastAsia="en-GB"/>
          <w14:ligatures w14:val="none"/>
        </w:rPr>
      </w:pPr>
      <w:r w:rsidRPr="00D96767">
        <w:rPr>
          <w:rFonts w:ascii="Calibri" w:eastAsia="Times New Roman" w:hAnsi="Calibri" w:cs="Calibri"/>
          <w:kern w:val="0"/>
          <w:lang w:eastAsia="en-GB"/>
          <w14:ligatures w14:val="none"/>
        </w:rPr>
        <w:t>šviežių bazilikų lapelių</w:t>
      </w:r>
      <w:r w:rsidR="006A40C3" w:rsidRPr="00D96767">
        <w:rPr>
          <w:rFonts w:ascii="Calibri" w:eastAsia="Times New Roman" w:hAnsi="Calibri" w:cs="Calibri"/>
          <w:kern w:val="0"/>
          <w:lang w:eastAsia="en-GB"/>
          <w14:ligatures w14:val="none"/>
        </w:rPr>
        <w:t>,</w:t>
      </w:r>
      <w:r w:rsidRPr="00D96767">
        <w:rPr>
          <w:rFonts w:ascii="Calibri" w:eastAsia="Times New Roman" w:hAnsi="Calibri" w:cs="Calibri"/>
          <w:kern w:val="0"/>
          <w:lang w:eastAsia="en-GB"/>
          <w14:ligatures w14:val="none"/>
        </w:rPr>
        <w:t xml:space="preserve"> </w:t>
      </w:r>
      <w:r w:rsidR="006A40C3" w:rsidRPr="00D96767">
        <w:rPr>
          <w:rFonts w:ascii="Calibri" w:eastAsia="Times New Roman" w:hAnsi="Calibri" w:cs="Calibri"/>
          <w:kern w:val="0"/>
          <w:lang w:eastAsia="en-GB"/>
          <w14:ligatures w14:val="none"/>
        </w:rPr>
        <w:t xml:space="preserve">gražgarstės, </w:t>
      </w:r>
      <w:r w:rsidR="00D96767" w:rsidRPr="00D96767">
        <w:rPr>
          <w:rFonts w:ascii="Calibri" w:eastAsia="Times New Roman" w:hAnsi="Calibri" w:cs="Calibri"/>
          <w:kern w:val="0"/>
          <w:lang w:eastAsia="en-GB"/>
          <w14:ligatures w14:val="none"/>
        </w:rPr>
        <w:t xml:space="preserve">druskos, </w:t>
      </w:r>
      <w:r w:rsidRPr="00D96767">
        <w:rPr>
          <w:rFonts w:ascii="Calibri" w:eastAsia="Times New Roman" w:hAnsi="Calibri" w:cs="Calibri"/>
          <w:kern w:val="0"/>
          <w:lang w:eastAsia="en-GB"/>
          <w14:ligatures w14:val="none"/>
        </w:rPr>
        <w:t xml:space="preserve">maltų juodųjų pipirų </w:t>
      </w:r>
      <w:r w:rsidR="00D96767">
        <w:rPr>
          <w:rFonts w:ascii="Calibri" w:eastAsia="Times New Roman" w:hAnsi="Calibri" w:cs="Calibri"/>
          <w:kern w:val="0"/>
          <w:lang w:eastAsia="en-GB"/>
          <w14:ligatures w14:val="none"/>
        </w:rPr>
        <w:t>(</w:t>
      </w:r>
      <w:r w:rsidRPr="00D96767">
        <w:rPr>
          <w:rFonts w:ascii="Calibri" w:eastAsia="Times New Roman" w:hAnsi="Calibri" w:cs="Calibri"/>
          <w:kern w:val="0"/>
          <w:lang w:eastAsia="en-GB"/>
          <w14:ligatures w14:val="none"/>
        </w:rPr>
        <w:t>pagal skonį</w:t>
      </w:r>
      <w:r w:rsidR="00D96767">
        <w:rPr>
          <w:rFonts w:ascii="Calibri" w:eastAsia="Times New Roman" w:hAnsi="Calibri" w:cs="Calibri"/>
          <w:kern w:val="0"/>
          <w:lang w:eastAsia="en-GB"/>
          <w14:ligatures w14:val="none"/>
        </w:rPr>
        <w:t>)</w:t>
      </w:r>
      <w:r w:rsidRPr="00D96767">
        <w:rPr>
          <w:rFonts w:ascii="Calibri" w:eastAsia="Times New Roman" w:hAnsi="Calibri" w:cs="Calibri"/>
          <w:kern w:val="0"/>
          <w:lang w:eastAsia="en-GB"/>
          <w14:ligatures w14:val="none"/>
        </w:rPr>
        <w:t>.</w:t>
      </w:r>
      <w:r w:rsidR="00D96767">
        <w:rPr>
          <w:rFonts w:ascii="Calibri" w:eastAsia="Times New Roman" w:hAnsi="Calibri" w:cs="Calibri"/>
          <w:kern w:val="0"/>
          <w:lang w:eastAsia="en-GB"/>
          <w14:ligatures w14:val="none"/>
        </w:rPr>
        <w:t xml:space="preserve"> </w:t>
      </w:r>
    </w:p>
    <w:p w14:paraId="65528942" w14:textId="212FFC90" w:rsidR="00820A95" w:rsidRDefault="00D96767" w:rsidP="00D93A07">
      <w:pPr>
        <w:jc w:val="both"/>
        <w:rPr>
          <w:rFonts w:ascii="Calibri" w:eastAsia="Times New Roman" w:hAnsi="Calibri" w:cs="Calibri"/>
          <w:kern w:val="0"/>
          <w:lang w:eastAsia="en-GB"/>
          <w14:ligatures w14:val="none"/>
        </w:rPr>
      </w:pPr>
      <w:r w:rsidRPr="00D96767">
        <w:rPr>
          <w:rFonts w:ascii="Calibri" w:eastAsia="Times New Roman" w:hAnsi="Calibri" w:cs="Calibri"/>
          <w:b/>
          <w:bCs/>
          <w:kern w:val="0"/>
          <w:lang w:eastAsia="en-GB"/>
          <w14:ligatures w14:val="none"/>
        </w:rPr>
        <w:t>Gaminimas</w:t>
      </w:r>
      <w:r>
        <w:rPr>
          <w:rFonts w:ascii="Calibri" w:eastAsia="Times New Roman" w:hAnsi="Calibri" w:cs="Calibri"/>
          <w:kern w:val="0"/>
          <w:lang w:eastAsia="en-GB"/>
          <w14:ligatures w14:val="none"/>
        </w:rPr>
        <w:t xml:space="preserve">. </w:t>
      </w:r>
      <w:r w:rsidR="002034B4">
        <w:rPr>
          <w:rFonts w:ascii="Calibri" w:eastAsia="Times New Roman" w:hAnsi="Calibri" w:cs="Calibri"/>
          <w:kern w:val="0"/>
          <w:lang w:eastAsia="en-GB"/>
          <w14:ligatures w14:val="none"/>
        </w:rPr>
        <w:t>Sūrius</w:t>
      </w:r>
      <w:r w:rsidR="00896036">
        <w:rPr>
          <w:rFonts w:ascii="Calibri" w:eastAsia="Times New Roman" w:hAnsi="Calibri" w:cs="Calibri"/>
          <w:kern w:val="0"/>
          <w:lang w:eastAsia="en-GB"/>
          <w14:ligatures w14:val="none"/>
        </w:rPr>
        <w:t xml:space="preserve">, jei reikia nusausinkite ir patiekite arba prieš tai, </w:t>
      </w:r>
      <w:r w:rsidR="002034B4">
        <w:rPr>
          <w:rFonts w:ascii="Calibri" w:eastAsia="Times New Roman" w:hAnsi="Calibri" w:cs="Calibri"/>
          <w:kern w:val="0"/>
          <w:lang w:eastAsia="en-GB"/>
          <w14:ligatures w14:val="none"/>
        </w:rPr>
        <w:t xml:space="preserve">supjaustykite kąsnio dydžio gabaliukais. </w:t>
      </w:r>
      <w:r w:rsidR="001A37AB">
        <w:rPr>
          <w:rFonts w:ascii="Calibri" w:eastAsia="Times New Roman" w:hAnsi="Calibri" w:cs="Calibri"/>
          <w:kern w:val="0"/>
          <w:lang w:eastAsia="en-GB"/>
          <w14:ligatures w14:val="none"/>
        </w:rPr>
        <w:t>G</w:t>
      </w:r>
      <w:r w:rsidR="001A37AB" w:rsidRPr="00AC6B0F">
        <w:rPr>
          <w:rFonts w:ascii="Calibri" w:eastAsia="Times New Roman" w:hAnsi="Calibri" w:cs="Calibri"/>
          <w:kern w:val="0"/>
          <w:lang w:eastAsia="en-GB"/>
          <w14:ligatures w14:val="none"/>
        </w:rPr>
        <w:t>riežinėliais</w:t>
      </w:r>
      <w:r w:rsidR="001A37AB" w:rsidRPr="001A37AB">
        <w:rPr>
          <w:rFonts w:ascii="Calibri" w:eastAsia="Times New Roman" w:hAnsi="Calibri" w:cs="Calibri"/>
          <w:kern w:val="0"/>
          <w:lang w:eastAsia="en-GB"/>
          <w14:ligatures w14:val="none"/>
        </w:rPr>
        <w:t xml:space="preserve"> </w:t>
      </w:r>
      <w:r w:rsidR="001A37AB" w:rsidRPr="00AC6B0F">
        <w:rPr>
          <w:rFonts w:ascii="Calibri" w:eastAsia="Times New Roman" w:hAnsi="Calibri" w:cs="Calibri"/>
          <w:kern w:val="0"/>
          <w:lang w:eastAsia="en-GB"/>
          <w14:ligatures w14:val="none"/>
        </w:rPr>
        <w:t xml:space="preserve">supjaustykite </w:t>
      </w:r>
      <w:r w:rsidR="001A37AB">
        <w:rPr>
          <w:rFonts w:ascii="Calibri" w:eastAsia="Times New Roman" w:hAnsi="Calibri" w:cs="Calibri"/>
          <w:kern w:val="0"/>
          <w:lang w:eastAsia="en-GB"/>
          <w14:ligatures w14:val="none"/>
        </w:rPr>
        <w:t>a</w:t>
      </w:r>
      <w:r w:rsidR="001A37AB" w:rsidRPr="00AC6B0F">
        <w:rPr>
          <w:rFonts w:ascii="Calibri" w:eastAsia="Times New Roman" w:hAnsi="Calibri" w:cs="Calibri"/>
          <w:kern w:val="0"/>
          <w:lang w:eastAsia="en-GB"/>
          <w14:ligatures w14:val="none"/>
        </w:rPr>
        <w:t>gurkus</w:t>
      </w:r>
      <w:r w:rsidR="007A53A5">
        <w:rPr>
          <w:rFonts w:ascii="Calibri" w:eastAsia="Times New Roman" w:hAnsi="Calibri" w:cs="Calibri"/>
          <w:kern w:val="0"/>
          <w:lang w:eastAsia="en-GB"/>
          <w14:ligatures w14:val="none"/>
        </w:rPr>
        <w:t>,</w:t>
      </w:r>
      <w:r w:rsidR="001A37AB">
        <w:rPr>
          <w:rFonts w:ascii="Calibri" w:eastAsia="Times New Roman" w:hAnsi="Calibri" w:cs="Calibri"/>
          <w:kern w:val="0"/>
          <w:lang w:eastAsia="en-GB"/>
          <w14:ligatures w14:val="none"/>
        </w:rPr>
        <w:t xml:space="preserve"> </w:t>
      </w:r>
      <w:r w:rsidR="007A53A5" w:rsidRPr="00AC6B0F">
        <w:rPr>
          <w:rFonts w:ascii="Calibri" w:eastAsia="Times New Roman" w:hAnsi="Calibri" w:cs="Calibri"/>
          <w:kern w:val="0"/>
          <w:lang w:eastAsia="en-GB"/>
          <w14:ligatures w14:val="none"/>
        </w:rPr>
        <w:t xml:space="preserve">pomidorus </w:t>
      </w:r>
      <w:r w:rsidR="001A37AB">
        <w:rPr>
          <w:rFonts w:ascii="Calibri" w:eastAsia="Times New Roman" w:hAnsi="Calibri" w:cs="Calibri"/>
          <w:kern w:val="0"/>
          <w:lang w:eastAsia="en-GB"/>
          <w14:ligatures w14:val="none"/>
        </w:rPr>
        <w:t xml:space="preserve">ir persikus </w:t>
      </w:r>
      <w:r w:rsidR="1071399D" w:rsidRPr="1071399D" w:rsidDel="1071399D">
        <w:rPr>
          <w:rFonts w:ascii="Calibri" w:eastAsia="Times New Roman" w:hAnsi="Calibri" w:cs="Calibri"/>
          <w:lang w:eastAsia="en-GB"/>
        </w:rPr>
        <w:t>arba nektarinus</w:t>
      </w:r>
      <w:r w:rsidR="001A37AB" w:rsidRPr="79338712">
        <w:rPr>
          <w:rFonts w:ascii="Calibri" w:eastAsia="Times New Roman" w:hAnsi="Calibri" w:cs="Calibri"/>
          <w:lang w:eastAsia="en-GB"/>
        </w:rPr>
        <w:t>,</w:t>
      </w:r>
      <w:r w:rsidR="007A53A5" w:rsidRPr="79338712">
        <w:rPr>
          <w:rFonts w:ascii="Calibri" w:eastAsia="Times New Roman" w:hAnsi="Calibri" w:cs="Calibri"/>
          <w:lang w:eastAsia="en-GB"/>
        </w:rPr>
        <w:t xml:space="preserve"> plonomis juostelėmis supjaustykite </w:t>
      </w:r>
      <w:r w:rsidR="001A37AB" w:rsidRPr="79338712">
        <w:rPr>
          <w:rFonts w:ascii="Calibri" w:eastAsia="Times New Roman" w:hAnsi="Calibri" w:cs="Calibri"/>
          <w:lang w:eastAsia="en-GB"/>
        </w:rPr>
        <w:t>paprikas</w:t>
      </w:r>
      <w:r w:rsidR="00DB4012" w:rsidRPr="79338712">
        <w:rPr>
          <w:rFonts w:ascii="Calibri" w:eastAsia="Times New Roman" w:hAnsi="Calibri" w:cs="Calibri"/>
          <w:lang w:eastAsia="en-GB"/>
        </w:rPr>
        <w:t>.</w:t>
      </w:r>
      <w:r w:rsidR="001A37AB" w:rsidRPr="79338712">
        <w:rPr>
          <w:rFonts w:ascii="Calibri" w:eastAsia="Times New Roman" w:hAnsi="Calibri" w:cs="Calibri"/>
          <w:lang w:eastAsia="en-GB"/>
        </w:rPr>
        <w:t xml:space="preserve"> </w:t>
      </w:r>
      <w:r w:rsidR="00DB4012" w:rsidRPr="79338712">
        <w:rPr>
          <w:rFonts w:ascii="Calibri" w:eastAsia="Times New Roman" w:hAnsi="Calibri" w:cs="Calibri"/>
          <w:lang w:eastAsia="en-GB"/>
        </w:rPr>
        <w:t xml:space="preserve">Kartu su </w:t>
      </w:r>
      <w:r w:rsidR="00AC6B0F" w:rsidRPr="79338712">
        <w:rPr>
          <w:rFonts w:ascii="Calibri" w:eastAsia="Times New Roman" w:hAnsi="Calibri" w:cs="Calibri"/>
          <w:lang w:eastAsia="en-GB"/>
        </w:rPr>
        <w:t>uog</w:t>
      </w:r>
      <w:r w:rsidR="00DB4012" w:rsidRPr="79338712">
        <w:rPr>
          <w:rFonts w:ascii="Calibri" w:eastAsia="Times New Roman" w:hAnsi="Calibri" w:cs="Calibri"/>
          <w:lang w:eastAsia="en-GB"/>
        </w:rPr>
        <w:t xml:space="preserve">omis ir alyvuogėmis viską </w:t>
      </w:r>
      <w:r w:rsidR="00AC6B0F" w:rsidRPr="79338712">
        <w:rPr>
          <w:rFonts w:ascii="Calibri" w:eastAsia="Times New Roman" w:hAnsi="Calibri" w:cs="Calibri"/>
          <w:lang w:eastAsia="en-GB"/>
        </w:rPr>
        <w:t xml:space="preserve">išdėliokite </w:t>
      </w:r>
      <w:r w:rsidR="0002307B" w:rsidRPr="79338712">
        <w:rPr>
          <w:rFonts w:ascii="Calibri" w:eastAsia="Times New Roman" w:hAnsi="Calibri" w:cs="Calibri"/>
          <w:lang w:eastAsia="en-GB"/>
        </w:rPr>
        <w:t xml:space="preserve">lėkštėje arba ant </w:t>
      </w:r>
      <w:r w:rsidR="00AC6B0F" w:rsidRPr="79338712">
        <w:rPr>
          <w:rFonts w:ascii="Calibri" w:eastAsia="Times New Roman" w:hAnsi="Calibri" w:cs="Calibri"/>
          <w:lang w:eastAsia="en-GB"/>
        </w:rPr>
        <w:t>medinė</w:t>
      </w:r>
      <w:r w:rsidR="0002307B" w:rsidRPr="79338712">
        <w:rPr>
          <w:rFonts w:ascii="Calibri" w:eastAsia="Times New Roman" w:hAnsi="Calibri" w:cs="Calibri"/>
          <w:lang w:eastAsia="en-GB"/>
        </w:rPr>
        <w:t>s</w:t>
      </w:r>
      <w:r w:rsidR="00AC6B0F" w:rsidRPr="79338712">
        <w:rPr>
          <w:rFonts w:ascii="Calibri" w:eastAsia="Times New Roman" w:hAnsi="Calibri" w:cs="Calibri"/>
          <w:lang w:eastAsia="en-GB"/>
        </w:rPr>
        <w:t xml:space="preserve"> lent</w:t>
      </w:r>
      <w:r w:rsidR="0002307B" w:rsidRPr="79338712">
        <w:rPr>
          <w:rFonts w:ascii="Calibri" w:eastAsia="Times New Roman" w:hAnsi="Calibri" w:cs="Calibri"/>
          <w:lang w:eastAsia="en-GB"/>
        </w:rPr>
        <w:t>elės.</w:t>
      </w:r>
      <w:r w:rsidR="00AC6B0F" w:rsidRPr="79338712">
        <w:rPr>
          <w:rFonts w:ascii="Calibri" w:eastAsia="Times New Roman" w:hAnsi="Calibri" w:cs="Calibri"/>
          <w:lang w:eastAsia="en-GB"/>
        </w:rPr>
        <w:t xml:space="preserve"> </w:t>
      </w:r>
      <w:r w:rsidR="1071399D" w:rsidRPr="79338712">
        <w:rPr>
          <w:rFonts w:ascii="Calibri" w:eastAsia="Times New Roman" w:hAnsi="Calibri" w:cs="Calibri"/>
          <w:lang w:eastAsia="en-GB"/>
        </w:rPr>
        <w:t>Pabarstykite druska, pipirais, patrintais baziliko lapeliais ir kapota gražgarste. Apšlakstykite alyvuogių aliejumi, šalia patiekite pilno grūdo duonos ar prancūziško batono.</w:t>
      </w:r>
      <w:r w:rsidR="00896036">
        <w:rPr>
          <w:rFonts w:ascii="Calibri" w:eastAsia="Times New Roman" w:hAnsi="Calibri" w:cs="Calibri"/>
          <w:lang w:eastAsia="en-GB"/>
        </w:rPr>
        <w:t xml:space="preserve"> </w:t>
      </w:r>
      <w:r w:rsidR="1071399D" w:rsidRPr="79338712">
        <w:rPr>
          <w:rFonts w:ascii="Calibri" w:eastAsia="Times New Roman" w:hAnsi="Calibri" w:cs="Calibri"/>
          <w:lang w:eastAsia="en-GB"/>
        </w:rPr>
        <w:t xml:space="preserve">Skanaus! </w:t>
      </w:r>
    </w:p>
    <w:p w14:paraId="29E28B29" w14:textId="77777777" w:rsidR="009F599E" w:rsidRPr="009F599E" w:rsidRDefault="009F599E"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77777777" w:rsidR="0009219B" w:rsidRPr="0009219B" w:rsidRDefault="0009219B" w:rsidP="0009219B">
      <w:pPr>
        <w:jc w:val="both"/>
        <w:rPr>
          <w:rFonts w:ascii="Calibri" w:hAnsi="Calibri" w:cs="Calibri"/>
          <w:sz w:val="18"/>
          <w:szCs w:val="18"/>
          <w:lang w:val="en-US"/>
        </w:rPr>
      </w:pPr>
    </w:p>
    <w:sectPr w:rsidR="0009219B" w:rsidRPr="0009219B">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42ECA" w14:textId="77777777" w:rsidR="008765B8" w:rsidRDefault="008765B8" w:rsidP="0009219B">
      <w:pPr>
        <w:spacing w:after="0" w:line="240" w:lineRule="auto"/>
      </w:pPr>
      <w:r>
        <w:separator/>
      </w:r>
    </w:p>
  </w:endnote>
  <w:endnote w:type="continuationSeparator" w:id="0">
    <w:p w14:paraId="50F2D109" w14:textId="77777777" w:rsidR="008765B8" w:rsidRDefault="008765B8"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607A" w14:textId="77777777" w:rsidR="008765B8" w:rsidRDefault="008765B8" w:rsidP="0009219B">
      <w:pPr>
        <w:spacing w:after="0" w:line="240" w:lineRule="auto"/>
      </w:pPr>
      <w:r>
        <w:separator/>
      </w:r>
    </w:p>
  </w:footnote>
  <w:footnote w:type="continuationSeparator" w:id="0">
    <w:p w14:paraId="4C625A86" w14:textId="77777777" w:rsidR="008765B8" w:rsidRDefault="008765B8"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7AED"/>
    <w:multiLevelType w:val="hybridMultilevel"/>
    <w:tmpl w:val="6E5E80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4F69DA"/>
    <w:multiLevelType w:val="hybridMultilevel"/>
    <w:tmpl w:val="26FE6A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CD4B42"/>
    <w:multiLevelType w:val="hybridMultilevel"/>
    <w:tmpl w:val="AE5C8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52589981">
    <w:abstractNumId w:val="3"/>
  </w:num>
  <w:num w:numId="2" w16cid:durableId="1578325201">
    <w:abstractNumId w:val="0"/>
  </w:num>
  <w:num w:numId="3" w16cid:durableId="853226888">
    <w:abstractNumId w:val="1"/>
  </w:num>
  <w:num w:numId="4" w16cid:durableId="10503759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4055"/>
    <w:rsid w:val="00022C67"/>
    <w:rsid w:val="0002307B"/>
    <w:rsid w:val="00026A8B"/>
    <w:rsid w:val="00057B74"/>
    <w:rsid w:val="0006691B"/>
    <w:rsid w:val="00076183"/>
    <w:rsid w:val="00080592"/>
    <w:rsid w:val="0009219B"/>
    <w:rsid w:val="000926AE"/>
    <w:rsid w:val="000939A8"/>
    <w:rsid w:val="0009748B"/>
    <w:rsid w:val="000A6B92"/>
    <w:rsid w:val="000C08D7"/>
    <w:rsid w:val="000C446A"/>
    <w:rsid w:val="000C60DD"/>
    <w:rsid w:val="000D3C4B"/>
    <w:rsid w:val="001006E2"/>
    <w:rsid w:val="00112F70"/>
    <w:rsid w:val="00114C44"/>
    <w:rsid w:val="0012270B"/>
    <w:rsid w:val="00134E98"/>
    <w:rsid w:val="00143F72"/>
    <w:rsid w:val="00146734"/>
    <w:rsid w:val="00147A07"/>
    <w:rsid w:val="00164CE8"/>
    <w:rsid w:val="00165603"/>
    <w:rsid w:val="00175347"/>
    <w:rsid w:val="00177D00"/>
    <w:rsid w:val="00183923"/>
    <w:rsid w:val="00196732"/>
    <w:rsid w:val="001A37AB"/>
    <w:rsid w:val="001C35FE"/>
    <w:rsid w:val="001C65C9"/>
    <w:rsid w:val="001E686F"/>
    <w:rsid w:val="002034B4"/>
    <w:rsid w:val="002144B4"/>
    <w:rsid w:val="00216155"/>
    <w:rsid w:val="002176D5"/>
    <w:rsid w:val="00275164"/>
    <w:rsid w:val="00277345"/>
    <w:rsid w:val="002806B9"/>
    <w:rsid w:val="0028087C"/>
    <w:rsid w:val="002A5C6E"/>
    <w:rsid w:val="002A6BE5"/>
    <w:rsid w:val="002B394A"/>
    <w:rsid w:val="002D0207"/>
    <w:rsid w:val="002D362B"/>
    <w:rsid w:val="002E6EED"/>
    <w:rsid w:val="002F126E"/>
    <w:rsid w:val="00302EC2"/>
    <w:rsid w:val="00310DFA"/>
    <w:rsid w:val="003235C2"/>
    <w:rsid w:val="003256E5"/>
    <w:rsid w:val="00333D79"/>
    <w:rsid w:val="003416F5"/>
    <w:rsid w:val="003417BE"/>
    <w:rsid w:val="00346C1B"/>
    <w:rsid w:val="00350D83"/>
    <w:rsid w:val="0036137A"/>
    <w:rsid w:val="003746B8"/>
    <w:rsid w:val="00385849"/>
    <w:rsid w:val="003B19B0"/>
    <w:rsid w:val="003C5C53"/>
    <w:rsid w:val="003E0F61"/>
    <w:rsid w:val="003F19B6"/>
    <w:rsid w:val="003F6ED8"/>
    <w:rsid w:val="00417088"/>
    <w:rsid w:val="0042230E"/>
    <w:rsid w:val="0044286E"/>
    <w:rsid w:val="00460656"/>
    <w:rsid w:val="00460B8E"/>
    <w:rsid w:val="00480F6A"/>
    <w:rsid w:val="00484490"/>
    <w:rsid w:val="00495CD8"/>
    <w:rsid w:val="004D6BE8"/>
    <w:rsid w:val="004E4319"/>
    <w:rsid w:val="00502FB3"/>
    <w:rsid w:val="00505489"/>
    <w:rsid w:val="00523F9E"/>
    <w:rsid w:val="00533811"/>
    <w:rsid w:val="00542296"/>
    <w:rsid w:val="00546FA6"/>
    <w:rsid w:val="00561983"/>
    <w:rsid w:val="00565B9F"/>
    <w:rsid w:val="005739D5"/>
    <w:rsid w:val="005858B8"/>
    <w:rsid w:val="00596B6D"/>
    <w:rsid w:val="005A357E"/>
    <w:rsid w:val="005B25A2"/>
    <w:rsid w:val="005C6CBE"/>
    <w:rsid w:val="005D5526"/>
    <w:rsid w:val="005E1CA2"/>
    <w:rsid w:val="005E30FB"/>
    <w:rsid w:val="005E40A4"/>
    <w:rsid w:val="005F2855"/>
    <w:rsid w:val="006171C2"/>
    <w:rsid w:val="00633E85"/>
    <w:rsid w:val="006406BD"/>
    <w:rsid w:val="006408D9"/>
    <w:rsid w:val="00654DDE"/>
    <w:rsid w:val="006674FF"/>
    <w:rsid w:val="00693110"/>
    <w:rsid w:val="00693ADC"/>
    <w:rsid w:val="006A3A2F"/>
    <w:rsid w:val="006A40C3"/>
    <w:rsid w:val="006C0BEF"/>
    <w:rsid w:val="006D08ED"/>
    <w:rsid w:val="006D66B8"/>
    <w:rsid w:val="006E7749"/>
    <w:rsid w:val="007034E0"/>
    <w:rsid w:val="00704B0F"/>
    <w:rsid w:val="007145E2"/>
    <w:rsid w:val="007214A0"/>
    <w:rsid w:val="00741841"/>
    <w:rsid w:val="00743228"/>
    <w:rsid w:val="00782A21"/>
    <w:rsid w:val="007926AB"/>
    <w:rsid w:val="00796351"/>
    <w:rsid w:val="007967B6"/>
    <w:rsid w:val="007A53A5"/>
    <w:rsid w:val="007A74C2"/>
    <w:rsid w:val="007B777C"/>
    <w:rsid w:val="007D007A"/>
    <w:rsid w:val="007D1CE0"/>
    <w:rsid w:val="007E35B4"/>
    <w:rsid w:val="007E4A37"/>
    <w:rsid w:val="007E566B"/>
    <w:rsid w:val="00815DAA"/>
    <w:rsid w:val="008166D1"/>
    <w:rsid w:val="00820A95"/>
    <w:rsid w:val="008267FE"/>
    <w:rsid w:val="0084117D"/>
    <w:rsid w:val="00843232"/>
    <w:rsid w:val="00855583"/>
    <w:rsid w:val="008607A9"/>
    <w:rsid w:val="0086615A"/>
    <w:rsid w:val="00871836"/>
    <w:rsid w:val="008765B8"/>
    <w:rsid w:val="0089335A"/>
    <w:rsid w:val="00896036"/>
    <w:rsid w:val="008A0120"/>
    <w:rsid w:val="008C3278"/>
    <w:rsid w:val="008C5880"/>
    <w:rsid w:val="008E24BF"/>
    <w:rsid w:val="00902413"/>
    <w:rsid w:val="00903AC5"/>
    <w:rsid w:val="00914B5E"/>
    <w:rsid w:val="00940FEA"/>
    <w:rsid w:val="00950D4B"/>
    <w:rsid w:val="00962789"/>
    <w:rsid w:val="00964DCC"/>
    <w:rsid w:val="00966E8A"/>
    <w:rsid w:val="00973F14"/>
    <w:rsid w:val="009740A2"/>
    <w:rsid w:val="009A6487"/>
    <w:rsid w:val="009A6F3B"/>
    <w:rsid w:val="009B1C75"/>
    <w:rsid w:val="009B2BCC"/>
    <w:rsid w:val="009E0F5D"/>
    <w:rsid w:val="009E2230"/>
    <w:rsid w:val="009E4533"/>
    <w:rsid w:val="009E4DDD"/>
    <w:rsid w:val="009E552D"/>
    <w:rsid w:val="009F2375"/>
    <w:rsid w:val="009F337B"/>
    <w:rsid w:val="009F599E"/>
    <w:rsid w:val="009F6F8F"/>
    <w:rsid w:val="009F7BD3"/>
    <w:rsid w:val="00A06EE4"/>
    <w:rsid w:val="00A4030A"/>
    <w:rsid w:val="00A50981"/>
    <w:rsid w:val="00A71B99"/>
    <w:rsid w:val="00A758A1"/>
    <w:rsid w:val="00A80232"/>
    <w:rsid w:val="00A83F64"/>
    <w:rsid w:val="00A958CA"/>
    <w:rsid w:val="00AA5D63"/>
    <w:rsid w:val="00AB4E45"/>
    <w:rsid w:val="00AC2437"/>
    <w:rsid w:val="00AC5C0E"/>
    <w:rsid w:val="00AC6B0F"/>
    <w:rsid w:val="00B10289"/>
    <w:rsid w:val="00B22E84"/>
    <w:rsid w:val="00B24BAF"/>
    <w:rsid w:val="00B520F6"/>
    <w:rsid w:val="00B6082A"/>
    <w:rsid w:val="00B62481"/>
    <w:rsid w:val="00B66D31"/>
    <w:rsid w:val="00B83C6A"/>
    <w:rsid w:val="00B934AA"/>
    <w:rsid w:val="00B95E05"/>
    <w:rsid w:val="00BA7165"/>
    <w:rsid w:val="00BB1E7D"/>
    <w:rsid w:val="00BB734D"/>
    <w:rsid w:val="00BC44ED"/>
    <w:rsid w:val="00BD7488"/>
    <w:rsid w:val="00BF2699"/>
    <w:rsid w:val="00BF5676"/>
    <w:rsid w:val="00C02EB5"/>
    <w:rsid w:val="00C0472C"/>
    <w:rsid w:val="00C15E27"/>
    <w:rsid w:val="00C24077"/>
    <w:rsid w:val="00C2737E"/>
    <w:rsid w:val="00C341C8"/>
    <w:rsid w:val="00C361E1"/>
    <w:rsid w:val="00C40D1E"/>
    <w:rsid w:val="00C73B22"/>
    <w:rsid w:val="00C971A2"/>
    <w:rsid w:val="00CA1831"/>
    <w:rsid w:val="00CB41C9"/>
    <w:rsid w:val="00CC5126"/>
    <w:rsid w:val="00CE44A3"/>
    <w:rsid w:val="00D253AA"/>
    <w:rsid w:val="00D27DF2"/>
    <w:rsid w:val="00D31E3B"/>
    <w:rsid w:val="00D3766D"/>
    <w:rsid w:val="00D44368"/>
    <w:rsid w:val="00D458BC"/>
    <w:rsid w:val="00D47F45"/>
    <w:rsid w:val="00D50A54"/>
    <w:rsid w:val="00D512B1"/>
    <w:rsid w:val="00D535C2"/>
    <w:rsid w:val="00D549A0"/>
    <w:rsid w:val="00D727A4"/>
    <w:rsid w:val="00D93A07"/>
    <w:rsid w:val="00D949C6"/>
    <w:rsid w:val="00D963B9"/>
    <w:rsid w:val="00D96767"/>
    <w:rsid w:val="00DA2F66"/>
    <w:rsid w:val="00DB4012"/>
    <w:rsid w:val="00DC27ED"/>
    <w:rsid w:val="00DD375F"/>
    <w:rsid w:val="00DE4213"/>
    <w:rsid w:val="00E035FC"/>
    <w:rsid w:val="00E05D13"/>
    <w:rsid w:val="00E10545"/>
    <w:rsid w:val="00E17045"/>
    <w:rsid w:val="00E26495"/>
    <w:rsid w:val="00E443FC"/>
    <w:rsid w:val="00E44BA5"/>
    <w:rsid w:val="00E500C6"/>
    <w:rsid w:val="00E5661D"/>
    <w:rsid w:val="00E60985"/>
    <w:rsid w:val="00E664A2"/>
    <w:rsid w:val="00E7048D"/>
    <w:rsid w:val="00E7685A"/>
    <w:rsid w:val="00E863EC"/>
    <w:rsid w:val="00E950DC"/>
    <w:rsid w:val="00EA3445"/>
    <w:rsid w:val="00EA38AA"/>
    <w:rsid w:val="00EA6C5D"/>
    <w:rsid w:val="00EC2969"/>
    <w:rsid w:val="00EE3C9E"/>
    <w:rsid w:val="00EF615A"/>
    <w:rsid w:val="00EF6444"/>
    <w:rsid w:val="00F04203"/>
    <w:rsid w:val="00F0583A"/>
    <w:rsid w:val="00F262C2"/>
    <w:rsid w:val="00F26513"/>
    <w:rsid w:val="00F33372"/>
    <w:rsid w:val="00F51E22"/>
    <w:rsid w:val="00F56A1F"/>
    <w:rsid w:val="00F60DDA"/>
    <w:rsid w:val="00F75B39"/>
    <w:rsid w:val="00F809D2"/>
    <w:rsid w:val="00F86910"/>
    <w:rsid w:val="00FA1B99"/>
    <w:rsid w:val="00FB0DBD"/>
    <w:rsid w:val="00FE5B9A"/>
    <w:rsid w:val="00FE7E59"/>
    <w:rsid w:val="00FF670E"/>
    <w:rsid w:val="081B5AF8"/>
    <w:rsid w:val="0C4463D4"/>
    <w:rsid w:val="1071399D"/>
    <w:rsid w:val="11F22827"/>
    <w:rsid w:val="21BFCED7"/>
    <w:rsid w:val="3027C83B"/>
    <w:rsid w:val="404736D8"/>
    <w:rsid w:val="6B4D7491"/>
    <w:rsid w:val="7301E55A"/>
    <w:rsid w:val="79338712"/>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paragraph" w:styleId="Revision">
    <w:name w:val="Revision"/>
    <w:hidden/>
    <w:uiPriority w:val="99"/>
    <w:semiHidden/>
    <w:rsid w:val="00D31E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E90A756-681F-4614-B6FB-771B353EF3A3}"/>
</file>

<file path=customXml/itemProps3.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4987</Words>
  <Characters>2843</Characters>
  <Application>Microsoft Office Word</Application>
  <DocSecurity>4</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2026-07-24T05:46:00Z</dcterms:created>
  <dcterms:modified xsi:type="dcterms:W3CDTF">2026-07-24T05:46:00Z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